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12" w:rsidRDefault="00285412" w:rsidP="002854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412" w:rsidRPr="00495068" w:rsidRDefault="00285412" w:rsidP="0028541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A9D" w:rsidRPr="00355A9D" w:rsidRDefault="00355A9D" w:rsidP="00355A9D">
      <w:pPr>
        <w:pStyle w:val="a5"/>
        <w:rPr>
          <w:b/>
          <w:bCs/>
        </w:rPr>
      </w:pPr>
      <w:r w:rsidRPr="00355A9D">
        <w:rPr>
          <w:b/>
          <w:bCs/>
        </w:rPr>
        <w:t>РОСТОВСКАЯ ОБЛАСТЬ</w:t>
      </w:r>
    </w:p>
    <w:p w:rsidR="00355A9D" w:rsidRPr="00355A9D" w:rsidRDefault="00355A9D" w:rsidP="00355A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55A9D">
        <w:rPr>
          <w:rFonts w:ascii="Times New Roman" w:eastAsia="Times New Roman" w:hAnsi="Times New Roman" w:cs="Times New Roman"/>
          <w:b/>
          <w:bCs/>
          <w:sz w:val="28"/>
        </w:rPr>
        <w:t>ДУБОВСКИЙ РАЙОН</w:t>
      </w:r>
    </w:p>
    <w:p w:rsidR="00355A9D" w:rsidRPr="00355A9D" w:rsidRDefault="00355A9D" w:rsidP="00355A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55A9D">
        <w:rPr>
          <w:rFonts w:ascii="Times New Roman" w:eastAsia="Times New Roman" w:hAnsi="Times New Roman" w:cs="Times New Roman"/>
          <w:b/>
          <w:bCs/>
          <w:sz w:val="28"/>
        </w:rPr>
        <w:t xml:space="preserve">АДМИНИСТРАЦИЯ СЕМИЧАНСКОГО </w:t>
      </w:r>
    </w:p>
    <w:p w:rsidR="00355A9D" w:rsidRPr="00355A9D" w:rsidRDefault="00355A9D" w:rsidP="00355A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55A9D">
        <w:rPr>
          <w:rFonts w:ascii="Times New Roman" w:eastAsia="Times New Roman" w:hAnsi="Times New Roman" w:cs="Times New Roman"/>
          <w:b/>
          <w:bCs/>
          <w:sz w:val="28"/>
        </w:rPr>
        <w:t>СЕЛЬСКОГО ПОСЕЛЕНИЯ</w:t>
      </w:r>
    </w:p>
    <w:p w:rsidR="00355A9D" w:rsidRPr="00355A9D" w:rsidRDefault="00355A9D" w:rsidP="00355A9D">
      <w:pPr>
        <w:tabs>
          <w:tab w:val="left" w:pos="5415"/>
        </w:tabs>
        <w:rPr>
          <w:rFonts w:ascii="Times New Roman" w:eastAsia="Times New Roman" w:hAnsi="Times New Roman" w:cs="Times New Roman"/>
          <w:sz w:val="28"/>
        </w:rPr>
      </w:pPr>
      <w:r w:rsidRPr="00355A9D">
        <w:rPr>
          <w:rFonts w:ascii="Times New Roman" w:eastAsia="Times New Roman" w:hAnsi="Times New Roman" w:cs="Times New Roman"/>
          <w:sz w:val="28"/>
        </w:rPr>
        <w:tab/>
      </w:r>
    </w:p>
    <w:p w:rsidR="00355A9D" w:rsidRPr="00355A9D" w:rsidRDefault="00355A9D" w:rsidP="00355A9D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55A9D">
        <w:rPr>
          <w:rFonts w:ascii="Times New Roman" w:hAnsi="Times New Roman"/>
          <w:bCs w:val="0"/>
          <w:sz w:val="28"/>
          <w:szCs w:val="28"/>
        </w:rPr>
        <w:t xml:space="preserve">РАСПОРЯЖЕНИЕ </w:t>
      </w:r>
    </w:p>
    <w:p w:rsidR="00355A9D" w:rsidRPr="00355A9D" w:rsidRDefault="00355A9D" w:rsidP="00355A9D">
      <w:pPr>
        <w:rPr>
          <w:rFonts w:ascii="Times New Roman" w:eastAsia="Times New Roman" w:hAnsi="Times New Roman" w:cs="Times New Roman"/>
        </w:rPr>
      </w:pPr>
    </w:p>
    <w:p w:rsidR="00355A9D" w:rsidRPr="00355A9D" w:rsidRDefault="00355A9D" w:rsidP="00355A9D">
      <w:pPr>
        <w:rPr>
          <w:rFonts w:ascii="Times New Roman" w:eastAsia="Times New Roman" w:hAnsi="Times New Roman" w:cs="Times New Roman"/>
        </w:rPr>
      </w:pPr>
    </w:p>
    <w:p w:rsidR="00355A9D" w:rsidRPr="00355A9D" w:rsidRDefault="00355A9D" w:rsidP="00355A9D">
      <w:pPr>
        <w:rPr>
          <w:rFonts w:ascii="Times New Roman" w:eastAsia="Times New Roman" w:hAnsi="Times New Roman" w:cs="Times New Roman"/>
          <w:sz w:val="28"/>
        </w:rPr>
      </w:pPr>
      <w:r w:rsidRPr="00355A9D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26</w:t>
      </w:r>
      <w:r w:rsidRPr="00355A9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</w:t>
      </w:r>
      <w:r w:rsidRPr="00355A9D">
        <w:rPr>
          <w:rFonts w:ascii="Times New Roman" w:eastAsia="Times New Roman" w:hAnsi="Times New Roman" w:cs="Times New Roman"/>
          <w:sz w:val="28"/>
        </w:rPr>
        <w:t xml:space="preserve">.2016 г.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43(о)</w:t>
      </w:r>
      <w:r w:rsidRPr="00355A9D"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355A9D" w:rsidRPr="00355A9D" w:rsidRDefault="00355A9D" w:rsidP="00355A9D">
      <w:pPr>
        <w:jc w:val="center"/>
        <w:rPr>
          <w:rFonts w:ascii="Times New Roman" w:eastAsia="Times New Roman" w:hAnsi="Times New Roman" w:cs="Times New Roman"/>
          <w:sz w:val="28"/>
        </w:rPr>
      </w:pPr>
      <w:r w:rsidRPr="00355A9D">
        <w:rPr>
          <w:rFonts w:ascii="Times New Roman" w:eastAsia="Times New Roman" w:hAnsi="Times New Roman" w:cs="Times New Roman"/>
          <w:sz w:val="28"/>
        </w:rPr>
        <w:t>х. Семичный</w:t>
      </w:r>
    </w:p>
    <w:p w:rsidR="00285412" w:rsidRDefault="00285412" w:rsidP="00285412">
      <w:pPr>
        <w:widowControl w:val="0"/>
        <w:autoSpaceDE w:val="0"/>
        <w:autoSpaceDN w:val="0"/>
        <w:adjustRightInd w:val="0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5412" w:rsidRDefault="00285412" w:rsidP="00285412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8BC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285412" w:rsidRPr="005B48BC" w:rsidRDefault="00285412" w:rsidP="00285412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8BC">
        <w:rPr>
          <w:rFonts w:ascii="Times New Roman" w:hAnsi="Times New Roman" w:cs="Times New Roman"/>
          <w:b/>
          <w:sz w:val="28"/>
          <w:szCs w:val="28"/>
        </w:rPr>
        <w:t>об архиве и экспертной комиссии</w:t>
      </w:r>
    </w:p>
    <w:p w:rsidR="00285412" w:rsidRPr="005B48BC" w:rsidRDefault="00285412" w:rsidP="00285412">
      <w:pPr>
        <w:widowControl w:val="0"/>
        <w:autoSpaceDE w:val="0"/>
        <w:autoSpaceDN w:val="0"/>
        <w:adjustRightInd w:val="0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Pr="00285412" w:rsidRDefault="00285412" w:rsidP="00285412">
      <w:pPr>
        <w:widowControl w:val="0"/>
        <w:autoSpaceDE w:val="0"/>
        <w:autoSpaceDN w:val="0"/>
        <w:adjustRightInd w:val="0"/>
        <w:ind w:left="-567" w:right="-143"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21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22.10.2004 №125-ФЗ «Об архивном деле в Российской Федерации»:</w:t>
      </w:r>
    </w:p>
    <w:p w:rsidR="00285412" w:rsidRDefault="00285412" w:rsidP="00285412">
      <w:pPr>
        <w:widowControl w:val="0"/>
        <w:autoSpaceDE w:val="0"/>
        <w:autoSpaceDN w:val="0"/>
        <w:adjustRightInd w:val="0"/>
        <w:ind w:left="-567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Pr="00285412" w:rsidRDefault="00285412" w:rsidP="0028541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541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anchor="Par41" w:history="1">
        <w:r w:rsidRPr="002854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="00355A9D">
        <w:t xml:space="preserve"> </w:t>
      </w:r>
      <w:r w:rsidRPr="00285412">
        <w:rPr>
          <w:rFonts w:ascii="Times New Roman" w:hAnsi="Times New Roman" w:cs="Times New Roman"/>
          <w:sz w:val="28"/>
          <w:szCs w:val="28"/>
        </w:rPr>
        <w:t xml:space="preserve">об  архиве Администрации </w:t>
      </w:r>
      <w:r w:rsidR="00355A9D">
        <w:rPr>
          <w:rFonts w:ascii="Times New Roman" w:hAnsi="Times New Roman" w:cs="Times New Roman"/>
          <w:sz w:val="28"/>
          <w:szCs w:val="28"/>
        </w:rPr>
        <w:t>Семичан</w:t>
      </w:r>
      <w:r w:rsidRPr="00285412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285412" w:rsidRDefault="00285412" w:rsidP="0028541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5412">
        <w:rPr>
          <w:rFonts w:ascii="Times New Roman" w:hAnsi="Times New Roman" w:cs="Times New Roman"/>
          <w:sz w:val="28"/>
          <w:szCs w:val="28"/>
        </w:rPr>
        <w:t xml:space="preserve"> Утвердить Положение о постоянно действующей экспертной комиссии</w:t>
      </w:r>
      <w:r w:rsidR="00355A9D">
        <w:rPr>
          <w:rFonts w:ascii="Times New Roman" w:hAnsi="Times New Roman" w:cs="Times New Roman"/>
          <w:sz w:val="28"/>
          <w:szCs w:val="28"/>
        </w:rPr>
        <w:t xml:space="preserve"> </w:t>
      </w:r>
      <w:r w:rsidRPr="00285412">
        <w:rPr>
          <w:rFonts w:ascii="Times New Roman" w:hAnsi="Times New Roman" w:cs="Times New Roman"/>
          <w:sz w:val="28"/>
          <w:szCs w:val="28"/>
        </w:rPr>
        <w:t>по оценке важности документов</w:t>
      </w:r>
      <w:r w:rsidR="00355A9D">
        <w:rPr>
          <w:rFonts w:ascii="Times New Roman" w:hAnsi="Times New Roman" w:cs="Times New Roman"/>
          <w:sz w:val="28"/>
          <w:szCs w:val="28"/>
        </w:rPr>
        <w:t xml:space="preserve"> </w:t>
      </w:r>
      <w:r w:rsidRPr="002854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5A9D">
        <w:rPr>
          <w:rFonts w:ascii="Times New Roman" w:hAnsi="Times New Roman" w:cs="Times New Roman"/>
          <w:sz w:val="28"/>
          <w:szCs w:val="28"/>
        </w:rPr>
        <w:t>Семичан</w:t>
      </w:r>
      <w:r w:rsidRPr="00285412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285412" w:rsidRDefault="00285412" w:rsidP="0028541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5412">
        <w:rPr>
          <w:rFonts w:ascii="Times New Roman" w:hAnsi="Times New Roman" w:cs="Times New Roman"/>
          <w:sz w:val="28"/>
          <w:szCs w:val="28"/>
        </w:rPr>
        <w:t xml:space="preserve">Утвердить состав экспертной комиссии по оценке важности документов Администрации </w:t>
      </w:r>
      <w:r w:rsidR="00355A9D">
        <w:rPr>
          <w:rFonts w:ascii="Times New Roman" w:hAnsi="Times New Roman" w:cs="Times New Roman"/>
          <w:sz w:val="28"/>
          <w:szCs w:val="28"/>
        </w:rPr>
        <w:t>Семичан</w:t>
      </w:r>
      <w:r w:rsidRPr="00285412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285412" w:rsidRPr="00C90010" w:rsidRDefault="00285412" w:rsidP="00C9001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010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C90010" w:rsidRPr="00C9001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C90010">
        <w:rPr>
          <w:rFonts w:ascii="Times New Roman" w:hAnsi="Times New Roman" w:cs="Times New Roman"/>
          <w:sz w:val="28"/>
          <w:szCs w:val="28"/>
        </w:rPr>
        <w:t xml:space="preserve">от </w:t>
      </w:r>
      <w:r w:rsidR="00C90010" w:rsidRPr="00C90010">
        <w:rPr>
          <w:rFonts w:ascii="Times New Roman" w:hAnsi="Times New Roman" w:cs="Times New Roman"/>
          <w:sz w:val="28"/>
          <w:szCs w:val="28"/>
        </w:rPr>
        <w:t>29</w:t>
      </w:r>
      <w:r w:rsidRPr="00C90010">
        <w:rPr>
          <w:rFonts w:ascii="Times New Roman" w:hAnsi="Times New Roman" w:cs="Times New Roman"/>
          <w:sz w:val="28"/>
          <w:szCs w:val="28"/>
        </w:rPr>
        <w:t>.12.201</w:t>
      </w:r>
      <w:r w:rsidR="00C90010" w:rsidRPr="00C90010">
        <w:rPr>
          <w:rFonts w:ascii="Times New Roman" w:hAnsi="Times New Roman" w:cs="Times New Roman"/>
          <w:sz w:val="28"/>
          <w:szCs w:val="28"/>
        </w:rPr>
        <w:t>2</w:t>
      </w:r>
      <w:r w:rsidRPr="00C90010">
        <w:rPr>
          <w:rFonts w:ascii="Times New Roman" w:hAnsi="Times New Roman" w:cs="Times New Roman"/>
          <w:sz w:val="28"/>
          <w:szCs w:val="28"/>
        </w:rPr>
        <w:t>г. № 1</w:t>
      </w:r>
      <w:r w:rsidR="00C90010" w:rsidRPr="00C90010">
        <w:rPr>
          <w:rFonts w:ascii="Times New Roman" w:hAnsi="Times New Roman" w:cs="Times New Roman"/>
          <w:sz w:val="28"/>
          <w:szCs w:val="28"/>
        </w:rPr>
        <w:t>30</w:t>
      </w:r>
      <w:r w:rsidR="00351FB4" w:rsidRPr="00C90010">
        <w:rPr>
          <w:rFonts w:ascii="Times New Roman" w:hAnsi="Times New Roman" w:cs="Times New Roman"/>
          <w:sz w:val="28"/>
          <w:szCs w:val="28"/>
        </w:rPr>
        <w:t xml:space="preserve"> </w:t>
      </w:r>
      <w:r w:rsidR="00C90010" w:rsidRPr="00C90010">
        <w:rPr>
          <w:rFonts w:ascii="Times New Roman" w:hAnsi="Times New Roman" w:cs="Times New Roman"/>
          <w:sz w:val="28"/>
          <w:szCs w:val="28"/>
        </w:rPr>
        <w:t>«О создании экспертной комиссии, постановление от 24.12.2012г. № 174 «Об утверждении Положения об архиве Администрации Семичанского сельского поселения»</w:t>
      </w:r>
    </w:p>
    <w:p w:rsidR="00285412" w:rsidRPr="00285412" w:rsidRDefault="00285412" w:rsidP="00285412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412">
        <w:rPr>
          <w:rFonts w:ascii="Times New Roman" w:hAnsi="Times New Roman" w:cs="Times New Roman"/>
          <w:sz w:val="28"/>
          <w:szCs w:val="28"/>
        </w:rPr>
        <w:t xml:space="preserve"> Опубликовать  настоящее распоряжение в  газете «</w:t>
      </w:r>
      <w:proofErr w:type="spellStart"/>
      <w:r w:rsidR="00355A9D">
        <w:rPr>
          <w:rFonts w:ascii="Times New Roman" w:hAnsi="Times New Roman" w:cs="Times New Roman"/>
          <w:sz w:val="28"/>
          <w:szCs w:val="28"/>
        </w:rPr>
        <w:t>Семичанские</w:t>
      </w:r>
      <w:proofErr w:type="spellEnd"/>
      <w:r w:rsidR="00355A9D">
        <w:rPr>
          <w:rFonts w:ascii="Times New Roman" w:hAnsi="Times New Roman" w:cs="Times New Roman"/>
          <w:sz w:val="28"/>
          <w:szCs w:val="28"/>
        </w:rPr>
        <w:t xml:space="preserve"> ведомости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412">
        <w:rPr>
          <w:rFonts w:ascii="Times New Roman" w:hAnsi="Times New Roman" w:cs="Times New Roman"/>
          <w:sz w:val="28"/>
          <w:szCs w:val="28"/>
        </w:rPr>
        <w:t>.</w:t>
      </w:r>
    </w:p>
    <w:p w:rsidR="00285412" w:rsidRPr="005B48BC" w:rsidRDefault="00285412" w:rsidP="00285412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Pr="00285412" w:rsidRDefault="00285412" w:rsidP="00285412">
      <w:pPr>
        <w:pStyle w:val="1"/>
        <w:ind w:left="-567"/>
        <w:contextualSpacing/>
        <w:jc w:val="left"/>
        <w:rPr>
          <w:rFonts w:ascii="Times New Roman" w:eastAsia="Calibri" w:hAnsi="Times New Roman"/>
          <w:b w:val="0"/>
          <w:sz w:val="28"/>
          <w:szCs w:val="28"/>
        </w:rPr>
      </w:pPr>
      <w:r w:rsidRPr="00285412">
        <w:rPr>
          <w:rFonts w:ascii="Times New Roman" w:eastAsia="Calibri" w:hAnsi="Times New Roman"/>
          <w:b w:val="0"/>
          <w:sz w:val="28"/>
          <w:szCs w:val="28"/>
        </w:rPr>
        <w:t>Глава Администрации</w:t>
      </w:r>
    </w:p>
    <w:p w:rsidR="00285412" w:rsidRPr="00285412" w:rsidRDefault="00355A9D" w:rsidP="00285412">
      <w:pPr>
        <w:pStyle w:val="1"/>
        <w:ind w:left="-567"/>
        <w:contextualSpacing/>
        <w:jc w:val="lef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Семичан</w:t>
      </w:r>
      <w:r w:rsidR="00285412" w:rsidRPr="00285412">
        <w:rPr>
          <w:rFonts w:ascii="Times New Roman" w:eastAsia="Calibri" w:hAnsi="Times New Roman"/>
          <w:b w:val="0"/>
          <w:sz w:val="28"/>
          <w:szCs w:val="28"/>
        </w:rPr>
        <w:t xml:space="preserve">ского сельского поселения                        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                  О.В.Грачёв</w:t>
      </w:r>
    </w:p>
    <w:p w:rsidR="00285412" w:rsidRPr="005B48BC" w:rsidRDefault="00285412" w:rsidP="0028541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85412" w:rsidRPr="005B48BC" w:rsidRDefault="00285412" w:rsidP="002854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Pr="00A52244" w:rsidRDefault="00285412" w:rsidP="00285412">
      <w:pPr>
        <w:pStyle w:val="1"/>
        <w:ind w:right="-284"/>
        <w:contextualSpacing/>
        <w:rPr>
          <w:rFonts w:ascii="Times New Roman" w:eastAsia="Calibri" w:hAnsi="Times New Roman"/>
          <w:b w:val="0"/>
          <w:sz w:val="22"/>
          <w:szCs w:val="22"/>
        </w:rPr>
      </w:pPr>
      <w:r w:rsidRPr="00A52244">
        <w:rPr>
          <w:rFonts w:ascii="Times New Roman" w:eastAsia="Calibri" w:hAnsi="Times New Roman"/>
          <w:b w:val="0"/>
          <w:sz w:val="22"/>
          <w:szCs w:val="22"/>
        </w:rPr>
        <w:t>УТВЕРЖД</w:t>
      </w:r>
      <w:r>
        <w:rPr>
          <w:rFonts w:ascii="Times New Roman" w:eastAsia="Calibri" w:hAnsi="Times New Roman"/>
          <w:b w:val="0"/>
          <w:sz w:val="22"/>
          <w:szCs w:val="22"/>
        </w:rPr>
        <w:t>ЕНО</w:t>
      </w:r>
    </w:p>
    <w:p w:rsidR="00285412" w:rsidRDefault="007E19E6" w:rsidP="00285412">
      <w:pPr>
        <w:ind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</w:t>
      </w:r>
      <w:r w:rsidR="00285412">
        <w:rPr>
          <w:rFonts w:ascii="Times New Roman" w:hAnsi="Times New Roman" w:cs="Times New Roman"/>
          <w:sz w:val="24"/>
          <w:szCs w:val="24"/>
        </w:rPr>
        <w:t>нием Администрации</w:t>
      </w:r>
    </w:p>
    <w:p w:rsidR="00285412" w:rsidRDefault="00355A9D" w:rsidP="00285412">
      <w:pPr>
        <w:ind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</w:t>
      </w:r>
      <w:r w:rsidR="007E19E6">
        <w:rPr>
          <w:rFonts w:ascii="Times New Roman" w:hAnsi="Times New Roman" w:cs="Times New Roman"/>
          <w:sz w:val="24"/>
          <w:szCs w:val="24"/>
        </w:rPr>
        <w:t>ского</w:t>
      </w:r>
      <w:r w:rsidR="0028541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5412" w:rsidRPr="00175DC2" w:rsidRDefault="00285412" w:rsidP="00285412">
      <w:pPr>
        <w:ind w:right="-28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о</w:t>
      </w:r>
      <w:r w:rsidRPr="00175DC2">
        <w:rPr>
          <w:rFonts w:ascii="Times New Roman" w:hAnsi="Times New Roman" w:cs="Times New Roman"/>
          <w:sz w:val="20"/>
          <w:szCs w:val="20"/>
        </w:rPr>
        <w:t>т</w:t>
      </w:r>
      <w:r w:rsidR="007E19E6">
        <w:rPr>
          <w:rFonts w:ascii="Times New Roman" w:hAnsi="Times New Roman" w:cs="Times New Roman"/>
          <w:sz w:val="20"/>
          <w:szCs w:val="20"/>
        </w:rPr>
        <w:t xml:space="preserve"> </w:t>
      </w:r>
      <w:r w:rsidR="00355A9D">
        <w:rPr>
          <w:rFonts w:ascii="Times New Roman" w:hAnsi="Times New Roman" w:cs="Times New Roman"/>
          <w:sz w:val="20"/>
          <w:szCs w:val="20"/>
        </w:rPr>
        <w:t>26</w:t>
      </w:r>
      <w:r w:rsidRPr="00175DC2">
        <w:rPr>
          <w:rFonts w:ascii="Times New Roman" w:hAnsi="Times New Roman" w:cs="Times New Roman"/>
          <w:sz w:val="20"/>
          <w:szCs w:val="20"/>
        </w:rPr>
        <w:t>.</w:t>
      </w:r>
      <w:r w:rsidR="007E19E6">
        <w:rPr>
          <w:rFonts w:ascii="Times New Roman" w:hAnsi="Times New Roman" w:cs="Times New Roman"/>
          <w:sz w:val="20"/>
          <w:szCs w:val="20"/>
        </w:rPr>
        <w:t>1</w:t>
      </w:r>
      <w:r w:rsidR="00355A9D">
        <w:rPr>
          <w:rFonts w:ascii="Times New Roman" w:hAnsi="Times New Roman" w:cs="Times New Roman"/>
          <w:sz w:val="20"/>
          <w:szCs w:val="20"/>
        </w:rPr>
        <w:t>0</w:t>
      </w:r>
      <w:r w:rsidRPr="00175DC2">
        <w:rPr>
          <w:rFonts w:ascii="Times New Roman" w:hAnsi="Times New Roman" w:cs="Times New Roman"/>
          <w:sz w:val="20"/>
          <w:szCs w:val="20"/>
        </w:rPr>
        <w:t>.2016   №</w:t>
      </w:r>
      <w:r w:rsidR="007E19E6">
        <w:rPr>
          <w:rFonts w:ascii="Times New Roman" w:hAnsi="Times New Roman" w:cs="Times New Roman"/>
          <w:sz w:val="20"/>
          <w:szCs w:val="20"/>
        </w:rPr>
        <w:t xml:space="preserve"> 4</w:t>
      </w:r>
      <w:r w:rsidR="00355A9D">
        <w:rPr>
          <w:rFonts w:ascii="Times New Roman" w:hAnsi="Times New Roman" w:cs="Times New Roman"/>
          <w:sz w:val="20"/>
          <w:szCs w:val="20"/>
        </w:rPr>
        <w:t>3(о)</w:t>
      </w:r>
    </w:p>
    <w:p w:rsidR="00285412" w:rsidRPr="00A52244" w:rsidRDefault="00285412" w:rsidP="00285412">
      <w:pPr>
        <w:ind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85412" w:rsidRPr="005B48BC" w:rsidRDefault="00285412" w:rsidP="00285412">
      <w:pPr>
        <w:spacing w:after="120" w:line="240" w:lineRule="exact"/>
        <w:ind w:left="6237"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412" w:rsidRPr="005B48BC" w:rsidRDefault="00285412" w:rsidP="00285412">
      <w:pPr>
        <w:spacing w:before="120" w:after="120" w:line="240" w:lineRule="exact"/>
        <w:ind w:righ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8B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85412" w:rsidRDefault="00285412" w:rsidP="00285412">
      <w:pPr>
        <w:ind w:righ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8BC">
        <w:rPr>
          <w:rFonts w:ascii="Times New Roman" w:hAnsi="Times New Roman" w:cs="Times New Roman"/>
          <w:b/>
          <w:bCs/>
          <w:sz w:val="28"/>
          <w:szCs w:val="28"/>
        </w:rPr>
        <w:t xml:space="preserve">об архиве Администрации </w:t>
      </w:r>
      <w:r w:rsidR="00355A9D">
        <w:rPr>
          <w:rFonts w:ascii="Times New Roman" w:hAnsi="Times New Roman" w:cs="Times New Roman"/>
          <w:b/>
          <w:sz w:val="28"/>
          <w:szCs w:val="28"/>
        </w:rPr>
        <w:t>Семичан</w:t>
      </w:r>
      <w:r w:rsidR="007E19E6">
        <w:rPr>
          <w:rFonts w:ascii="Times New Roman" w:hAnsi="Times New Roman" w:cs="Times New Roman"/>
          <w:b/>
          <w:sz w:val="28"/>
          <w:szCs w:val="28"/>
        </w:rPr>
        <w:t>ского</w:t>
      </w:r>
      <w:r w:rsidRPr="005B48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85412" w:rsidRDefault="00285412" w:rsidP="00285412">
      <w:pPr>
        <w:tabs>
          <w:tab w:val="left" w:pos="0"/>
        </w:tabs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85412" w:rsidRDefault="00285412" w:rsidP="00285412">
      <w:pPr>
        <w:tabs>
          <w:tab w:val="left" w:pos="-567"/>
        </w:tabs>
        <w:spacing w:after="0" w:line="240" w:lineRule="auto"/>
        <w:ind w:left="-567" w:right="-28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F072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85412" w:rsidRPr="00BF0724" w:rsidRDefault="00285412" w:rsidP="00285412">
      <w:pPr>
        <w:tabs>
          <w:tab w:val="left" w:pos="0"/>
        </w:tabs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1.1. Документы   Администрации </w:t>
      </w:r>
      <w:r w:rsidR="00355A9D">
        <w:rPr>
          <w:rFonts w:ascii="Times New Roman" w:hAnsi="Times New Roman" w:cs="Times New Roman"/>
          <w:sz w:val="28"/>
          <w:szCs w:val="28"/>
        </w:rPr>
        <w:t>Семичан</w:t>
      </w:r>
      <w:r w:rsidR="007E19E6">
        <w:rPr>
          <w:rFonts w:ascii="Times New Roman" w:hAnsi="Times New Roman" w:cs="Times New Roman"/>
          <w:sz w:val="28"/>
          <w:szCs w:val="28"/>
        </w:rPr>
        <w:t>ского</w:t>
      </w:r>
      <w:r w:rsidRPr="005B48BC">
        <w:rPr>
          <w:rFonts w:ascii="Times New Roman" w:hAnsi="Times New Roman" w:cs="Times New Roman"/>
          <w:sz w:val="28"/>
          <w:szCs w:val="28"/>
        </w:rPr>
        <w:t xml:space="preserve"> сельского поселения       (далее </w:t>
      </w:r>
      <w:proofErr w:type="gramStart"/>
      <w:r w:rsidRPr="005B48B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5B48BC">
        <w:rPr>
          <w:rFonts w:ascii="Times New Roman" w:hAnsi="Times New Roman" w:cs="Times New Roman"/>
          <w:sz w:val="28"/>
          <w:szCs w:val="28"/>
        </w:rPr>
        <w:t xml:space="preserve">дминистрации поселения) и Совета депутатов </w:t>
      </w:r>
      <w:r w:rsidR="00355A9D">
        <w:rPr>
          <w:rFonts w:ascii="Times New Roman" w:hAnsi="Times New Roman" w:cs="Times New Roman"/>
          <w:sz w:val="28"/>
          <w:szCs w:val="28"/>
        </w:rPr>
        <w:t>Семичан</w:t>
      </w:r>
      <w:r w:rsidR="007E19E6">
        <w:rPr>
          <w:rFonts w:ascii="Times New Roman" w:hAnsi="Times New Roman" w:cs="Times New Roman"/>
          <w:sz w:val="28"/>
          <w:szCs w:val="28"/>
        </w:rPr>
        <w:t>ского</w:t>
      </w:r>
      <w:r w:rsidRPr="005B48B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Совета депутатов) имеющие историческое, культурное, научное, социальное, экономическое и политическое значение, входят в состав Архивного фонда Российской Федерации и подлежат постоянному хранению в Архивном отделе Администрации </w:t>
      </w:r>
      <w:r w:rsidR="007E19E6">
        <w:rPr>
          <w:rFonts w:ascii="Times New Roman" w:hAnsi="Times New Roman" w:cs="Times New Roman"/>
          <w:sz w:val="28"/>
          <w:szCs w:val="28"/>
        </w:rPr>
        <w:t>Дубовского</w:t>
      </w:r>
      <w:r w:rsidRPr="005B48BC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Архивный отдел муниципального района). 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До передачи на постоянное хранение эти документы временно, в пределах, установленных действующим законодательством, хранятся в архиве Администрации поселения. 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1.2. Администрация поселения обеспечивает сохранность, учёт, отбор, упорядочение и использование документов Архивного фонда Российской Федерации, образующихся в 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B48BC">
        <w:rPr>
          <w:rFonts w:ascii="Times New Roman" w:hAnsi="Times New Roman" w:cs="Times New Roman"/>
          <w:sz w:val="28"/>
          <w:szCs w:val="28"/>
        </w:rPr>
        <w:t xml:space="preserve"> поселения и Совета депутатов. В соответствии с правилами, установленными уполномоченным Федеральным органом исполнительной власти в сфере архивного дела, обеспечивает своевременную передачу этих документов на постоянное хранение.</w:t>
      </w:r>
    </w:p>
    <w:p w:rsidR="00285412" w:rsidRDefault="00285412" w:rsidP="00285412">
      <w:pPr>
        <w:ind w:left="-567" w:right="-284"/>
        <w:contextualSpacing/>
        <w:jc w:val="both"/>
        <w:rPr>
          <w:sz w:val="28"/>
          <w:szCs w:val="28"/>
        </w:rPr>
      </w:pPr>
      <w:r w:rsidRPr="00C25B66">
        <w:rPr>
          <w:rFonts w:ascii="Times New Roman" w:hAnsi="Times New Roman" w:cs="Times New Roman"/>
          <w:sz w:val="28"/>
          <w:szCs w:val="28"/>
        </w:rPr>
        <w:t>Все работы, связанные с подготовкой, транспортировкой и передачей архивных документов, производятся силами и за счет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25B6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25B66">
        <w:rPr>
          <w:rFonts w:ascii="Times New Roman" w:hAnsi="Times New Roman" w:cs="Times New Roman"/>
          <w:sz w:val="28"/>
          <w:szCs w:val="28"/>
        </w:rPr>
        <w:t>.</w:t>
      </w:r>
    </w:p>
    <w:p w:rsidR="00285412" w:rsidRPr="00C25B66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B66">
        <w:rPr>
          <w:rFonts w:ascii="Times New Roman" w:hAnsi="Times New Roman" w:cs="Times New Roman"/>
          <w:sz w:val="28"/>
          <w:szCs w:val="28"/>
        </w:rPr>
        <w:t xml:space="preserve">За утрату и порчу документов Архивного фонда Российской Федерации должностные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5B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25B66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действующим законодательством.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1.3. В Администрации поселения для хранения документов Архивного фонда Российской Федерации и законченных делопроизводством документов практического назначения, их отбора, учёта, использования и подготовке к передаче на постоянное хранение созда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B48BC">
        <w:rPr>
          <w:rFonts w:ascii="Times New Roman" w:hAnsi="Times New Roman" w:cs="Times New Roman"/>
          <w:sz w:val="28"/>
          <w:szCs w:val="28"/>
        </w:rPr>
        <w:t xml:space="preserve"> архив.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1.4. Функции по ведению архива возлагаются на лицо, ответственное за архив, назначаемое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Pr="005B48B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ыАдминистрации </w:t>
      </w:r>
      <w:r w:rsidRPr="005B48B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1.5. В своей работе архив Администрации поселения руководствуется законодательными, нормативными и правовыми актами Российской Федерации, </w:t>
      </w:r>
      <w:r w:rsidR="007E19E6">
        <w:rPr>
          <w:rFonts w:ascii="Times New Roman" w:hAnsi="Times New Roman" w:cs="Times New Roman"/>
          <w:sz w:val="28"/>
          <w:szCs w:val="28"/>
        </w:rPr>
        <w:lastRenderedPageBreak/>
        <w:t>Ростов</w:t>
      </w:r>
      <w:r w:rsidRPr="005B48BC">
        <w:rPr>
          <w:rFonts w:ascii="Times New Roman" w:hAnsi="Times New Roman" w:cs="Times New Roman"/>
          <w:sz w:val="28"/>
          <w:szCs w:val="28"/>
        </w:rPr>
        <w:t xml:space="preserve">ской области, </w:t>
      </w:r>
      <w:r w:rsidR="007E19E6">
        <w:rPr>
          <w:rFonts w:ascii="Times New Roman" w:hAnsi="Times New Roman" w:cs="Times New Roman"/>
          <w:sz w:val="28"/>
          <w:szCs w:val="28"/>
        </w:rPr>
        <w:t>Дубовского</w:t>
      </w:r>
      <w:r w:rsidRPr="005B48BC">
        <w:rPr>
          <w:rFonts w:ascii="Times New Roman" w:hAnsi="Times New Roman" w:cs="Times New Roman"/>
          <w:sz w:val="28"/>
          <w:szCs w:val="28"/>
        </w:rPr>
        <w:t xml:space="preserve"> муниципального района, нормативными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48BC">
        <w:rPr>
          <w:rFonts w:ascii="Times New Roman" w:hAnsi="Times New Roman" w:cs="Times New Roman"/>
          <w:sz w:val="28"/>
          <w:szCs w:val="28"/>
        </w:rPr>
        <w:t>етодическими документами Федерального архивного агентства и</w:t>
      </w:r>
      <w:r w:rsidR="002532FA">
        <w:rPr>
          <w:rFonts w:ascii="Times New Roman" w:hAnsi="Times New Roman" w:cs="Times New Roman"/>
          <w:sz w:val="28"/>
          <w:szCs w:val="28"/>
        </w:rPr>
        <w:t xml:space="preserve"> комитетом по управлению архивным</w:t>
      </w:r>
      <w:r w:rsidR="00C3739B">
        <w:rPr>
          <w:rFonts w:ascii="Times New Roman" w:hAnsi="Times New Roman" w:cs="Times New Roman"/>
          <w:sz w:val="28"/>
          <w:szCs w:val="28"/>
        </w:rPr>
        <w:t xml:space="preserve"> дело</w:t>
      </w:r>
      <w:r w:rsidR="002532FA">
        <w:rPr>
          <w:rFonts w:ascii="Times New Roman" w:hAnsi="Times New Roman" w:cs="Times New Roman"/>
          <w:sz w:val="28"/>
          <w:szCs w:val="28"/>
        </w:rPr>
        <w:t xml:space="preserve">м </w:t>
      </w:r>
      <w:r w:rsidR="007E19E6">
        <w:rPr>
          <w:rFonts w:ascii="Times New Roman" w:hAnsi="Times New Roman" w:cs="Times New Roman"/>
          <w:sz w:val="28"/>
          <w:szCs w:val="28"/>
        </w:rPr>
        <w:t>Ростов</w:t>
      </w:r>
      <w:r w:rsidRPr="005B48BC">
        <w:rPr>
          <w:rFonts w:ascii="Times New Roman" w:hAnsi="Times New Roman" w:cs="Times New Roman"/>
          <w:sz w:val="28"/>
          <w:szCs w:val="28"/>
        </w:rPr>
        <w:t>ской области,  настоящим Положением.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1.6. Положение об архиве Администрации поселения разрабатывается на основании  Примерного положения и утверждается </w:t>
      </w:r>
      <w:r w:rsidR="007E19E6">
        <w:rPr>
          <w:rFonts w:ascii="Times New Roman" w:hAnsi="Times New Roman" w:cs="Times New Roman"/>
          <w:sz w:val="28"/>
          <w:szCs w:val="28"/>
        </w:rPr>
        <w:t>Распоряж</w:t>
      </w:r>
      <w:r>
        <w:rPr>
          <w:rFonts w:ascii="Times New Roman" w:hAnsi="Times New Roman" w:cs="Times New Roman"/>
          <w:sz w:val="28"/>
          <w:szCs w:val="28"/>
        </w:rPr>
        <w:t>ением Администрации поселения по согласованию с ЭПК</w:t>
      </w:r>
      <w:r w:rsidR="002532FA">
        <w:rPr>
          <w:rFonts w:ascii="Times New Roman" w:hAnsi="Times New Roman" w:cs="Times New Roman"/>
          <w:sz w:val="28"/>
          <w:szCs w:val="28"/>
        </w:rPr>
        <w:t xml:space="preserve"> комитетом по управлению архивным</w:t>
      </w:r>
      <w:r w:rsidR="00C3739B">
        <w:rPr>
          <w:rFonts w:ascii="Times New Roman" w:hAnsi="Times New Roman" w:cs="Times New Roman"/>
          <w:sz w:val="28"/>
          <w:szCs w:val="28"/>
        </w:rPr>
        <w:t xml:space="preserve"> делом</w:t>
      </w:r>
      <w:r w:rsidR="007E19E6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285412" w:rsidRPr="005B48BC" w:rsidRDefault="00285412" w:rsidP="00285412">
      <w:pPr>
        <w:numPr>
          <w:ilvl w:val="1"/>
          <w:numId w:val="1"/>
        </w:num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8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48BC">
        <w:rPr>
          <w:rFonts w:ascii="Times New Roman" w:hAnsi="Times New Roman" w:cs="Times New Roman"/>
          <w:sz w:val="28"/>
          <w:szCs w:val="28"/>
        </w:rPr>
        <w:t xml:space="preserve"> деятельностью архива осуществляет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48BC">
        <w:rPr>
          <w:rFonts w:ascii="Times New Roman" w:hAnsi="Times New Roman" w:cs="Times New Roman"/>
          <w:sz w:val="28"/>
          <w:szCs w:val="28"/>
        </w:rPr>
        <w:t xml:space="preserve"> поселения. Методическую и практическую помощь архиву Администрации поселения оказывает Архивный отдел муниципального района.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F71FB">
        <w:rPr>
          <w:rFonts w:ascii="Times New Roman" w:hAnsi="Times New Roman" w:cs="Times New Roman"/>
          <w:b/>
          <w:bCs/>
          <w:sz w:val="28"/>
          <w:szCs w:val="28"/>
        </w:rPr>
        <w:t>Состав документов архива</w:t>
      </w:r>
    </w:p>
    <w:p w:rsidR="00285412" w:rsidRPr="002F71FB" w:rsidRDefault="00285412" w:rsidP="00285412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В архив поступают: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2.1.З</w:t>
      </w:r>
      <w:r w:rsidRPr="005B48BC">
        <w:rPr>
          <w:rFonts w:ascii="Times New Roman" w:hAnsi="Times New Roman" w:cs="Times New Roman"/>
          <w:sz w:val="28"/>
          <w:szCs w:val="28"/>
        </w:rPr>
        <w:t>аконченные делопроизводством Администрации поселения  документы постоянного хранения, образовавшиеся в деятельности Администрации поселения и Совета депутатов документы временного (свыше 10 лет) срока хранения, необходимые в практической деятельности, документы по личному составу;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Документы постоянного хранения и по личному составу организаций- предшественников;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Документы личного происхождения, поступившие в архив;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</w:t>
      </w:r>
      <w:r w:rsidRPr="005B48BC">
        <w:rPr>
          <w:rFonts w:ascii="Times New Roman" w:hAnsi="Times New Roman" w:cs="Times New Roman"/>
          <w:sz w:val="28"/>
          <w:szCs w:val="28"/>
        </w:rPr>
        <w:t>аучно-справочный аппарат к документам архива.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B48BC">
        <w:rPr>
          <w:rFonts w:ascii="Times New Roman" w:hAnsi="Times New Roman" w:cs="Times New Roman"/>
          <w:b/>
          <w:bCs/>
          <w:sz w:val="28"/>
          <w:szCs w:val="28"/>
        </w:rPr>
        <w:t>Задачи и функции архива</w:t>
      </w:r>
    </w:p>
    <w:p w:rsidR="00285412" w:rsidRPr="005B48BC" w:rsidRDefault="00285412" w:rsidP="00285412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3.1. Основными задачами архива являются: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комплектование документами, состав которых предусмотрен разделом 2 настоящего Положения;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учёт, обеспечение сохранности, создание научно-справочного аппарата, использование документов, хранящихся в архиве;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подготовка и своевременная передача документов Архивного фонда Российской Федерации на постоянное хранение с соблюдением требований, устанавливаемых уполномоченным Федеральным органом исполнительной власти в сфере архивного дела;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5B48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48BC">
        <w:rPr>
          <w:rFonts w:ascii="Times New Roman" w:hAnsi="Times New Roman" w:cs="Times New Roman"/>
          <w:sz w:val="28"/>
          <w:szCs w:val="28"/>
        </w:rPr>
        <w:t xml:space="preserve"> формированием и оформлением дел в делопроизводстве Администрации  поселения и Совета депутатов;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3.2. В соответствии с возложенными на него задачами архив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48BC">
        <w:rPr>
          <w:rFonts w:ascii="Times New Roman" w:hAnsi="Times New Roman" w:cs="Times New Roman"/>
          <w:sz w:val="28"/>
          <w:szCs w:val="28"/>
        </w:rPr>
        <w:t xml:space="preserve"> согласовывает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8BC">
        <w:rPr>
          <w:rFonts w:ascii="Times New Roman" w:hAnsi="Times New Roman" w:cs="Times New Roman"/>
          <w:sz w:val="28"/>
          <w:szCs w:val="28"/>
        </w:rPr>
        <w:t>рхивным отделом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разработанные </w:t>
      </w:r>
      <w:r w:rsidRPr="005B48BC">
        <w:rPr>
          <w:rFonts w:ascii="Times New Roman" w:hAnsi="Times New Roman" w:cs="Times New Roman"/>
          <w:sz w:val="28"/>
          <w:szCs w:val="28"/>
        </w:rPr>
        <w:t xml:space="preserve"> графики представления описей на рассмотрение экспертно-проверочной комиссии (ЭПК)</w:t>
      </w:r>
      <w:r w:rsidR="002532FA">
        <w:rPr>
          <w:rFonts w:ascii="Times New Roman" w:hAnsi="Times New Roman" w:cs="Times New Roman"/>
          <w:sz w:val="28"/>
          <w:szCs w:val="28"/>
        </w:rPr>
        <w:t xml:space="preserve"> комитетом по управлению архивным</w:t>
      </w:r>
      <w:r w:rsidR="00AD1451">
        <w:rPr>
          <w:rFonts w:ascii="Times New Roman" w:hAnsi="Times New Roman" w:cs="Times New Roman"/>
          <w:sz w:val="28"/>
          <w:szCs w:val="28"/>
        </w:rPr>
        <w:t>и</w:t>
      </w:r>
      <w:r w:rsidR="002532FA">
        <w:rPr>
          <w:rFonts w:ascii="Times New Roman" w:hAnsi="Times New Roman" w:cs="Times New Roman"/>
          <w:sz w:val="28"/>
          <w:szCs w:val="28"/>
        </w:rPr>
        <w:t xml:space="preserve"> </w:t>
      </w:r>
      <w:r w:rsidR="002532FA">
        <w:rPr>
          <w:rFonts w:ascii="Times New Roman" w:hAnsi="Times New Roman" w:cs="Times New Roman"/>
          <w:sz w:val="28"/>
          <w:szCs w:val="28"/>
        </w:rPr>
        <w:lastRenderedPageBreak/>
        <w:t>делам</w:t>
      </w:r>
      <w:r w:rsidR="00AD1451">
        <w:rPr>
          <w:rFonts w:ascii="Times New Roman" w:hAnsi="Times New Roman" w:cs="Times New Roman"/>
          <w:sz w:val="28"/>
          <w:szCs w:val="28"/>
        </w:rPr>
        <w:t>и</w:t>
      </w:r>
      <w:r w:rsidR="007E19E6">
        <w:rPr>
          <w:rFonts w:ascii="Times New Roman" w:hAnsi="Times New Roman" w:cs="Times New Roman"/>
          <w:sz w:val="28"/>
          <w:szCs w:val="28"/>
        </w:rPr>
        <w:t>Ростовской</w:t>
      </w:r>
      <w:r w:rsidRPr="005B48BC">
        <w:rPr>
          <w:rFonts w:ascii="Times New Roman" w:hAnsi="Times New Roman" w:cs="Times New Roman"/>
          <w:sz w:val="28"/>
          <w:szCs w:val="28"/>
        </w:rPr>
        <w:t xml:space="preserve"> области и передачи документов Архивного фонда Российской Федерации на постоянное хранение; </w:t>
      </w:r>
    </w:p>
    <w:p w:rsidR="00285412" w:rsidRPr="002532FA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составляет и представляет не позднее, чем через 2 года после завершения делопроизводством, годовые разделы описей дел постоянного хранения и по л</w:t>
      </w:r>
      <w:r>
        <w:rPr>
          <w:rFonts w:ascii="Times New Roman" w:hAnsi="Times New Roman" w:cs="Times New Roman"/>
          <w:sz w:val="28"/>
          <w:szCs w:val="28"/>
        </w:rPr>
        <w:t>ичному составу на рассмотрение э</w:t>
      </w:r>
      <w:r w:rsidRPr="005B48BC">
        <w:rPr>
          <w:rFonts w:ascii="Times New Roman" w:hAnsi="Times New Roman" w:cs="Times New Roman"/>
          <w:sz w:val="28"/>
          <w:szCs w:val="28"/>
        </w:rPr>
        <w:t xml:space="preserve">кспертной комиссии  муниципального района  и </w:t>
      </w:r>
      <w:r w:rsidR="002532FA">
        <w:rPr>
          <w:rFonts w:ascii="Times New Roman" w:hAnsi="Times New Roman" w:cs="Times New Roman"/>
          <w:sz w:val="28"/>
          <w:szCs w:val="28"/>
        </w:rPr>
        <w:t>ЭПК комитет по управлению архивным дел</w:t>
      </w:r>
      <w:r w:rsidR="00C3739B">
        <w:rPr>
          <w:rFonts w:ascii="Times New Roman" w:hAnsi="Times New Roman" w:cs="Times New Roman"/>
          <w:sz w:val="28"/>
          <w:szCs w:val="28"/>
        </w:rPr>
        <w:t>о</w:t>
      </w:r>
      <w:r w:rsidR="002532FA">
        <w:rPr>
          <w:rFonts w:ascii="Times New Roman" w:hAnsi="Times New Roman" w:cs="Times New Roman"/>
          <w:sz w:val="28"/>
          <w:szCs w:val="28"/>
        </w:rPr>
        <w:t>м Ростовской области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принимает не позднее, чем через 3 года после завершения делопроизводством, учитывает и хранит документы  Администрац</w:t>
      </w:r>
      <w:r>
        <w:rPr>
          <w:rFonts w:ascii="Times New Roman" w:hAnsi="Times New Roman" w:cs="Times New Roman"/>
          <w:sz w:val="28"/>
          <w:szCs w:val="28"/>
        </w:rPr>
        <w:t>ии поселения и Совета депутатов</w:t>
      </w:r>
      <w:r w:rsidRPr="005B48BC">
        <w:rPr>
          <w:rFonts w:ascii="Times New Roman" w:hAnsi="Times New Roman" w:cs="Times New Roman"/>
          <w:sz w:val="28"/>
          <w:szCs w:val="28"/>
        </w:rPr>
        <w:t>, обработанные в соответствии с требованиями, установленными уполномоченным Федеральным органом исполнительной власти в сфере архивного дела;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осуществляет  учёт и обеспечивает полную сохранность принятых на хранение документов, периодически (не реже 1 раза в 5 лет) организует проверку их наличия и состояния;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создаёт,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Архивного отдела муниципального района;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организует использование документов, а именно: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информирует руководство и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5B48BC">
        <w:rPr>
          <w:rFonts w:ascii="Times New Roman" w:hAnsi="Times New Roman" w:cs="Times New Roman"/>
          <w:sz w:val="28"/>
          <w:szCs w:val="28"/>
        </w:rPr>
        <w:t xml:space="preserve">  о составе и содержании документов архива,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ведёт учёт использования документов, хранящихся в архиве;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ежегодно представляет в Архивный отдел муниципального района сведения о составе и объёме документов  по установленной форме (паспорт архива на 01 декабря текущего года);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- подготавливает и в установленном порядке передаёт на хранение в Архивный отдел муниципального района документы Администрации поселения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48BC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исполняет запросы организаций и граждан, в том числе социально- правового характера, а в установленном порядке выдает копии документов и архивные справки;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экспертизу ценности документов, хранящихся в архиве, участвует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поселения;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-оказывает методическую помощь специалистам в составлении номенклатуры дел Администрации   поселения и Совета депутатов, контролирует правильность формирования и оформления дел в делопроизводстве, а также подготовку дел к передаче в архив Администрации </w:t>
      </w:r>
      <w:r w:rsidR="007E19E6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47269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Pr="005B48BC">
        <w:rPr>
          <w:rFonts w:ascii="Times New Roman" w:hAnsi="Times New Roman" w:cs="Times New Roman"/>
          <w:b/>
          <w:bCs/>
          <w:sz w:val="28"/>
          <w:szCs w:val="28"/>
        </w:rPr>
        <w:t xml:space="preserve"> архива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Для выполнения возложенных задач и функций архив имеет право: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lastRenderedPageBreak/>
        <w:t>- контролировать выполнение установленных правил работы с документами в Администрации поселения;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запрашивать сведения, необходимые для работы архива, с учётом обеспечения выполнения всех возложенных на архив задач и функций;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- участвовать в мероприятиях, проводимых </w:t>
      </w:r>
      <w:r w:rsidR="002532FA">
        <w:rPr>
          <w:rFonts w:ascii="Times New Roman" w:hAnsi="Times New Roman" w:cs="Times New Roman"/>
          <w:sz w:val="28"/>
          <w:szCs w:val="28"/>
        </w:rPr>
        <w:t>комитетом по управлению архивными делами</w:t>
      </w:r>
      <w:r w:rsidR="007E19E6">
        <w:rPr>
          <w:rFonts w:ascii="Times New Roman" w:hAnsi="Times New Roman" w:cs="Times New Roman"/>
          <w:sz w:val="28"/>
          <w:szCs w:val="28"/>
        </w:rPr>
        <w:t>Ростов</w:t>
      </w:r>
      <w:r w:rsidRPr="005B48BC">
        <w:rPr>
          <w:rFonts w:ascii="Times New Roman" w:hAnsi="Times New Roman" w:cs="Times New Roman"/>
          <w:sz w:val="28"/>
          <w:szCs w:val="28"/>
        </w:rPr>
        <w:t xml:space="preserve">ской области,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8BC">
        <w:rPr>
          <w:rFonts w:ascii="Times New Roman" w:hAnsi="Times New Roman" w:cs="Times New Roman"/>
          <w:sz w:val="28"/>
          <w:szCs w:val="28"/>
        </w:rPr>
        <w:t>рхивным отделом муниципального ра</w:t>
      </w:r>
      <w:r>
        <w:rPr>
          <w:rFonts w:ascii="Times New Roman" w:hAnsi="Times New Roman" w:cs="Times New Roman"/>
          <w:sz w:val="28"/>
          <w:szCs w:val="28"/>
        </w:rPr>
        <w:t>йона по вопросам архивного дела.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8BC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 xml:space="preserve">5.1. Лицо ответственное, за ведение архива совместно с Главой </w:t>
      </w:r>
      <w:r w:rsidR="00355A9D">
        <w:rPr>
          <w:rFonts w:ascii="Times New Roman" w:hAnsi="Times New Roman" w:cs="Times New Roman"/>
          <w:sz w:val="28"/>
          <w:szCs w:val="28"/>
        </w:rPr>
        <w:t>Администрации Семичан</w:t>
      </w:r>
      <w:r w:rsidR="007E19E6">
        <w:rPr>
          <w:rFonts w:ascii="Times New Roman" w:hAnsi="Times New Roman" w:cs="Times New Roman"/>
          <w:sz w:val="28"/>
          <w:szCs w:val="28"/>
        </w:rPr>
        <w:t>ского</w:t>
      </w:r>
      <w:r w:rsidR="00355A9D">
        <w:rPr>
          <w:rFonts w:ascii="Times New Roman" w:hAnsi="Times New Roman" w:cs="Times New Roman"/>
          <w:sz w:val="28"/>
          <w:szCs w:val="28"/>
        </w:rPr>
        <w:t xml:space="preserve"> </w:t>
      </w:r>
      <w:r w:rsidRPr="005B48BC">
        <w:rPr>
          <w:rFonts w:ascii="Times New Roman" w:hAnsi="Times New Roman" w:cs="Times New Roman"/>
          <w:sz w:val="28"/>
          <w:szCs w:val="28"/>
        </w:rPr>
        <w:t xml:space="preserve">сельского поселения несёт ответственность </w:t>
      </w:r>
      <w:proofErr w:type="gramStart"/>
      <w:r w:rsidRPr="005B48B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B48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несоблюдение условий обеспечения сохранности документов;</w:t>
      </w:r>
    </w:p>
    <w:p w:rsidR="00285412" w:rsidRPr="005B48B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 утрату и несанкционированное уничтожение документов;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8BC">
        <w:rPr>
          <w:rFonts w:ascii="Times New Roman" w:hAnsi="Times New Roman" w:cs="Times New Roman"/>
          <w:sz w:val="28"/>
          <w:szCs w:val="28"/>
        </w:rPr>
        <w:t>-нарушение правил использования документов и доступа пользователей к документам, установленных законодательством.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Pr="005B48BC" w:rsidRDefault="00285412" w:rsidP="00285412">
      <w:pPr>
        <w:ind w:left="-567" w:right="-284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355A9D">
      <w:pPr>
        <w:spacing w:line="240" w:lineRule="exac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spacing w:line="240" w:lineRule="exact"/>
        <w:ind w:left="-567"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5412" w:rsidRPr="00A52244" w:rsidRDefault="00285412" w:rsidP="00285412">
      <w:pPr>
        <w:pStyle w:val="1"/>
        <w:ind w:left="-567" w:right="-284"/>
        <w:contextualSpacing/>
        <w:rPr>
          <w:rFonts w:ascii="Times New Roman" w:eastAsia="Calibri" w:hAnsi="Times New Roman"/>
          <w:b w:val="0"/>
          <w:sz w:val="22"/>
          <w:szCs w:val="22"/>
        </w:rPr>
      </w:pPr>
      <w:r w:rsidRPr="00A52244">
        <w:rPr>
          <w:rFonts w:ascii="Times New Roman" w:eastAsia="Calibri" w:hAnsi="Times New Roman"/>
          <w:b w:val="0"/>
          <w:sz w:val="22"/>
          <w:szCs w:val="22"/>
        </w:rPr>
        <w:lastRenderedPageBreak/>
        <w:t>УТВЕРЖД</w:t>
      </w:r>
      <w:r>
        <w:rPr>
          <w:rFonts w:ascii="Times New Roman" w:eastAsia="Calibri" w:hAnsi="Times New Roman"/>
          <w:b w:val="0"/>
          <w:sz w:val="22"/>
          <w:szCs w:val="22"/>
        </w:rPr>
        <w:t>ЕНО</w:t>
      </w:r>
    </w:p>
    <w:p w:rsidR="00285412" w:rsidRDefault="007E19E6" w:rsidP="00285412">
      <w:pPr>
        <w:ind w:left="-567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</w:t>
      </w:r>
      <w:r w:rsidR="00285412">
        <w:rPr>
          <w:rFonts w:ascii="Times New Roman" w:hAnsi="Times New Roman" w:cs="Times New Roman"/>
          <w:sz w:val="24"/>
          <w:szCs w:val="24"/>
        </w:rPr>
        <w:t>ением Администрации</w:t>
      </w:r>
    </w:p>
    <w:p w:rsidR="00285412" w:rsidRDefault="00355A9D" w:rsidP="00285412">
      <w:pPr>
        <w:ind w:left="-567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</w:t>
      </w:r>
      <w:r w:rsidR="007E19E6">
        <w:rPr>
          <w:rFonts w:ascii="Times New Roman" w:hAnsi="Times New Roman" w:cs="Times New Roman"/>
          <w:sz w:val="24"/>
          <w:szCs w:val="24"/>
        </w:rPr>
        <w:t>ского</w:t>
      </w:r>
      <w:r w:rsidR="0028541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5412" w:rsidRPr="00175DC2" w:rsidRDefault="00285412" w:rsidP="00285412">
      <w:pPr>
        <w:ind w:left="-567" w:right="-28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175DC2">
        <w:rPr>
          <w:rFonts w:ascii="Times New Roman" w:hAnsi="Times New Roman" w:cs="Times New Roman"/>
          <w:sz w:val="20"/>
          <w:szCs w:val="20"/>
        </w:rPr>
        <w:t>т</w:t>
      </w:r>
      <w:r w:rsidR="007E19E6">
        <w:rPr>
          <w:rFonts w:ascii="Times New Roman" w:hAnsi="Times New Roman" w:cs="Times New Roman"/>
          <w:sz w:val="20"/>
          <w:szCs w:val="20"/>
        </w:rPr>
        <w:t xml:space="preserve"> 2</w:t>
      </w:r>
      <w:r w:rsidR="00355A9D">
        <w:rPr>
          <w:rFonts w:ascii="Times New Roman" w:hAnsi="Times New Roman" w:cs="Times New Roman"/>
          <w:sz w:val="20"/>
          <w:szCs w:val="20"/>
        </w:rPr>
        <w:t>6</w:t>
      </w:r>
      <w:r w:rsidRPr="00175DC2">
        <w:rPr>
          <w:rFonts w:ascii="Times New Roman" w:hAnsi="Times New Roman" w:cs="Times New Roman"/>
          <w:sz w:val="20"/>
          <w:szCs w:val="20"/>
        </w:rPr>
        <w:t>.</w:t>
      </w:r>
      <w:r w:rsidR="007E19E6">
        <w:rPr>
          <w:rFonts w:ascii="Times New Roman" w:hAnsi="Times New Roman" w:cs="Times New Roman"/>
          <w:sz w:val="20"/>
          <w:szCs w:val="20"/>
        </w:rPr>
        <w:t>1</w:t>
      </w:r>
      <w:r w:rsidR="00355A9D">
        <w:rPr>
          <w:rFonts w:ascii="Times New Roman" w:hAnsi="Times New Roman" w:cs="Times New Roman"/>
          <w:sz w:val="20"/>
          <w:szCs w:val="20"/>
        </w:rPr>
        <w:t>0</w:t>
      </w:r>
      <w:r w:rsidRPr="00175DC2">
        <w:rPr>
          <w:rFonts w:ascii="Times New Roman" w:hAnsi="Times New Roman" w:cs="Times New Roman"/>
          <w:sz w:val="20"/>
          <w:szCs w:val="20"/>
        </w:rPr>
        <w:t>.2016    №</w:t>
      </w:r>
      <w:r w:rsidR="007E19E6">
        <w:rPr>
          <w:rFonts w:ascii="Times New Roman" w:hAnsi="Times New Roman" w:cs="Times New Roman"/>
          <w:sz w:val="20"/>
          <w:szCs w:val="20"/>
        </w:rPr>
        <w:t xml:space="preserve"> 4</w:t>
      </w:r>
      <w:r w:rsidR="00355A9D">
        <w:rPr>
          <w:rFonts w:ascii="Times New Roman" w:hAnsi="Times New Roman" w:cs="Times New Roman"/>
          <w:sz w:val="20"/>
          <w:szCs w:val="20"/>
        </w:rPr>
        <w:t>3(о)</w:t>
      </w:r>
    </w:p>
    <w:p w:rsidR="00285412" w:rsidRPr="005B48BC" w:rsidRDefault="00285412" w:rsidP="00285412">
      <w:pPr>
        <w:spacing w:after="120" w:line="240" w:lineRule="exact"/>
        <w:ind w:left="-567"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412" w:rsidRPr="005B48BC" w:rsidRDefault="00285412" w:rsidP="00285412">
      <w:pPr>
        <w:spacing w:after="120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8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5412" w:rsidRPr="005B48BC" w:rsidRDefault="00285412" w:rsidP="00285412">
      <w:pPr>
        <w:spacing w:line="240" w:lineRule="exact"/>
        <w:ind w:left="-567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8BC">
        <w:rPr>
          <w:rFonts w:ascii="Times New Roman" w:hAnsi="Times New Roman" w:cs="Times New Roman"/>
          <w:b/>
          <w:sz w:val="28"/>
          <w:szCs w:val="28"/>
        </w:rPr>
        <w:t>о постоянно действующей экспертной комиссии</w:t>
      </w:r>
    </w:p>
    <w:p w:rsidR="00285412" w:rsidRPr="005B48BC" w:rsidRDefault="00285412" w:rsidP="00285412">
      <w:pPr>
        <w:spacing w:line="240" w:lineRule="exact"/>
        <w:ind w:left="-567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8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55A9D">
        <w:rPr>
          <w:rFonts w:ascii="Times New Roman" w:hAnsi="Times New Roman" w:cs="Times New Roman"/>
          <w:b/>
          <w:sz w:val="28"/>
          <w:szCs w:val="28"/>
        </w:rPr>
        <w:t>Семичан</w:t>
      </w:r>
      <w:r w:rsidR="007E19E6">
        <w:rPr>
          <w:rFonts w:ascii="Times New Roman" w:hAnsi="Times New Roman" w:cs="Times New Roman"/>
          <w:b/>
          <w:sz w:val="28"/>
          <w:szCs w:val="28"/>
        </w:rPr>
        <w:t>ского</w:t>
      </w:r>
      <w:r w:rsidRPr="005B48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85412" w:rsidRPr="005B48BC" w:rsidRDefault="00285412" w:rsidP="00285412">
      <w:pPr>
        <w:ind w:left="-567" w:right="-284" w:firstLine="900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Pr="0019618B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19618B">
        <w:rPr>
          <w:rFonts w:ascii="Times New Roman" w:hAnsi="Times New Roman" w:cs="Times New Roman"/>
          <w:sz w:val="28"/>
          <w:szCs w:val="28"/>
        </w:rPr>
        <w:t xml:space="preserve">1.  </w:t>
      </w:r>
      <w:r w:rsidRPr="001961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85412" w:rsidRPr="0053405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Постоянно действующая экспертная комиссия Администрации </w:t>
      </w:r>
      <w:r w:rsidR="00355A9D">
        <w:rPr>
          <w:rFonts w:ascii="Times New Roman" w:hAnsi="Times New Roman" w:cs="Times New Roman"/>
          <w:color w:val="000000" w:themeColor="text1"/>
          <w:sz w:val="28"/>
          <w:szCs w:val="28"/>
        </w:rPr>
        <w:t>Семичан</w:t>
      </w:r>
      <w:r w:rsidR="007E19E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gramStart"/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>–д</w:t>
      </w:r>
      <w:proofErr w:type="gramEnd"/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алее (ЭК) создается для организации и проведения  практической работы по экспертизе ценности документов, отбору и подготовке к передаче на хранение документов, относящихся к Архивному фонду Российской Федерации, образующихся в процессе деятельности Совета депутатов </w:t>
      </w:r>
      <w:r w:rsidR="00355A9D">
        <w:rPr>
          <w:rFonts w:ascii="Times New Roman" w:hAnsi="Times New Roman" w:cs="Times New Roman"/>
          <w:color w:val="000000" w:themeColor="text1"/>
          <w:sz w:val="28"/>
          <w:szCs w:val="28"/>
        </w:rPr>
        <w:t>Семичан</w:t>
      </w:r>
      <w:r w:rsidR="007E19E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Совет депутатов) и Администрации  </w:t>
      </w:r>
      <w:r w:rsidR="00355A9D">
        <w:rPr>
          <w:rFonts w:ascii="Times New Roman" w:hAnsi="Times New Roman" w:cs="Times New Roman"/>
          <w:color w:val="000000" w:themeColor="text1"/>
          <w:sz w:val="28"/>
          <w:szCs w:val="28"/>
        </w:rPr>
        <w:t>Семичан</w:t>
      </w:r>
      <w:r w:rsidR="007E19E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Администрация поселения).</w:t>
      </w:r>
    </w:p>
    <w:p w:rsidR="00285412" w:rsidRDefault="00285412" w:rsidP="00285412">
      <w:pPr>
        <w:ind w:left="-567" w:right="-284"/>
        <w:contextualSpacing/>
        <w:jc w:val="both"/>
        <w:rPr>
          <w:color w:val="000000" w:themeColor="text1"/>
          <w:szCs w:val="28"/>
        </w:rPr>
      </w:pP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Постоянно </w:t>
      </w:r>
      <w:proofErr w:type="gramStart"/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действующая</w:t>
      </w:r>
      <w:proofErr w:type="gramEnd"/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 является совещательным органом при Главе Администрации поселения.</w:t>
      </w:r>
    </w:p>
    <w:p w:rsidR="00285412" w:rsidRPr="00040B01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B01">
        <w:rPr>
          <w:rFonts w:ascii="Times New Roman" w:hAnsi="Times New Roman" w:cs="Times New Roman"/>
          <w:color w:val="000000" w:themeColor="text1"/>
          <w:sz w:val="28"/>
          <w:szCs w:val="28"/>
        </w:rPr>
        <w:t>1.3. Решения комиссии вступают в силу после их утверждения Главой Администрации поселения. В необходимых случаях решения комиссии утверждаются после их предварительного согласования с экспертно-проверочной комиссией (ЭПК)</w:t>
      </w:r>
      <w:r w:rsidR="00253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управлению архивным дел</w:t>
      </w:r>
      <w:r w:rsidR="00C373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532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E19E6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r w:rsidRPr="00040B01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области.</w:t>
      </w:r>
    </w:p>
    <w:p w:rsidR="00285412" w:rsidRPr="0053405C" w:rsidRDefault="00285412" w:rsidP="00285412">
      <w:pPr>
        <w:pStyle w:val="2"/>
        <w:ind w:left="-567" w:right="-284"/>
        <w:contextualSpacing/>
        <w:jc w:val="both"/>
        <w:rPr>
          <w:b w:val="0"/>
          <w:color w:val="000000" w:themeColor="text1"/>
          <w:szCs w:val="28"/>
        </w:rPr>
      </w:pPr>
      <w:r w:rsidRPr="0053405C">
        <w:rPr>
          <w:b w:val="0"/>
          <w:color w:val="000000" w:themeColor="text1"/>
          <w:szCs w:val="28"/>
        </w:rPr>
        <w:t xml:space="preserve">1.4. </w:t>
      </w:r>
      <w:proofErr w:type="gramStart"/>
      <w:r w:rsidRPr="0053405C">
        <w:rPr>
          <w:b w:val="0"/>
          <w:color w:val="000000" w:themeColor="text1"/>
          <w:szCs w:val="28"/>
        </w:rPr>
        <w:t xml:space="preserve">В своей работе ЭК руководствуется законодательными, нормативными и правовыми актами Российской Федерации, </w:t>
      </w:r>
      <w:r w:rsidR="007E19E6">
        <w:rPr>
          <w:b w:val="0"/>
          <w:color w:val="000000" w:themeColor="text1"/>
          <w:szCs w:val="28"/>
        </w:rPr>
        <w:t>Ростов</w:t>
      </w:r>
      <w:r w:rsidRPr="0053405C">
        <w:rPr>
          <w:b w:val="0"/>
          <w:color w:val="000000" w:themeColor="text1"/>
          <w:szCs w:val="28"/>
        </w:rPr>
        <w:t xml:space="preserve">ской области и органов местного самоуправления, правилами и другими нормативными и методическими документами </w:t>
      </w:r>
      <w:proofErr w:type="spellStart"/>
      <w:r w:rsidRPr="0053405C">
        <w:rPr>
          <w:b w:val="0"/>
          <w:color w:val="000000" w:themeColor="text1"/>
          <w:szCs w:val="28"/>
        </w:rPr>
        <w:t>Росархива</w:t>
      </w:r>
      <w:proofErr w:type="spellEnd"/>
      <w:r w:rsidRPr="0053405C">
        <w:rPr>
          <w:b w:val="0"/>
          <w:color w:val="000000" w:themeColor="text1"/>
          <w:szCs w:val="28"/>
        </w:rPr>
        <w:t>, архивного управления</w:t>
      </w:r>
      <w:r w:rsidR="002532FA">
        <w:rPr>
          <w:b w:val="0"/>
          <w:color w:val="000000" w:themeColor="text1"/>
          <w:szCs w:val="28"/>
        </w:rPr>
        <w:t xml:space="preserve"> комитетом по управлению архивным</w:t>
      </w:r>
      <w:r w:rsidR="00C3739B">
        <w:rPr>
          <w:b w:val="0"/>
          <w:color w:val="000000" w:themeColor="text1"/>
          <w:szCs w:val="28"/>
        </w:rPr>
        <w:t xml:space="preserve"> дело</w:t>
      </w:r>
      <w:r w:rsidR="002532FA">
        <w:rPr>
          <w:b w:val="0"/>
          <w:color w:val="000000" w:themeColor="text1"/>
          <w:szCs w:val="28"/>
        </w:rPr>
        <w:t xml:space="preserve">м </w:t>
      </w:r>
      <w:r w:rsidR="007E19E6">
        <w:rPr>
          <w:b w:val="0"/>
          <w:color w:val="000000" w:themeColor="text1"/>
          <w:szCs w:val="28"/>
        </w:rPr>
        <w:t>Ростов</w:t>
      </w:r>
      <w:r w:rsidRPr="0053405C">
        <w:rPr>
          <w:b w:val="0"/>
          <w:color w:val="000000" w:themeColor="text1"/>
          <w:szCs w:val="28"/>
        </w:rPr>
        <w:t xml:space="preserve">ской области, методическими документами архивного отдела Администрации </w:t>
      </w:r>
      <w:r w:rsidR="007E19E6">
        <w:rPr>
          <w:b w:val="0"/>
          <w:color w:val="000000" w:themeColor="text1"/>
          <w:szCs w:val="28"/>
        </w:rPr>
        <w:t>Дубовского</w:t>
      </w:r>
      <w:r w:rsidRPr="0053405C">
        <w:rPr>
          <w:b w:val="0"/>
          <w:color w:val="000000" w:themeColor="text1"/>
          <w:szCs w:val="28"/>
        </w:rPr>
        <w:t xml:space="preserve"> муниципального района и настоящим положением</w:t>
      </w:r>
      <w:r>
        <w:rPr>
          <w:b w:val="0"/>
          <w:color w:val="000000" w:themeColor="text1"/>
          <w:szCs w:val="28"/>
        </w:rPr>
        <w:t xml:space="preserve"> (далее Архивный отдел муниципального района)</w:t>
      </w:r>
      <w:r w:rsidRPr="0053405C">
        <w:rPr>
          <w:b w:val="0"/>
          <w:color w:val="000000" w:themeColor="text1"/>
          <w:szCs w:val="28"/>
        </w:rPr>
        <w:t xml:space="preserve">. </w:t>
      </w:r>
      <w:proofErr w:type="gramEnd"/>
    </w:p>
    <w:p w:rsidR="00285412" w:rsidRPr="0053405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Председателем </w:t>
      </w:r>
      <w:proofErr w:type="gramStart"/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>ЭК</w:t>
      </w:r>
      <w:proofErr w:type="gramEnd"/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назначается один из руководящих работников  Администрации</w:t>
      </w:r>
      <w:r w:rsidR="0035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Семичан</w:t>
      </w:r>
      <w:r w:rsidR="007E19E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поселения, курирующий вопросы делопроизводства и архива, её секретарем, является  лицо, ответственное за архив Администрации поселения.</w:t>
      </w:r>
    </w:p>
    <w:p w:rsidR="00285412" w:rsidRPr="0053405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Персональный состав </w:t>
      </w:r>
      <w:proofErr w:type="gramStart"/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>ЭК</w:t>
      </w:r>
      <w:proofErr w:type="gramEnd"/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назначается</w:t>
      </w:r>
      <w:r w:rsidR="0035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 Главы Администрации  поселения из числа наиболее квалифицированных сотрудников Администрации поселения.</w:t>
      </w:r>
    </w:p>
    <w:p w:rsidR="00285412" w:rsidRPr="0053405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>1.7. В качестве экспертов к работе комиссии могут привлекаться представители сторонних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5412" w:rsidRPr="0053405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Положение об </w:t>
      </w:r>
      <w:proofErr w:type="gramStart"/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>ЭК</w:t>
      </w:r>
      <w:proofErr w:type="gramEnd"/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разрабатывается на основе Примерного положения об ЭК, согласовывается с ЭПК</w:t>
      </w:r>
      <w:r w:rsidR="00253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по управлению архивным</w:t>
      </w:r>
      <w:r w:rsidR="00C37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</w:t>
      </w:r>
      <w:r w:rsidR="00253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5F1A6C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</w:t>
      </w: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области, утверждается и вводится в действие </w:t>
      </w:r>
      <w:r w:rsidR="00C3739B">
        <w:rPr>
          <w:rFonts w:ascii="Times New Roman" w:hAnsi="Times New Roman" w:cs="Times New Roman"/>
          <w:color w:val="000000" w:themeColor="text1"/>
          <w:sz w:val="28"/>
          <w:szCs w:val="28"/>
        </w:rPr>
        <w:t>распоряж</w:t>
      </w: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>ением Главы</w:t>
      </w:r>
      <w:r w:rsidR="0035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285412" w:rsidRPr="0053405C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412" w:rsidRPr="0019618B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18B">
        <w:rPr>
          <w:rFonts w:ascii="Times New Roman" w:hAnsi="Times New Roman" w:cs="Times New Roman"/>
          <w:sz w:val="28"/>
          <w:szCs w:val="28"/>
        </w:rPr>
        <w:t xml:space="preserve">2. </w:t>
      </w:r>
      <w:r w:rsidRPr="0019618B">
        <w:rPr>
          <w:rFonts w:ascii="Times New Roman" w:hAnsi="Times New Roman" w:cs="Times New Roman"/>
          <w:b/>
          <w:sz w:val="28"/>
          <w:szCs w:val="28"/>
        </w:rPr>
        <w:t>Основные задачи экспертной комиссии</w:t>
      </w:r>
    </w:p>
    <w:p w:rsidR="00285412" w:rsidRPr="0019618B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18B">
        <w:rPr>
          <w:rFonts w:ascii="Times New Roman" w:hAnsi="Times New Roman" w:cs="Times New Roman"/>
          <w:sz w:val="28"/>
          <w:szCs w:val="28"/>
        </w:rPr>
        <w:t>Основными задачами экспертной комиссии являются: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18B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618B">
        <w:rPr>
          <w:rFonts w:ascii="Times New Roman" w:hAnsi="Times New Roman" w:cs="Times New Roman"/>
          <w:sz w:val="28"/>
          <w:szCs w:val="28"/>
        </w:rPr>
        <w:t xml:space="preserve">рганизация и проведение экспертизы ценности документов на стадии делопроизводства при составлении номенклатур дел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9618B">
        <w:rPr>
          <w:rFonts w:ascii="Times New Roman" w:hAnsi="Times New Roman" w:cs="Times New Roman"/>
          <w:sz w:val="28"/>
          <w:szCs w:val="28"/>
        </w:rPr>
        <w:t>и Совета депутатов поселения и формировании дел;</w:t>
      </w:r>
    </w:p>
    <w:p w:rsidR="00285412" w:rsidRPr="0019618B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18B">
        <w:rPr>
          <w:rFonts w:ascii="Times New Roman" w:hAnsi="Times New Roman" w:cs="Times New Roman"/>
          <w:sz w:val="28"/>
          <w:szCs w:val="28"/>
        </w:rPr>
        <w:t>2.2. Организация и проведение экспертизы ценности документов на стадии подготовки их к архивному хранению;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18B">
        <w:rPr>
          <w:rFonts w:ascii="Times New Roman" w:hAnsi="Times New Roman" w:cs="Times New Roman"/>
          <w:sz w:val="28"/>
          <w:szCs w:val="28"/>
        </w:rPr>
        <w:t>2.3. Организация и проведение отбора и подготовки документов к передаче на муниципальное хранение.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412" w:rsidRPr="0019618B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D6B">
        <w:rPr>
          <w:rFonts w:ascii="Times New Roman" w:hAnsi="Times New Roman" w:cs="Times New Roman"/>
          <w:b/>
          <w:sz w:val="28"/>
          <w:szCs w:val="28"/>
        </w:rPr>
        <w:t>3.</w:t>
      </w:r>
      <w:r w:rsidRPr="0019618B">
        <w:rPr>
          <w:rFonts w:ascii="Times New Roman" w:hAnsi="Times New Roman" w:cs="Times New Roman"/>
          <w:b/>
          <w:sz w:val="28"/>
          <w:szCs w:val="28"/>
        </w:rPr>
        <w:t>Основные функции экспертной комиссии</w:t>
      </w:r>
    </w:p>
    <w:p w:rsidR="00285412" w:rsidRPr="0019618B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18B">
        <w:rPr>
          <w:rFonts w:ascii="Times New Roman" w:hAnsi="Times New Roman" w:cs="Times New Roman"/>
          <w:sz w:val="28"/>
          <w:szCs w:val="28"/>
        </w:rPr>
        <w:t>В соответствии с возложенными на нее задачами экспертная комиссия выполняет следующие функции:</w:t>
      </w:r>
    </w:p>
    <w:p w:rsidR="00285412" w:rsidRPr="0019618B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18B">
        <w:rPr>
          <w:rFonts w:ascii="Times New Roman" w:hAnsi="Times New Roman" w:cs="Times New Roman"/>
          <w:sz w:val="28"/>
          <w:szCs w:val="28"/>
        </w:rPr>
        <w:t>3.1. Организует и проводит работу по ежегодному отбору документов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9618B">
        <w:rPr>
          <w:rFonts w:ascii="Times New Roman" w:hAnsi="Times New Roman" w:cs="Times New Roman"/>
          <w:sz w:val="28"/>
          <w:szCs w:val="28"/>
        </w:rPr>
        <w:t xml:space="preserve"> и Совета депутатов  для дальнейшего хранения и к уничтожению.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18B">
        <w:rPr>
          <w:rFonts w:ascii="Times New Roman" w:hAnsi="Times New Roman" w:cs="Times New Roman"/>
          <w:sz w:val="28"/>
          <w:szCs w:val="28"/>
        </w:rPr>
        <w:t>3.2. Осуществляет методическое руководство работой по экспертизе ценности документов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9618B">
        <w:rPr>
          <w:rFonts w:ascii="Times New Roman" w:hAnsi="Times New Roman" w:cs="Times New Roman"/>
          <w:sz w:val="28"/>
          <w:szCs w:val="28"/>
        </w:rPr>
        <w:t>и Совета депутатов и по подготовке их к архивному хранению, по разработке номенклатур дел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 и Совета депутатов</w:t>
      </w:r>
      <w:r w:rsidRPr="0019618B">
        <w:rPr>
          <w:rFonts w:ascii="Times New Roman" w:hAnsi="Times New Roman" w:cs="Times New Roman"/>
          <w:sz w:val="28"/>
          <w:szCs w:val="28"/>
        </w:rPr>
        <w:t>, дает экспертную оценку проектам нормативно- методических документов по названным вопросам.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18B">
        <w:rPr>
          <w:rFonts w:ascii="Times New Roman" w:hAnsi="Times New Roman" w:cs="Times New Roman"/>
          <w:sz w:val="28"/>
          <w:szCs w:val="28"/>
        </w:rPr>
        <w:t>3.3. Оказывает содействие и методическую помощь специалистам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поселения:                   </w:t>
      </w:r>
      <w:r w:rsidRPr="0019618B">
        <w:rPr>
          <w:rFonts w:ascii="Times New Roman" w:hAnsi="Times New Roman" w:cs="Times New Roman"/>
          <w:sz w:val="28"/>
          <w:szCs w:val="28"/>
        </w:rPr>
        <w:br/>
        <w:t xml:space="preserve">- по инициативному документированию (записи воспоминаний старейших работников, кино-, фотосъемки) с целью создания устной истории поселения. </w:t>
      </w:r>
      <w:r w:rsidRPr="0019618B">
        <w:rPr>
          <w:rFonts w:ascii="Times New Roman" w:hAnsi="Times New Roman" w:cs="Times New Roman"/>
          <w:sz w:val="28"/>
          <w:szCs w:val="28"/>
        </w:rPr>
        <w:br/>
        <w:t xml:space="preserve">3.4. Рассматривает, принимает решения об одобрении и представляет: </w:t>
      </w:r>
      <w:r w:rsidRPr="0019618B">
        <w:rPr>
          <w:rFonts w:ascii="Times New Roman" w:hAnsi="Times New Roman" w:cs="Times New Roman"/>
          <w:sz w:val="28"/>
          <w:szCs w:val="28"/>
        </w:rPr>
        <w:br/>
        <w:t>3.4.1.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9618B">
        <w:rPr>
          <w:rFonts w:ascii="Times New Roman" w:hAnsi="Times New Roman" w:cs="Times New Roman"/>
          <w:sz w:val="28"/>
          <w:szCs w:val="28"/>
        </w:rPr>
        <w:t>а утверждение ЭПК</w:t>
      </w:r>
      <w:r w:rsidR="002532FA">
        <w:rPr>
          <w:rFonts w:ascii="Times New Roman" w:hAnsi="Times New Roman" w:cs="Times New Roman"/>
          <w:sz w:val="28"/>
          <w:szCs w:val="28"/>
        </w:rPr>
        <w:t xml:space="preserve"> комитетом по управлению архивным</w:t>
      </w:r>
      <w:r w:rsidR="00C3739B">
        <w:rPr>
          <w:rFonts w:ascii="Times New Roman" w:hAnsi="Times New Roman" w:cs="Times New Roman"/>
          <w:sz w:val="28"/>
          <w:szCs w:val="28"/>
        </w:rPr>
        <w:t xml:space="preserve"> дело</w:t>
      </w:r>
      <w:r w:rsidR="002532FA">
        <w:rPr>
          <w:rFonts w:ascii="Times New Roman" w:hAnsi="Times New Roman" w:cs="Times New Roman"/>
          <w:sz w:val="28"/>
          <w:szCs w:val="28"/>
        </w:rPr>
        <w:t xml:space="preserve">м </w:t>
      </w:r>
      <w:r w:rsidR="005F1A6C">
        <w:rPr>
          <w:rFonts w:ascii="Times New Roman" w:hAnsi="Times New Roman" w:cs="Times New Roman"/>
          <w:sz w:val="28"/>
          <w:szCs w:val="28"/>
        </w:rPr>
        <w:t>Ростов</w:t>
      </w:r>
      <w:r w:rsidRPr="0019618B">
        <w:rPr>
          <w:rFonts w:ascii="Times New Roman" w:hAnsi="Times New Roman" w:cs="Times New Roman"/>
          <w:sz w:val="28"/>
          <w:szCs w:val="28"/>
        </w:rPr>
        <w:t xml:space="preserve">ской области, а затем на утверждение Главы поселения: </w:t>
      </w:r>
      <w:r w:rsidRPr="0019618B">
        <w:rPr>
          <w:rFonts w:ascii="Times New Roman" w:hAnsi="Times New Roman" w:cs="Times New Roman"/>
          <w:sz w:val="28"/>
          <w:szCs w:val="28"/>
        </w:rPr>
        <w:br/>
        <w:t xml:space="preserve">- описи </w:t>
      </w:r>
      <w:proofErr w:type="gramStart"/>
      <w:r w:rsidRPr="0019618B">
        <w:rPr>
          <w:rFonts w:ascii="Times New Roman" w:hAnsi="Times New Roman" w:cs="Times New Roman"/>
          <w:sz w:val="28"/>
          <w:szCs w:val="28"/>
        </w:rPr>
        <w:t>дел постоянного хранения управленческой документации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355A9D">
        <w:rPr>
          <w:rFonts w:ascii="Times New Roman" w:hAnsi="Times New Roman" w:cs="Times New Roman"/>
          <w:sz w:val="28"/>
          <w:szCs w:val="28"/>
        </w:rPr>
        <w:t xml:space="preserve"> и </w:t>
      </w:r>
      <w:r w:rsidRPr="0019618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618B">
        <w:rPr>
          <w:rFonts w:ascii="Times New Roman" w:hAnsi="Times New Roman" w:cs="Times New Roman"/>
          <w:sz w:val="28"/>
          <w:szCs w:val="28"/>
        </w:rPr>
        <w:br/>
        <w:t xml:space="preserve">- акты о выделении к уничтожению документов, не подлежащих хранению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 и Совета депутатов</w:t>
      </w:r>
      <w:r w:rsidRPr="0019618B">
        <w:rPr>
          <w:rFonts w:ascii="Times New Roman" w:hAnsi="Times New Roman" w:cs="Times New Roman"/>
          <w:sz w:val="28"/>
          <w:szCs w:val="28"/>
        </w:rPr>
        <w:t>: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18B">
        <w:rPr>
          <w:rFonts w:ascii="Times New Roman" w:hAnsi="Times New Roman" w:cs="Times New Roman"/>
          <w:sz w:val="28"/>
          <w:szCs w:val="28"/>
        </w:rPr>
        <w:t>документов со сроками хранения 10 лет и б</w:t>
      </w:r>
      <w:r>
        <w:rPr>
          <w:rFonts w:ascii="Times New Roman" w:hAnsi="Times New Roman" w:cs="Times New Roman"/>
          <w:sz w:val="28"/>
          <w:szCs w:val="28"/>
        </w:rPr>
        <w:t>олее, с отметкой «ЭПК» в перечне</w:t>
      </w:r>
      <w:r w:rsidRPr="0019618B">
        <w:rPr>
          <w:rFonts w:ascii="Times New Roman" w:hAnsi="Times New Roman" w:cs="Times New Roman"/>
          <w:sz w:val="28"/>
          <w:szCs w:val="28"/>
        </w:rPr>
        <w:t xml:space="preserve">; </w:t>
      </w:r>
      <w:r w:rsidRPr="0019618B">
        <w:rPr>
          <w:rFonts w:ascii="Times New Roman" w:hAnsi="Times New Roman" w:cs="Times New Roman"/>
          <w:sz w:val="28"/>
          <w:szCs w:val="28"/>
        </w:rPr>
        <w:br/>
        <w:t xml:space="preserve">3.4.2.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9618B">
        <w:rPr>
          <w:rFonts w:ascii="Times New Roman" w:hAnsi="Times New Roman" w:cs="Times New Roman"/>
          <w:sz w:val="28"/>
          <w:szCs w:val="28"/>
        </w:rPr>
        <w:t>а согласование ЭПК</w:t>
      </w:r>
      <w:r w:rsidR="002532FA">
        <w:rPr>
          <w:rFonts w:ascii="Times New Roman" w:hAnsi="Times New Roman" w:cs="Times New Roman"/>
          <w:sz w:val="28"/>
          <w:szCs w:val="28"/>
        </w:rPr>
        <w:t xml:space="preserve"> комитетом по управлению архивным делам </w:t>
      </w:r>
      <w:r w:rsidR="005F1A6C">
        <w:rPr>
          <w:rFonts w:ascii="Times New Roman" w:hAnsi="Times New Roman" w:cs="Times New Roman"/>
          <w:sz w:val="28"/>
          <w:szCs w:val="28"/>
        </w:rPr>
        <w:t>Ростов</w:t>
      </w:r>
      <w:r w:rsidRPr="0019618B">
        <w:rPr>
          <w:rFonts w:ascii="Times New Roman" w:hAnsi="Times New Roman" w:cs="Times New Roman"/>
          <w:sz w:val="28"/>
          <w:szCs w:val="28"/>
        </w:rPr>
        <w:t>ской области, а затем на утверждение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9618B">
        <w:rPr>
          <w:rFonts w:ascii="Times New Roman" w:hAnsi="Times New Roman" w:cs="Times New Roman"/>
          <w:sz w:val="28"/>
          <w:szCs w:val="28"/>
        </w:rPr>
        <w:t xml:space="preserve"> поселения: </w:t>
      </w:r>
      <w:r w:rsidRPr="0019618B">
        <w:rPr>
          <w:rFonts w:ascii="Times New Roman" w:hAnsi="Times New Roman" w:cs="Times New Roman"/>
          <w:sz w:val="28"/>
          <w:szCs w:val="28"/>
        </w:rPr>
        <w:br/>
        <w:t>- номенклатуры дел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9618B">
        <w:rPr>
          <w:rFonts w:ascii="Times New Roman" w:hAnsi="Times New Roman" w:cs="Times New Roman"/>
          <w:sz w:val="28"/>
          <w:szCs w:val="28"/>
        </w:rPr>
        <w:t xml:space="preserve"> и Совета депутатов; </w:t>
      </w:r>
      <w:r w:rsidRPr="0019618B">
        <w:rPr>
          <w:rFonts w:ascii="Times New Roman" w:hAnsi="Times New Roman" w:cs="Times New Roman"/>
          <w:sz w:val="28"/>
          <w:szCs w:val="28"/>
        </w:rPr>
        <w:br/>
      </w:r>
      <w:r w:rsidR="00355A9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618B">
        <w:rPr>
          <w:rFonts w:ascii="Times New Roman" w:hAnsi="Times New Roman" w:cs="Times New Roman"/>
          <w:sz w:val="28"/>
          <w:szCs w:val="28"/>
        </w:rPr>
        <w:t xml:space="preserve">описи дел по личному составу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9618B">
        <w:rPr>
          <w:rFonts w:ascii="Times New Roman" w:hAnsi="Times New Roman" w:cs="Times New Roman"/>
          <w:sz w:val="28"/>
          <w:szCs w:val="28"/>
        </w:rPr>
        <w:t xml:space="preserve">; </w:t>
      </w:r>
      <w:r w:rsidRPr="0019618B">
        <w:rPr>
          <w:rFonts w:ascii="Times New Roman" w:hAnsi="Times New Roman" w:cs="Times New Roman"/>
          <w:sz w:val="28"/>
          <w:szCs w:val="28"/>
        </w:rPr>
        <w:br/>
        <w:t xml:space="preserve">- акты об утрате или неисправимом повреждении документов постоянного </w:t>
      </w:r>
      <w:r w:rsidRPr="0019618B">
        <w:rPr>
          <w:rFonts w:ascii="Times New Roman" w:hAnsi="Times New Roman" w:cs="Times New Roman"/>
          <w:sz w:val="28"/>
          <w:szCs w:val="28"/>
        </w:rPr>
        <w:br/>
        <w:t xml:space="preserve">хранения; </w:t>
      </w:r>
      <w:r w:rsidRPr="0019618B">
        <w:rPr>
          <w:rFonts w:ascii="Times New Roman" w:hAnsi="Times New Roman" w:cs="Times New Roman"/>
          <w:sz w:val="28"/>
          <w:szCs w:val="28"/>
        </w:rPr>
        <w:br/>
        <w:t>3.4.3. на рассмотрение ЭПК</w:t>
      </w:r>
      <w:r w:rsidR="002532FA">
        <w:rPr>
          <w:rFonts w:ascii="Times New Roman" w:hAnsi="Times New Roman" w:cs="Times New Roman"/>
          <w:sz w:val="28"/>
          <w:szCs w:val="28"/>
        </w:rPr>
        <w:t xml:space="preserve"> комитетом по управлению </w:t>
      </w:r>
      <w:proofErr w:type="gramStart"/>
      <w:r w:rsidR="002532FA">
        <w:rPr>
          <w:rFonts w:ascii="Times New Roman" w:hAnsi="Times New Roman" w:cs="Times New Roman"/>
          <w:sz w:val="28"/>
          <w:szCs w:val="28"/>
        </w:rPr>
        <w:t>архивным</w:t>
      </w:r>
      <w:r w:rsidR="00AD14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32FA">
        <w:rPr>
          <w:rFonts w:ascii="Times New Roman" w:hAnsi="Times New Roman" w:cs="Times New Roman"/>
          <w:sz w:val="28"/>
          <w:szCs w:val="28"/>
        </w:rPr>
        <w:t xml:space="preserve"> делам</w:t>
      </w:r>
      <w:r w:rsidR="00AD1451">
        <w:rPr>
          <w:rFonts w:ascii="Times New Roman" w:hAnsi="Times New Roman" w:cs="Times New Roman"/>
          <w:sz w:val="28"/>
          <w:szCs w:val="28"/>
        </w:rPr>
        <w:t>и</w:t>
      </w:r>
      <w:r w:rsidR="005F1A6C">
        <w:rPr>
          <w:rFonts w:ascii="Times New Roman" w:hAnsi="Times New Roman" w:cs="Times New Roman"/>
          <w:sz w:val="28"/>
          <w:szCs w:val="28"/>
        </w:rPr>
        <w:t>Ростов</w:t>
      </w:r>
      <w:r w:rsidRPr="0019618B">
        <w:rPr>
          <w:rFonts w:ascii="Times New Roman" w:hAnsi="Times New Roman" w:cs="Times New Roman"/>
          <w:sz w:val="28"/>
          <w:szCs w:val="28"/>
        </w:rPr>
        <w:t xml:space="preserve">ской области: </w:t>
      </w:r>
    </w:p>
    <w:p w:rsidR="00285412" w:rsidRDefault="00285412" w:rsidP="005F1A6C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19618B">
        <w:rPr>
          <w:rFonts w:ascii="Times New Roman" w:hAnsi="Times New Roman" w:cs="Times New Roman"/>
          <w:sz w:val="28"/>
          <w:szCs w:val="28"/>
        </w:rPr>
        <w:t xml:space="preserve">- предложения об изменении сроков хранения категорий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9618B">
        <w:rPr>
          <w:rFonts w:ascii="Times New Roman" w:hAnsi="Times New Roman" w:cs="Times New Roman"/>
          <w:sz w:val="28"/>
          <w:szCs w:val="28"/>
        </w:rPr>
        <w:t xml:space="preserve">становленных перечнем,  об определении сроков хранения документов, не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 перечнем; </w:t>
      </w:r>
      <w:r>
        <w:rPr>
          <w:rFonts w:ascii="Times New Roman" w:hAnsi="Times New Roman" w:cs="Times New Roman"/>
          <w:sz w:val="28"/>
          <w:szCs w:val="28"/>
        </w:rPr>
        <w:br/>
        <w:t>3.4.4.Н</w:t>
      </w:r>
      <w:r w:rsidRPr="0019618B">
        <w:rPr>
          <w:rFonts w:ascii="Times New Roman" w:hAnsi="Times New Roman" w:cs="Times New Roman"/>
          <w:sz w:val="28"/>
          <w:szCs w:val="28"/>
        </w:rPr>
        <w:t>а утверждение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9618B">
        <w:rPr>
          <w:rFonts w:ascii="Times New Roman" w:hAnsi="Times New Roman" w:cs="Times New Roman"/>
          <w:sz w:val="28"/>
          <w:szCs w:val="28"/>
        </w:rPr>
        <w:t xml:space="preserve"> поселения: </w:t>
      </w:r>
      <w:r w:rsidRPr="0019618B">
        <w:rPr>
          <w:rFonts w:ascii="Times New Roman" w:hAnsi="Times New Roman" w:cs="Times New Roman"/>
          <w:sz w:val="28"/>
          <w:szCs w:val="28"/>
        </w:rPr>
        <w:br/>
        <w:t>- акты о выделении к уничтожению документов</w:t>
      </w:r>
      <w:proofErr w:type="gramStart"/>
      <w:r w:rsidRPr="0019618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9618B">
        <w:rPr>
          <w:rFonts w:ascii="Times New Roman" w:hAnsi="Times New Roman" w:cs="Times New Roman"/>
          <w:sz w:val="28"/>
          <w:szCs w:val="28"/>
        </w:rPr>
        <w:t xml:space="preserve">е подлежащих хранению (кроме перечисленных в п. 3.4.1.), </w:t>
      </w:r>
      <w:r w:rsidRPr="0019618B">
        <w:rPr>
          <w:rFonts w:ascii="Times New Roman" w:hAnsi="Times New Roman" w:cs="Times New Roman"/>
          <w:sz w:val="28"/>
          <w:szCs w:val="28"/>
        </w:rPr>
        <w:br/>
        <w:t>- акты об утрате или неисправимом повреждении документов по личному</w:t>
      </w:r>
      <w:r>
        <w:rPr>
          <w:rFonts w:ascii="Times New Roman" w:hAnsi="Times New Roman" w:cs="Times New Roman"/>
          <w:sz w:val="28"/>
          <w:szCs w:val="28"/>
        </w:rPr>
        <w:t xml:space="preserve"> составу. </w:t>
      </w:r>
      <w:r>
        <w:rPr>
          <w:rFonts w:ascii="Times New Roman" w:hAnsi="Times New Roman" w:cs="Times New Roman"/>
          <w:sz w:val="28"/>
          <w:szCs w:val="28"/>
        </w:rPr>
        <w:br/>
        <w:t>3.5.П</w:t>
      </w:r>
      <w:r w:rsidRPr="0019618B">
        <w:rPr>
          <w:rFonts w:ascii="Times New Roman" w:hAnsi="Times New Roman" w:cs="Times New Roman"/>
          <w:sz w:val="28"/>
          <w:szCs w:val="28"/>
        </w:rPr>
        <w:t xml:space="preserve">роводит для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поселения:</w:t>
      </w:r>
    </w:p>
    <w:p w:rsidR="00285412" w:rsidRPr="0019618B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18B">
        <w:rPr>
          <w:rFonts w:ascii="Times New Roman" w:hAnsi="Times New Roman" w:cs="Times New Roman"/>
          <w:sz w:val="28"/>
          <w:szCs w:val="28"/>
        </w:rPr>
        <w:t xml:space="preserve"> консультации по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19618B">
        <w:rPr>
          <w:rFonts w:ascii="Times New Roman" w:hAnsi="Times New Roman" w:cs="Times New Roman"/>
          <w:sz w:val="28"/>
          <w:szCs w:val="28"/>
        </w:rPr>
        <w:t xml:space="preserve"> работы с документами, участвует в проведении мероприятий по повышению их квалификации.</w:t>
      </w:r>
    </w:p>
    <w:p w:rsidR="00285412" w:rsidRDefault="00285412" w:rsidP="00285412">
      <w:pPr>
        <w:pStyle w:val="2"/>
        <w:ind w:left="-567" w:right="-284"/>
        <w:contextualSpacing/>
        <w:rPr>
          <w:szCs w:val="28"/>
        </w:rPr>
      </w:pPr>
      <w:r w:rsidRPr="0019618B">
        <w:rPr>
          <w:szCs w:val="28"/>
        </w:rPr>
        <w:t>4. Права экспертной комиссии</w:t>
      </w:r>
    </w:p>
    <w:p w:rsidR="00285412" w:rsidRPr="0019618B" w:rsidRDefault="00285412" w:rsidP="00285412">
      <w:pPr>
        <w:pStyle w:val="2"/>
        <w:ind w:left="-567" w:right="-284"/>
        <w:contextualSpacing/>
        <w:rPr>
          <w:szCs w:val="28"/>
        </w:rPr>
      </w:pP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>Экспертная комиссия имеет право: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 xml:space="preserve">4.1. В пределах своей компетенции давать рекомендации сотрудникам Администрации </w:t>
      </w:r>
      <w:r>
        <w:rPr>
          <w:b w:val="0"/>
          <w:szCs w:val="28"/>
        </w:rPr>
        <w:t xml:space="preserve">поселения </w:t>
      </w:r>
      <w:r w:rsidRPr="0019618B">
        <w:rPr>
          <w:b w:val="0"/>
          <w:szCs w:val="28"/>
        </w:rPr>
        <w:t>по вопросам разработки номенклатуры дел и формирования дел в делопроизводстве, экспертизы ценности документов, розыска недостающих дел постоянного хранения и по личному составу, упорядочения и оформления документов;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 xml:space="preserve">4.2. Запрашивать от сотрудников Администрации </w:t>
      </w:r>
      <w:r>
        <w:rPr>
          <w:b w:val="0"/>
          <w:szCs w:val="28"/>
        </w:rPr>
        <w:t>поселения</w:t>
      </w:r>
      <w:r w:rsidRPr="0019618B">
        <w:rPr>
          <w:b w:val="0"/>
          <w:szCs w:val="28"/>
        </w:rPr>
        <w:t>: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>-письменные объяснения о причинах утраты, порчи или незаконного уничтожения документов постоянного и долговременного  хранения, в том числе документов по личному составу;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>-предложения и заключения, необходимые для определения сроков хранения документов;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>4.3. Заслушивать на своих заседаниях сотрудников Администрации поселения о ходе подготовки документов к архивному хранению, об условиях хранения и обеспечения сохранности документов Архивного фонда Российской Федерации, о причинах утраты документов;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>4.4. Приглашать на заседания комиссии в качестве консультантов и экспертов специалистов органов местного самоуправления поселения, специалистов архивного отдела</w:t>
      </w:r>
      <w:r>
        <w:rPr>
          <w:b w:val="0"/>
          <w:szCs w:val="28"/>
        </w:rPr>
        <w:t xml:space="preserve"> Администрации муниципального района</w:t>
      </w:r>
      <w:r w:rsidRPr="0019618B">
        <w:rPr>
          <w:b w:val="0"/>
          <w:szCs w:val="28"/>
        </w:rPr>
        <w:t xml:space="preserve"> и сторонних организаций. 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 xml:space="preserve">4.5. </w:t>
      </w:r>
      <w:proofErr w:type="gramStart"/>
      <w:r w:rsidRPr="0019618B">
        <w:rPr>
          <w:b w:val="0"/>
          <w:szCs w:val="28"/>
        </w:rPr>
        <w:t>ЭК</w:t>
      </w:r>
      <w:proofErr w:type="gramEnd"/>
      <w:r w:rsidRPr="0019618B">
        <w:rPr>
          <w:b w:val="0"/>
          <w:szCs w:val="28"/>
        </w:rPr>
        <w:t xml:space="preserve"> в лице ее председателя</w:t>
      </w:r>
      <w:r w:rsidR="00C3739B">
        <w:rPr>
          <w:b w:val="0"/>
          <w:szCs w:val="28"/>
        </w:rPr>
        <w:t xml:space="preserve">, </w:t>
      </w:r>
      <w:r w:rsidRPr="0019618B">
        <w:rPr>
          <w:b w:val="0"/>
          <w:szCs w:val="28"/>
        </w:rPr>
        <w:t xml:space="preserve"> секретаря комиссии имеет право не принимать к рассмотрению и возвращать для доработки небрежно и некачественно подготовленные документы;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>4.6. Информировать Главу Администрации поселения  по вопросам, относящимся к компетенции комиссии;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lastRenderedPageBreak/>
        <w:t>4.7. В установленном порядке представлять свою организацию в учреждениях архивной службы области.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szCs w:val="28"/>
        </w:rPr>
        <w:t>5. Организация работы экспертной комиссии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>5.1. ЭК Администрации поселения  работает в тесном контакте с ЭПК</w:t>
      </w:r>
      <w:r w:rsidR="002532FA">
        <w:rPr>
          <w:b w:val="0"/>
          <w:szCs w:val="28"/>
        </w:rPr>
        <w:t xml:space="preserve"> комитетом по управлению </w:t>
      </w:r>
      <w:proofErr w:type="gramStart"/>
      <w:r w:rsidR="002532FA">
        <w:rPr>
          <w:b w:val="0"/>
          <w:szCs w:val="28"/>
        </w:rPr>
        <w:t>архивным</w:t>
      </w:r>
      <w:r w:rsidR="00AD1451">
        <w:rPr>
          <w:b w:val="0"/>
          <w:szCs w:val="28"/>
        </w:rPr>
        <w:t>и</w:t>
      </w:r>
      <w:proofErr w:type="gramEnd"/>
      <w:r w:rsidR="002532FA">
        <w:rPr>
          <w:b w:val="0"/>
          <w:szCs w:val="28"/>
        </w:rPr>
        <w:t xml:space="preserve"> делам</w:t>
      </w:r>
      <w:r w:rsidR="00AD1451">
        <w:rPr>
          <w:b w:val="0"/>
          <w:szCs w:val="28"/>
        </w:rPr>
        <w:t>и</w:t>
      </w:r>
      <w:r w:rsidR="005F1A6C">
        <w:rPr>
          <w:b w:val="0"/>
          <w:szCs w:val="28"/>
        </w:rPr>
        <w:t>Ростов</w:t>
      </w:r>
      <w:r w:rsidRPr="0019618B">
        <w:rPr>
          <w:b w:val="0"/>
          <w:szCs w:val="28"/>
        </w:rPr>
        <w:t>ской области.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>5.</w:t>
      </w:r>
      <w:r>
        <w:rPr>
          <w:b w:val="0"/>
          <w:szCs w:val="28"/>
        </w:rPr>
        <w:t>2</w:t>
      </w:r>
      <w:r w:rsidRPr="0019618B">
        <w:rPr>
          <w:b w:val="0"/>
          <w:szCs w:val="28"/>
        </w:rPr>
        <w:t xml:space="preserve">. Вопросы, относящиеся к компетенции </w:t>
      </w:r>
      <w:proofErr w:type="gramStart"/>
      <w:r w:rsidRPr="0019618B">
        <w:rPr>
          <w:b w:val="0"/>
          <w:szCs w:val="28"/>
        </w:rPr>
        <w:t>ЭК</w:t>
      </w:r>
      <w:proofErr w:type="gramEnd"/>
      <w:r w:rsidRPr="0019618B">
        <w:rPr>
          <w:b w:val="0"/>
          <w:szCs w:val="28"/>
        </w:rPr>
        <w:t xml:space="preserve">, рассматриваются на ее заседаниях, которые проводятся по мере необходимости, но не реже 2 раз в год. Все заседания комиссии протоколируются. Поступающие на рассмотрение </w:t>
      </w:r>
      <w:proofErr w:type="gramStart"/>
      <w:r w:rsidRPr="0019618B">
        <w:rPr>
          <w:b w:val="0"/>
          <w:szCs w:val="28"/>
        </w:rPr>
        <w:t>ЭК</w:t>
      </w:r>
      <w:proofErr w:type="gramEnd"/>
      <w:r w:rsidRPr="0019618B">
        <w:rPr>
          <w:b w:val="0"/>
          <w:szCs w:val="28"/>
        </w:rPr>
        <w:t xml:space="preserve"> документы рассматриваются на ее заседании не позднее, чем через 10 дней.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>5.</w:t>
      </w:r>
      <w:r>
        <w:rPr>
          <w:b w:val="0"/>
          <w:szCs w:val="28"/>
        </w:rPr>
        <w:t>3</w:t>
      </w:r>
      <w:r w:rsidRPr="0019618B">
        <w:rPr>
          <w:b w:val="0"/>
          <w:szCs w:val="28"/>
        </w:rPr>
        <w:t xml:space="preserve">. Заседание </w:t>
      </w:r>
      <w:proofErr w:type="gramStart"/>
      <w:r w:rsidRPr="0019618B">
        <w:rPr>
          <w:b w:val="0"/>
          <w:szCs w:val="28"/>
        </w:rPr>
        <w:t>ЭК</w:t>
      </w:r>
      <w:proofErr w:type="gramEnd"/>
      <w:r w:rsidRPr="0019618B">
        <w:rPr>
          <w:b w:val="0"/>
          <w:szCs w:val="28"/>
        </w:rPr>
        <w:t xml:space="preserve"> и принятые на нем решения, считаются правомочными, если в голосовании приняли участие не менее половины присутствующих на заседании членов ЭК. 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 xml:space="preserve">Право решающего голоса имеют только члены </w:t>
      </w:r>
      <w:proofErr w:type="gramStart"/>
      <w:r w:rsidRPr="0019618B">
        <w:rPr>
          <w:b w:val="0"/>
          <w:szCs w:val="28"/>
        </w:rPr>
        <w:t>ЭК</w:t>
      </w:r>
      <w:proofErr w:type="gramEnd"/>
      <w:r w:rsidRPr="0019618B">
        <w:rPr>
          <w:b w:val="0"/>
          <w:szCs w:val="28"/>
        </w:rPr>
        <w:t>. Приглашенные консультанты и эксперты имеют право совещательного голоса, в голосовании не участвуют.</w:t>
      </w:r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 xml:space="preserve">Решение принимается простым большинством голосов, присутствующих на заседании членов. </w:t>
      </w:r>
      <w:proofErr w:type="gramStart"/>
      <w:r w:rsidRPr="0019618B">
        <w:rPr>
          <w:b w:val="0"/>
          <w:szCs w:val="28"/>
        </w:rPr>
        <w:t>При разделении голосов поровну решение принима</w:t>
      </w:r>
      <w:r>
        <w:rPr>
          <w:b w:val="0"/>
          <w:szCs w:val="28"/>
        </w:rPr>
        <w:t>е</w:t>
      </w:r>
      <w:r w:rsidRPr="0019618B">
        <w:rPr>
          <w:b w:val="0"/>
          <w:szCs w:val="28"/>
        </w:rPr>
        <w:t xml:space="preserve">т председатель ЭК (в необходимых случаях по согласованию с ЭПК </w:t>
      </w:r>
      <w:r w:rsidRPr="0053405C">
        <w:rPr>
          <w:b w:val="0"/>
          <w:color w:val="000000" w:themeColor="text1"/>
          <w:szCs w:val="28"/>
        </w:rPr>
        <w:t>архивного управления</w:t>
      </w:r>
      <w:r w:rsidR="002532FA">
        <w:rPr>
          <w:b w:val="0"/>
          <w:color w:val="000000" w:themeColor="text1"/>
          <w:szCs w:val="28"/>
        </w:rPr>
        <w:t xml:space="preserve"> комитетом по управлению архивным</w:t>
      </w:r>
      <w:r w:rsidR="00C3739B">
        <w:rPr>
          <w:b w:val="0"/>
          <w:color w:val="000000" w:themeColor="text1"/>
          <w:szCs w:val="28"/>
        </w:rPr>
        <w:t xml:space="preserve"> дело</w:t>
      </w:r>
      <w:r w:rsidR="002532FA">
        <w:rPr>
          <w:b w:val="0"/>
          <w:color w:val="000000" w:themeColor="text1"/>
          <w:szCs w:val="28"/>
        </w:rPr>
        <w:t xml:space="preserve">м </w:t>
      </w:r>
      <w:r w:rsidR="005F1A6C">
        <w:rPr>
          <w:b w:val="0"/>
          <w:color w:val="000000" w:themeColor="text1"/>
          <w:szCs w:val="28"/>
        </w:rPr>
        <w:t xml:space="preserve">Ростовской </w:t>
      </w:r>
      <w:r w:rsidRPr="0053405C">
        <w:rPr>
          <w:b w:val="0"/>
          <w:color w:val="000000" w:themeColor="text1"/>
          <w:szCs w:val="28"/>
        </w:rPr>
        <w:t xml:space="preserve"> области</w:t>
      </w:r>
      <w:r w:rsidRPr="0019618B">
        <w:rPr>
          <w:b w:val="0"/>
          <w:szCs w:val="28"/>
        </w:rPr>
        <w:t>.</w:t>
      </w:r>
      <w:proofErr w:type="gramEnd"/>
    </w:p>
    <w:p w:rsidR="00285412" w:rsidRPr="0019618B" w:rsidRDefault="00285412" w:rsidP="00285412">
      <w:pPr>
        <w:pStyle w:val="2"/>
        <w:ind w:left="-567" w:right="-284"/>
        <w:contextualSpacing/>
        <w:jc w:val="both"/>
        <w:rPr>
          <w:b w:val="0"/>
          <w:szCs w:val="28"/>
        </w:rPr>
      </w:pPr>
      <w:r w:rsidRPr="0019618B">
        <w:rPr>
          <w:b w:val="0"/>
          <w:szCs w:val="28"/>
        </w:rPr>
        <w:t>5.</w:t>
      </w:r>
      <w:r>
        <w:rPr>
          <w:b w:val="0"/>
          <w:szCs w:val="28"/>
        </w:rPr>
        <w:t>4</w:t>
      </w:r>
      <w:r w:rsidRPr="0019618B">
        <w:rPr>
          <w:b w:val="0"/>
          <w:szCs w:val="28"/>
        </w:rPr>
        <w:t xml:space="preserve">. 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Pr="0019618B">
        <w:rPr>
          <w:b w:val="0"/>
          <w:szCs w:val="28"/>
        </w:rPr>
        <w:t>контроль за</w:t>
      </w:r>
      <w:proofErr w:type="gramEnd"/>
      <w:r w:rsidRPr="0019618B">
        <w:rPr>
          <w:b w:val="0"/>
          <w:szCs w:val="28"/>
        </w:rPr>
        <w:t xml:space="preserve"> исполнением принятых ЭК решений возлагается на секретаря комиссии.</w:t>
      </w: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5F1A6C">
      <w:pPr>
        <w:ind w:right="-284"/>
        <w:contextualSpacing/>
        <w:jc w:val="both"/>
        <w:rPr>
          <w:rFonts w:ascii="Times New Roman" w:hAnsi="Times New Roman" w:cs="Times New Roman"/>
        </w:rPr>
      </w:pPr>
    </w:p>
    <w:p w:rsidR="00285412" w:rsidRDefault="00285412" w:rsidP="00285412">
      <w:pPr>
        <w:ind w:left="-567" w:right="-284"/>
        <w:contextualSpacing/>
        <w:jc w:val="both"/>
        <w:rPr>
          <w:rFonts w:ascii="Times New Roman" w:hAnsi="Times New Roman" w:cs="Times New Roman"/>
        </w:rPr>
      </w:pPr>
    </w:p>
    <w:p w:rsidR="00285412" w:rsidRPr="00A52244" w:rsidRDefault="00285412" w:rsidP="00285412">
      <w:pPr>
        <w:pStyle w:val="1"/>
        <w:ind w:left="-567" w:right="-284"/>
        <w:contextualSpacing/>
        <w:rPr>
          <w:rFonts w:ascii="Times New Roman" w:eastAsia="Calibri" w:hAnsi="Times New Roman"/>
          <w:b w:val="0"/>
          <w:sz w:val="22"/>
          <w:szCs w:val="22"/>
        </w:rPr>
      </w:pPr>
      <w:r w:rsidRPr="00A52244">
        <w:rPr>
          <w:rFonts w:ascii="Times New Roman" w:eastAsia="Calibri" w:hAnsi="Times New Roman"/>
          <w:b w:val="0"/>
          <w:sz w:val="22"/>
          <w:szCs w:val="22"/>
        </w:rPr>
        <w:lastRenderedPageBreak/>
        <w:t>УТВЕРЖД</w:t>
      </w:r>
      <w:r>
        <w:rPr>
          <w:rFonts w:ascii="Times New Roman" w:eastAsia="Calibri" w:hAnsi="Times New Roman"/>
          <w:b w:val="0"/>
          <w:sz w:val="22"/>
          <w:szCs w:val="22"/>
        </w:rPr>
        <w:t>ЕНО</w:t>
      </w:r>
    </w:p>
    <w:p w:rsidR="00285412" w:rsidRDefault="005F1A6C" w:rsidP="00285412">
      <w:pPr>
        <w:ind w:left="-567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</w:t>
      </w:r>
      <w:r w:rsidR="00285412">
        <w:rPr>
          <w:rFonts w:ascii="Times New Roman" w:hAnsi="Times New Roman" w:cs="Times New Roman"/>
          <w:sz w:val="24"/>
          <w:szCs w:val="24"/>
        </w:rPr>
        <w:t>ением Администрации</w:t>
      </w:r>
    </w:p>
    <w:p w:rsidR="00285412" w:rsidRDefault="00355A9D" w:rsidP="00285412">
      <w:pPr>
        <w:ind w:left="-567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</w:t>
      </w:r>
      <w:r w:rsidR="005F1A6C">
        <w:rPr>
          <w:rFonts w:ascii="Times New Roman" w:hAnsi="Times New Roman" w:cs="Times New Roman"/>
          <w:sz w:val="24"/>
          <w:szCs w:val="24"/>
        </w:rPr>
        <w:t>ского</w:t>
      </w:r>
      <w:r w:rsidR="0028541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5412" w:rsidRPr="00A52244" w:rsidRDefault="00285412" w:rsidP="00285412">
      <w:pPr>
        <w:ind w:left="-567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5F1A6C">
        <w:rPr>
          <w:rFonts w:ascii="Times New Roman" w:hAnsi="Times New Roman" w:cs="Times New Roman"/>
          <w:sz w:val="24"/>
          <w:szCs w:val="24"/>
        </w:rPr>
        <w:t>2</w:t>
      </w:r>
      <w:r w:rsidR="00355A9D">
        <w:rPr>
          <w:rFonts w:ascii="Times New Roman" w:hAnsi="Times New Roman" w:cs="Times New Roman"/>
          <w:sz w:val="24"/>
          <w:szCs w:val="24"/>
        </w:rPr>
        <w:t>6</w:t>
      </w:r>
      <w:r w:rsidR="005F1A6C">
        <w:rPr>
          <w:rFonts w:ascii="Times New Roman" w:hAnsi="Times New Roman" w:cs="Times New Roman"/>
          <w:sz w:val="24"/>
          <w:szCs w:val="24"/>
        </w:rPr>
        <w:t>.1</w:t>
      </w:r>
      <w:r w:rsidR="00355A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.2016  №</w:t>
      </w:r>
      <w:r w:rsidR="005F1A6C">
        <w:rPr>
          <w:rFonts w:ascii="Times New Roman" w:hAnsi="Times New Roman" w:cs="Times New Roman"/>
          <w:sz w:val="24"/>
          <w:szCs w:val="24"/>
        </w:rPr>
        <w:t xml:space="preserve"> 4</w:t>
      </w:r>
      <w:r w:rsidR="00355A9D">
        <w:rPr>
          <w:rFonts w:ascii="Times New Roman" w:hAnsi="Times New Roman" w:cs="Times New Roman"/>
          <w:sz w:val="24"/>
          <w:szCs w:val="24"/>
        </w:rPr>
        <w:t>3(о)</w:t>
      </w:r>
    </w:p>
    <w:p w:rsidR="00285412" w:rsidRPr="005B48BC" w:rsidRDefault="00285412" w:rsidP="00285412">
      <w:pPr>
        <w:spacing w:after="120" w:line="240" w:lineRule="exact"/>
        <w:ind w:left="-567"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Pr="005748AC" w:rsidRDefault="00285412" w:rsidP="00285412">
      <w:pPr>
        <w:pStyle w:val="21"/>
        <w:ind w:left="-567" w:right="-284" w:firstLine="154"/>
        <w:jc w:val="center"/>
        <w:rPr>
          <w:b/>
          <w:szCs w:val="28"/>
        </w:rPr>
      </w:pPr>
      <w:r w:rsidRPr="005748AC">
        <w:rPr>
          <w:b/>
          <w:szCs w:val="28"/>
        </w:rPr>
        <w:t>Состав</w:t>
      </w:r>
    </w:p>
    <w:p w:rsidR="00285412" w:rsidRPr="005748AC" w:rsidRDefault="00285412" w:rsidP="00285412">
      <w:pPr>
        <w:pStyle w:val="21"/>
        <w:ind w:left="-567" w:right="-284" w:hanging="872"/>
        <w:jc w:val="center"/>
        <w:rPr>
          <w:b/>
          <w:szCs w:val="28"/>
        </w:rPr>
      </w:pPr>
      <w:r w:rsidRPr="005748AC">
        <w:rPr>
          <w:b/>
          <w:szCs w:val="28"/>
        </w:rPr>
        <w:t>экспертной комиссии по оценке важности</w:t>
      </w:r>
    </w:p>
    <w:p w:rsidR="00285412" w:rsidRPr="005748AC" w:rsidRDefault="00285412" w:rsidP="00285412">
      <w:pPr>
        <w:pStyle w:val="21"/>
        <w:ind w:left="-567" w:right="-284" w:hanging="872"/>
        <w:jc w:val="center"/>
        <w:rPr>
          <w:b/>
          <w:szCs w:val="28"/>
        </w:rPr>
      </w:pPr>
      <w:r w:rsidRPr="005748AC">
        <w:rPr>
          <w:b/>
          <w:szCs w:val="28"/>
        </w:rPr>
        <w:t>документов Администрации</w:t>
      </w:r>
      <w:r w:rsidR="00355A9D">
        <w:rPr>
          <w:b/>
          <w:szCs w:val="28"/>
        </w:rPr>
        <w:t xml:space="preserve"> Семичан</w:t>
      </w:r>
      <w:r w:rsidR="005F1A6C">
        <w:rPr>
          <w:b/>
          <w:szCs w:val="28"/>
        </w:rPr>
        <w:t>ского</w:t>
      </w:r>
      <w:r>
        <w:rPr>
          <w:b/>
          <w:szCs w:val="28"/>
        </w:rPr>
        <w:t xml:space="preserve"> сельского поселения</w:t>
      </w:r>
      <w:r w:rsidRPr="005748AC">
        <w:rPr>
          <w:b/>
          <w:szCs w:val="28"/>
        </w:rPr>
        <w:t>.</w:t>
      </w:r>
    </w:p>
    <w:p w:rsidR="00285412" w:rsidRDefault="00285412" w:rsidP="00285412">
      <w:pPr>
        <w:pStyle w:val="21"/>
        <w:ind w:left="-567" w:right="-284" w:firstLine="154"/>
        <w:jc w:val="center"/>
        <w:rPr>
          <w:szCs w:val="28"/>
        </w:rPr>
      </w:pPr>
    </w:p>
    <w:p w:rsidR="00285412" w:rsidRDefault="00285412" w:rsidP="00285412">
      <w:pPr>
        <w:pStyle w:val="21"/>
        <w:ind w:left="-567" w:right="-284" w:firstLine="0"/>
        <w:rPr>
          <w:szCs w:val="28"/>
        </w:rPr>
      </w:pPr>
    </w:p>
    <w:p w:rsidR="00285412" w:rsidRDefault="00355A9D" w:rsidP="00285412">
      <w:pPr>
        <w:pStyle w:val="21"/>
        <w:ind w:left="-567" w:right="-284" w:firstLine="0"/>
        <w:rPr>
          <w:szCs w:val="28"/>
        </w:rPr>
      </w:pPr>
      <w:r>
        <w:rPr>
          <w:b/>
          <w:szCs w:val="28"/>
        </w:rPr>
        <w:t>Грачёв Олег Владимирович</w:t>
      </w:r>
      <w:r w:rsidR="005F1A6C">
        <w:rPr>
          <w:szCs w:val="28"/>
        </w:rPr>
        <w:t xml:space="preserve"> -  </w:t>
      </w:r>
      <w:r w:rsidR="00285412">
        <w:rPr>
          <w:szCs w:val="28"/>
        </w:rPr>
        <w:t>Глав</w:t>
      </w:r>
      <w:r w:rsidR="005F1A6C">
        <w:rPr>
          <w:szCs w:val="28"/>
        </w:rPr>
        <w:t>а</w:t>
      </w:r>
      <w:r w:rsidR="00285412">
        <w:rPr>
          <w:szCs w:val="28"/>
        </w:rPr>
        <w:t xml:space="preserve"> Администрации </w:t>
      </w:r>
      <w:r>
        <w:rPr>
          <w:szCs w:val="28"/>
        </w:rPr>
        <w:t>Семичан</w:t>
      </w:r>
      <w:r w:rsidR="005F1A6C">
        <w:rPr>
          <w:szCs w:val="28"/>
        </w:rPr>
        <w:t>ского</w:t>
      </w:r>
      <w:r w:rsidR="00285412">
        <w:rPr>
          <w:szCs w:val="28"/>
        </w:rPr>
        <w:t xml:space="preserve"> сельского поселения, председатель комиссии;</w:t>
      </w:r>
    </w:p>
    <w:p w:rsidR="00285412" w:rsidRDefault="00285412" w:rsidP="00285412">
      <w:pPr>
        <w:pStyle w:val="21"/>
        <w:ind w:left="-567" w:right="-284"/>
        <w:rPr>
          <w:szCs w:val="28"/>
        </w:rPr>
      </w:pPr>
      <w:r>
        <w:rPr>
          <w:szCs w:val="28"/>
        </w:rPr>
        <w:tab/>
      </w:r>
      <w:r w:rsidR="00355A9D">
        <w:rPr>
          <w:b/>
          <w:szCs w:val="28"/>
        </w:rPr>
        <w:t xml:space="preserve">Эльсанукаева </w:t>
      </w:r>
      <w:proofErr w:type="spellStart"/>
      <w:r w:rsidR="00355A9D">
        <w:rPr>
          <w:b/>
          <w:szCs w:val="28"/>
        </w:rPr>
        <w:t>Залина</w:t>
      </w:r>
      <w:proofErr w:type="spellEnd"/>
      <w:r w:rsidR="00355A9D">
        <w:rPr>
          <w:b/>
          <w:szCs w:val="28"/>
        </w:rPr>
        <w:t xml:space="preserve"> Руслановна</w:t>
      </w:r>
      <w:r>
        <w:rPr>
          <w:szCs w:val="28"/>
        </w:rPr>
        <w:t>–</w:t>
      </w:r>
      <w:r w:rsidR="005F1A6C">
        <w:rPr>
          <w:szCs w:val="28"/>
        </w:rPr>
        <w:t>специалист по правовой</w:t>
      </w:r>
      <w:r w:rsidR="00C3739B">
        <w:rPr>
          <w:szCs w:val="28"/>
        </w:rPr>
        <w:t>, архивной</w:t>
      </w:r>
      <w:bookmarkStart w:id="0" w:name="_GoBack"/>
      <w:bookmarkEnd w:id="0"/>
      <w:r w:rsidR="005F1A6C">
        <w:rPr>
          <w:szCs w:val="28"/>
        </w:rPr>
        <w:t xml:space="preserve"> и кадровой работе </w:t>
      </w:r>
      <w:r>
        <w:rPr>
          <w:szCs w:val="28"/>
        </w:rPr>
        <w:t xml:space="preserve">администрации </w:t>
      </w:r>
      <w:r w:rsidR="00355A9D">
        <w:rPr>
          <w:szCs w:val="28"/>
        </w:rPr>
        <w:t>Семичан</w:t>
      </w:r>
      <w:r w:rsidR="005F1A6C">
        <w:rPr>
          <w:szCs w:val="28"/>
        </w:rPr>
        <w:t xml:space="preserve">ского </w:t>
      </w:r>
      <w:r>
        <w:rPr>
          <w:szCs w:val="28"/>
        </w:rPr>
        <w:t xml:space="preserve"> сельского поселения, секретарь комиссии.</w:t>
      </w:r>
    </w:p>
    <w:p w:rsidR="00285412" w:rsidRDefault="00285412" w:rsidP="00285412">
      <w:pPr>
        <w:pStyle w:val="21"/>
        <w:ind w:left="-567" w:right="-284" w:firstLine="720"/>
        <w:rPr>
          <w:szCs w:val="28"/>
        </w:rPr>
      </w:pPr>
    </w:p>
    <w:p w:rsidR="00285412" w:rsidRPr="005748AC" w:rsidRDefault="00285412" w:rsidP="00285412">
      <w:pPr>
        <w:pStyle w:val="21"/>
        <w:ind w:left="-567" w:right="-284" w:firstLine="154"/>
        <w:rPr>
          <w:b/>
          <w:szCs w:val="28"/>
        </w:rPr>
      </w:pPr>
      <w:r w:rsidRPr="005748AC">
        <w:rPr>
          <w:b/>
          <w:szCs w:val="28"/>
        </w:rPr>
        <w:t>Члены комиссии:</w:t>
      </w:r>
    </w:p>
    <w:p w:rsidR="00285412" w:rsidRDefault="00285412" w:rsidP="00285412">
      <w:pPr>
        <w:pStyle w:val="21"/>
        <w:ind w:left="-567" w:right="-284" w:firstLine="0"/>
        <w:rPr>
          <w:szCs w:val="28"/>
        </w:rPr>
      </w:pPr>
    </w:p>
    <w:p w:rsidR="00285412" w:rsidRDefault="00285412" w:rsidP="00285412">
      <w:pPr>
        <w:pStyle w:val="21"/>
        <w:ind w:left="-567" w:righ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51FB4">
        <w:rPr>
          <w:b/>
          <w:szCs w:val="28"/>
        </w:rPr>
        <w:t>Жигунова Галина Григорьевна</w:t>
      </w:r>
      <w:r w:rsidR="005F1A6C">
        <w:rPr>
          <w:szCs w:val="28"/>
        </w:rPr>
        <w:t xml:space="preserve"> –</w:t>
      </w:r>
      <w:r w:rsidR="00351FB4">
        <w:rPr>
          <w:szCs w:val="28"/>
        </w:rPr>
        <w:t xml:space="preserve"> </w:t>
      </w:r>
      <w:r w:rsidR="005F1A6C">
        <w:rPr>
          <w:szCs w:val="28"/>
        </w:rPr>
        <w:t xml:space="preserve">начальник сектора экономики и финансов </w:t>
      </w:r>
      <w:r>
        <w:rPr>
          <w:szCs w:val="28"/>
        </w:rPr>
        <w:t xml:space="preserve">Администрации </w:t>
      </w:r>
      <w:r w:rsidR="00355A9D">
        <w:rPr>
          <w:szCs w:val="28"/>
        </w:rPr>
        <w:t>Семичан</w:t>
      </w:r>
      <w:r w:rsidR="005F1A6C">
        <w:rPr>
          <w:szCs w:val="28"/>
        </w:rPr>
        <w:t>ского</w:t>
      </w:r>
      <w:r>
        <w:rPr>
          <w:szCs w:val="28"/>
        </w:rPr>
        <w:t xml:space="preserve"> сельского поселения;</w:t>
      </w:r>
    </w:p>
    <w:p w:rsidR="00285412" w:rsidRDefault="00285412" w:rsidP="00285412">
      <w:pPr>
        <w:pStyle w:val="21"/>
        <w:ind w:left="-567" w:right="-284"/>
        <w:rPr>
          <w:szCs w:val="28"/>
        </w:rPr>
      </w:pPr>
      <w:r>
        <w:rPr>
          <w:szCs w:val="28"/>
        </w:rPr>
        <w:tab/>
      </w:r>
      <w:r w:rsidR="00351FB4">
        <w:rPr>
          <w:b/>
          <w:szCs w:val="28"/>
        </w:rPr>
        <w:t>Власенко Елена Михайловна</w:t>
      </w:r>
      <w:r w:rsidR="005F1A6C">
        <w:rPr>
          <w:b/>
          <w:szCs w:val="28"/>
        </w:rPr>
        <w:t xml:space="preserve"> </w:t>
      </w:r>
      <w:r>
        <w:rPr>
          <w:szCs w:val="28"/>
        </w:rPr>
        <w:t>–</w:t>
      </w:r>
      <w:r w:rsidR="005F1A6C">
        <w:rPr>
          <w:szCs w:val="28"/>
        </w:rPr>
        <w:t xml:space="preserve"> специалист по вопросам имущественных и земельных отношений</w:t>
      </w:r>
      <w:r>
        <w:rPr>
          <w:szCs w:val="28"/>
        </w:rPr>
        <w:t xml:space="preserve"> Администрации </w:t>
      </w:r>
      <w:r w:rsidR="00355A9D">
        <w:rPr>
          <w:szCs w:val="28"/>
        </w:rPr>
        <w:t>Семичан</w:t>
      </w:r>
      <w:r w:rsidR="005F1A6C">
        <w:rPr>
          <w:szCs w:val="28"/>
        </w:rPr>
        <w:t>ского</w:t>
      </w:r>
      <w:r>
        <w:rPr>
          <w:szCs w:val="28"/>
        </w:rPr>
        <w:t xml:space="preserve"> сельского поселения;</w:t>
      </w:r>
    </w:p>
    <w:p w:rsidR="00285412" w:rsidRDefault="00285412" w:rsidP="00285412">
      <w:pPr>
        <w:pStyle w:val="21"/>
        <w:ind w:left="-567" w:righ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51FB4">
        <w:rPr>
          <w:b/>
          <w:szCs w:val="28"/>
        </w:rPr>
        <w:t>Гилевич Светлана Леонидовна</w:t>
      </w:r>
      <w:r>
        <w:rPr>
          <w:szCs w:val="28"/>
        </w:rPr>
        <w:t xml:space="preserve">   - </w:t>
      </w:r>
      <w:r w:rsidR="005F1A6C">
        <w:rPr>
          <w:szCs w:val="28"/>
        </w:rPr>
        <w:t>депутат</w:t>
      </w:r>
    </w:p>
    <w:p w:rsidR="00285412" w:rsidRDefault="00285412" w:rsidP="00285412">
      <w:pPr>
        <w:pStyle w:val="21"/>
        <w:ind w:left="-567" w:right="-284" w:firstLine="720"/>
        <w:rPr>
          <w:szCs w:val="28"/>
        </w:rPr>
      </w:pPr>
    </w:p>
    <w:p w:rsidR="00285412" w:rsidRDefault="00285412" w:rsidP="00285412">
      <w:pPr>
        <w:pStyle w:val="21"/>
        <w:ind w:left="-567" w:right="-284" w:firstLine="0"/>
        <w:rPr>
          <w:szCs w:val="28"/>
        </w:rPr>
      </w:pPr>
    </w:p>
    <w:p w:rsidR="00285412" w:rsidRDefault="00285412" w:rsidP="00285412">
      <w:pPr>
        <w:pStyle w:val="21"/>
        <w:ind w:left="-567" w:right="-284" w:firstLine="0"/>
        <w:rPr>
          <w:szCs w:val="28"/>
        </w:rPr>
      </w:pPr>
    </w:p>
    <w:p w:rsidR="00285412" w:rsidRDefault="00285412" w:rsidP="00285412">
      <w:pPr>
        <w:pStyle w:val="21"/>
        <w:ind w:left="-567" w:right="-284" w:firstLine="0"/>
        <w:rPr>
          <w:szCs w:val="28"/>
        </w:rPr>
      </w:pPr>
    </w:p>
    <w:p w:rsidR="00285412" w:rsidRDefault="00285412" w:rsidP="00285412">
      <w:pPr>
        <w:pStyle w:val="21"/>
        <w:ind w:left="-567" w:right="-284"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5412" w:rsidRDefault="00285412" w:rsidP="00285412">
      <w:pPr>
        <w:pStyle w:val="21"/>
        <w:ind w:left="-567" w:right="-284" w:firstLine="0"/>
        <w:rPr>
          <w:szCs w:val="28"/>
        </w:rPr>
      </w:pPr>
      <w:r>
        <w:rPr>
          <w:szCs w:val="28"/>
        </w:rPr>
        <w:t>.</w:t>
      </w:r>
    </w:p>
    <w:p w:rsidR="00285412" w:rsidRPr="00922DB0" w:rsidRDefault="00285412" w:rsidP="00285412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Calibri"/>
          <w:sz w:val="28"/>
        </w:rPr>
      </w:pPr>
    </w:p>
    <w:p w:rsidR="00285412" w:rsidRPr="00922DB0" w:rsidRDefault="00285412" w:rsidP="00285412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Calibri"/>
          <w:sz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85412" w:rsidRDefault="00285412" w:rsidP="00285412">
      <w:pPr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sectPr w:rsidR="00285412" w:rsidSect="00355A9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85D"/>
    <w:multiLevelType w:val="hybridMultilevel"/>
    <w:tmpl w:val="4B66F6A0"/>
    <w:lvl w:ilvl="0" w:tplc="FB96686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448E6B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5430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04B5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3C836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A4E54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6CE7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34E5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167B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9764641"/>
    <w:multiLevelType w:val="hybridMultilevel"/>
    <w:tmpl w:val="4872C5B2"/>
    <w:lvl w:ilvl="0" w:tplc="953CC88C">
      <w:start w:val="1"/>
      <w:numFmt w:val="decimal"/>
      <w:lvlText w:val="%1."/>
      <w:lvlJc w:val="left"/>
      <w:pPr>
        <w:ind w:left="79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412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0149"/>
    <w:rsid w:val="001101D7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2FA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412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1FB4"/>
    <w:rsid w:val="00352BE9"/>
    <w:rsid w:val="003547CC"/>
    <w:rsid w:val="0035485B"/>
    <w:rsid w:val="00354C7C"/>
    <w:rsid w:val="00355111"/>
    <w:rsid w:val="003553C2"/>
    <w:rsid w:val="003555C0"/>
    <w:rsid w:val="0035583E"/>
    <w:rsid w:val="00355A9D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95E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18A0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A6C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9E6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451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39B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9001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37F56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1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5412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5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28541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285412"/>
    <w:pPr>
      <w:spacing w:after="0" w:line="240" w:lineRule="auto"/>
      <w:ind w:left="495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854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List 2"/>
    <w:basedOn w:val="a"/>
    <w:rsid w:val="002854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285412"/>
    <w:pPr>
      <w:ind w:left="720"/>
      <w:contextualSpacing/>
    </w:pPr>
  </w:style>
  <w:style w:type="paragraph" w:styleId="a5">
    <w:name w:val="Subtitle"/>
    <w:basedOn w:val="a"/>
    <w:link w:val="a6"/>
    <w:qFormat/>
    <w:rsid w:val="00355A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6">
    <w:name w:val="Подзаголовок Знак"/>
    <w:basedOn w:val="a0"/>
    <w:link w:val="a5"/>
    <w:rsid w:val="00355A9D"/>
    <w:rPr>
      <w:rFonts w:ascii="Times New Roman" w:eastAsia="Times New Roman" w:hAnsi="Times New Roman" w:cs="Times New Roman"/>
      <w:sz w:val="28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1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5412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5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28541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285412"/>
    <w:pPr>
      <w:spacing w:after="0" w:line="240" w:lineRule="auto"/>
      <w:ind w:left="495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854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List 2"/>
    <w:basedOn w:val="a"/>
    <w:rsid w:val="002854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285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osp\Documents\&#1055;&#1054;&#1057;&#1058;&#1040;&#1053;%20&#1055;&#1054;%20&#1040;&#1056;&#1061;&#1048;&#1042;&#1059;%20do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Залина</cp:lastModifiedBy>
  <cp:revision>3</cp:revision>
  <dcterms:created xsi:type="dcterms:W3CDTF">2016-11-24T08:09:00Z</dcterms:created>
  <dcterms:modified xsi:type="dcterms:W3CDTF">2016-11-30T09:11:00Z</dcterms:modified>
</cp:coreProperties>
</file>