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A35" w:rsidRDefault="00B82A35" w:rsidP="00B82A35">
      <w:pPr>
        <w:pStyle w:val="a3"/>
        <w:spacing w:line="100" w:lineRule="atLeast"/>
        <w:rPr>
          <w:rFonts w:ascii="Times New Roman" w:hAnsi="Times New Roman" w:cs="Times New Roman"/>
          <w:sz w:val="26"/>
          <w:szCs w:val="26"/>
        </w:rPr>
      </w:pPr>
      <w:r>
        <w:rPr>
          <w:rFonts w:ascii="Times New Roman" w:hAnsi="Times New Roman" w:cs="Times New Roman"/>
          <w:sz w:val="26"/>
          <w:szCs w:val="26"/>
        </w:rPr>
        <w:t>РОССИЙСКАЯ ФЕДЕРАЦИЯ</w:t>
      </w:r>
    </w:p>
    <w:p w:rsidR="00B82A35" w:rsidRDefault="00B82A35" w:rsidP="00B82A35">
      <w:pPr>
        <w:pStyle w:val="a3"/>
        <w:spacing w:line="100" w:lineRule="atLeast"/>
        <w:rPr>
          <w:rFonts w:ascii="Times New Roman" w:hAnsi="Times New Roman" w:cs="Times New Roman"/>
          <w:sz w:val="26"/>
          <w:szCs w:val="26"/>
        </w:rPr>
      </w:pPr>
      <w:r>
        <w:rPr>
          <w:rFonts w:ascii="Times New Roman" w:hAnsi="Times New Roman" w:cs="Times New Roman"/>
          <w:sz w:val="26"/>
          <w:szCs w:val="26"/>
        </w:rPr>
        <w:t>РОСТОВСКАЯ ОБЛАСТЬ</w:t>
      </w:r>
    </w:p>
    <w:p w:rsidR="00B82A35" w:rsidRDefault="00B82A35" w:rsidP="00B82A35">
      <w:pPr>
        <w:pStyle w:val="a3"/>
        <w:spacing w:line="100" w:lineRule="atLeast"/>
        <w:rPr>
          <w:rFonts w:ascii="Times New Roman" w:hAnsi="Times New Roman" w:cs="Times New Roman"/>
          <w:sz w:val="26"/>
          <w:szCs w:val="26"/>
        </w:rPr>
      </w:pPr>
      <w:r>
        <w:rPr>
          <w:rFonts w:ascii="Times New Roman" w:hAnsi="Times New Roman" w:cs="Times New Roman"/>
          <w:sz w:val="26"/>
          <w:szCs w:val="26"/>
        </w:rPr>
        <w:t>МУНИЦИПАЛЬНОЕ ОБРАЗОВАНИЕ</w:t>
      </w:r>
    </w:p>
    <w:p w:rsidR="00B82A35" w:rsidRDefault="00B82A35" w:rsidP="00B82A35">
      <w:pPr>
        <w:pStyle w:val="a3"/>
        <w:spacing w:line="100" w:lineRule="atLeast"/>
        <w:rPr>
          <w:rFonts w:ascii="Times New Roman" w:hAnsi="Times New Roman" w:cs="Times New Roman"/>
          <w:sz w:val="26"/>
          <w:szCs w:val="26"/>
        </w:rPr>
      </w:pPr>
      <w:r>
        <w:rPr>
          <w:rFonts w:ascii="Times New Roman" w:hAnsi="Times New Roman" w:cs="Times New Roman"/>
          <w:sz w:val="26"/>
          <w:szCs w:val="26"/>
        </w:rPr>
        <w:t>«СЕМИЧАНСКОЕ СЕЛЬСКОЕ ПОСЕЛЕНИЕ»</w:t>
      </w:r>
    </w:p>
    <w:p w:rsidR="00B82A35" w:rsidRDefault="00B82A35" w:rsidP="00B82A35">
      <w:pPr>
        <w:pStyle w:val="a3"/>
        <w:spacing w:after="260" w:line="100" w:lineRule="atLeast"/>
        <w:ind w:firstLine="0"/>
        <w:rPr>
          <w:rFonts w:ascii="Times New Roman" w:hAnsi="Times New Roman" w:cs="Times New Roman"/>
          <w:sz w:val="26"/>
          <w:szCs w:val="26"/>
        </w:rPr>
      </w:pPr>
      <w:r>
        <w:rPr>
          <w:rFonts w:ascii="Times New Roman" w:hAnsi="Times New Roman" w:cs="Times New Roman"/>
          <w:sz w:val="26"/>
          <w:szCs w:val="26"/>
        </w:rPr>
        <w:t>АДМИНИСТРАЦИЯ СЕМИЧАНСКОГО СЕЛЬСКОГО ПОСЕЛЕНИЯ</w:t>
      </w:r>
    </w:p>
    <w:p w:rsidR="00B82A35" w:rsidRDefault="00B82A35" w:rsidP="00B82A35">
      <w:pPr>
        <w:pStyle w:val="a3"/>
        <w:spacing w:after="260" w:line="100" w:lineRule="atLeast"/>
        <w:rPr>
          <w:rFonts w:ascii="Times New Roman" w:hAnsi="Times New Roman" w:cs="Times New Roman"/>
          <w:sz w:val="26"/>
          <w:szCs w:val="26"/>
        </w:rPr>
      </w:pPr>
      <w:r>
        <w:rPr>
          <w:rFonts w:ascii="Times New Roman" w:hAnsi="Times New Roman" w:cs="Times New Roman"/>
          <w:sz w:val="26"/>
          <w:szCs w:val="26"/>
        </w:rPr>
        <w:t>ПОСТАНОВЛЕНИЕ</w:t>
      </w:r>
    </w:p>
    <w:p w:rsidR="00B82A35" w:rsidRPr="00AA21EA" w:rsidRDefault="00B82A35" w:rsidP="00B82A35">
      <w:pPr>
        <w:spacing w:after="260"/>
        <w:rPr>
          <w:rFonts w:ascii="Times New Roman" w:hAnsi="Times New Roman" w:cs="Times New Roman"/>
          <w:sz w:val="28"/>
          <w:szCs w:val="28"/>
        </w:rPr>
      </w:pPr>
      <w:r w:rsidRPr="00AA21EA">
        <w:rPr>
          <w:rFonts w:ascii="Times New Roman" w:hAnsi="Times New Roman" w:cs="Times New Roman"/>
          <w:sz w:val="28"/>
          <w:szCs w:val="28"/>
        </w:rPr>
        <w:t>«</w:t>
      </w:r>
      <w:r w:rsidR="00D855CB">
        <w:rPr>
          <w:rFonts w:ascii="Times New Roman" w:hAnsi="Times New Roman" w:cs="Times New Roman"/>
          <w:sz w:val="28"/>
          <w:szCs w:val="28"/>
        </w:rPr>
        <w:t>02</w:t>
      </w:r>
      <w:r w:rsidR="00206A51" w:rsidRPr="00AA21EA">
        <w:rPr>
          <w:rFonts w:ascii="Times New Roman" w:hAnsi="Times New Roman" w:cs="Times New Roman"/>
          <w:sz w:val="28"/>
          <w:szCs w:val="28"/>
        </w:rPr>
        <w:t>»</w:t>
      </w:r>
      <w:r w:rsidR="00841E4B">
        <w:rPr>
          <w:rFonts w:ascii="Times New Roman" w:hAnsi="Times New Roman" w:cs="Times New Roman"/>
          <w:sz w:val="28"/>
          <w:szCs w:val="28"/>
        </w:rPr>
        <w:t xml:space="preserve"> июня</w:t>
      </w:r>
      <w:r w:rsidR="00206A51" w:rsidRPr="00AA21EA">
        <w:rPr>
          <w:rFonts w:ascii="Times New Roman" w:hAnsi="Times New Roman" w:cs="Times New Roman"/>
          <w:sz w:val="28"/>
          <w:szCs w:val="28"/>
        </w:rPr>
        <w:t xml:space="preserve"> </w:t>
      </w:r>
      <w:r w:rsidR="00C01191" w:rsidRPr="00AA21EA">
        <w:rPr>
          <w:rFonts w:ascii="Times New Roman" w:hAnsi="Times New Roman" w:cs="Times New Roman"/>
          <w:sz w:val="28"/>
          <w:szCs w:val="28"/>
        </w:rPr>
        <w:t xml:space="preserve"> </w:t>
      </w:r>
      <w:r w:rsidRPr="00AA21EA">
        <w:rPr>
          <w:rFonts w:ascii="Times New Roman" w:hAnsi="Times New Roman" w:cs="Times New Roman"/>
          <w:sz w:val="28"/>
          <w:szCs w:val="28"/>
        </w:rPr>
        <w:t xml:space="preserve">2017 № </w:t>
      </w:r>
      <w:r w:rsidR="00D855CB">
        <w:rPr>
          <w:rFonts w:ascii="Times New Roman" w:hAnsi="Times New Roman" w:cs="Times New Roman"/>
          <w:sz w:val="28"/>
          <w:szCs w:val="28"/>
        </w:rPr>
        <w:t>82</w:t>
      </w:r>
    </w:p>
    <w:p w:rsidR="00B82A35" w:rsidRDefault="00B82A35" w:rsidP="00B82A35">
      <w:pPr>
        <w:spacing w:after="260"/>
        <w:jc w:val="center"/>
        <w:rPr>
          <w:rFonts w:ascii="Times New Roman" w:hAnsi="Times New Roman" w:cs="Times New Roman"/>
          <w:sz w:val="28"/>
          <w:szCs w:val="28"/>
        </w:rPr>
      </w:pPr>
      <w:r w:rsidRPr="00AA21EA">
        <w:rPr>
          <w:rFonts w:ascii="Times New Roman" w:hAnsi="Times New Roman" w:cs="Times New Roman"/>
          <w:sz w:val="28"/>
          <w:szCs w:val="28"/>
        </w:rPr>
        <w:t>х. Семичный</w:t>
      </w:r>
    </w:p>
    <w:p w:rsidR="00D855CB" w:rsidRDefault="00841E4B" w:rsidP="00841E4B">
      <w:pPr>
        <w:ind w:left="915"/>
        <w:contextualSpacing/>
        <w:jc w:val="center"/>
        <w:rPr>
          <w:rStyle w:val="blk"/>
          <w:rFonts w:ascii="Times New Roman" w:hAnsi="Times New Roman" w:cs="Times New Roman"/>
          <w:sz w:val="28"/>
          <w:szCs w:val="28"/>
        </w:rPr>
      </w:pPr>
      <w:r w:rsidRPr="00841E4B">
        <w:rPr>
          <w:rFonts w:ascii="Times New Roman" w:hAnsi="Times New Roman" w:cs="Times New Roman"/>
          <w:sz w:val="28"/>
          <w:szCs w:val="28"/>
        </w:rPr>
        <w:t xml:space="preserve">О </w:t>
      </w:r>
      <w:r w:rsidRPr="00841E4B">
        <w:rPr>
          <w:rStyle w:val="blk"/>
          <w:rFonts w:ascii="Times New Roman" w:hAnsi="Times New Roman" w:cs="Times New Roman"/>
          <w:sz w:val="28"/>
          <w:szCs w:val="28"/>
        </w:rPr>
        <w:t>признании помещения жилым помещением,</w:t>
      </w:r>
      <w:r>
        <w:rPr>
          <w:rStyle w:val="blk"/>
          <w:rFonts w:ascii="Times New Roman" w:hAnsi="Times New Roman" w:cs="Times New Roman"/>
          <w:sz w:val="28"/>
          <w:szCs w:val="28"/>
        </w:rPr>
        <w:t xml:space="preserve"> </w:t>
      </w:r>
      <w:r w:rsidRPr="00841E4B">
        <w:rPr>
          <w:rStyle w:val="blk"/>
          <w:rFonts w:ascii="Times New Roman" w:hAnsi="Times New Roman" w:cs="Times New Roman"/>
          <w:sz w:val="28"/>
          <w:szCs w:val="28"/>
        </w:rPr>
        <w:t>жилого помещения непригодным для проживания и многоквартирного</w:t>
      </w:r>
      <w:r>
        <w:rPr>
          <w:rStyle w:val="blk"/>
          <w:rFonts w:ascii="Times New Roman" w:hAnsi="Times New Roman" w:cs="Times New Roman"/>
          <w:sz w:val="28"/>
          <w:szCs w:val="28"/>
        </w:rPr>
        <w:t xml:space="preserve"> </w:t>
      </w:r>
      <w:r w:rsidRPr="00841E4B">
        <w:rPr>
          <w:rStyle w:val="blk"/>
          <w:rFonts w:ascii="Times New Roman" w:hAnsi="Times New Roman" w:cs="Times New Roman"/>
          <w:sz w:val="28"/>
          <w:szCs w:val="28"/>
        </w:rPr>
        <w:t xml:space="preserve">дома </w:t>
      </w:r>
    </w:p>
    <w:p w:rsidR="00D855CB" w:rsidRDefault="00841E4B" w:rsidP="00841E4B">
      <w:pPr>
        <w:ind w:left="915"/>
        <w:contextualSpacing/>
        <w:jc w:val="center"/>
        <w:rPr>
          <w:rStyle w:val="blk"/>
          <w:rFonts w:ascii="Times New Roman" w:hAnsi="Times New Roman" w:cs="Times New Roman"/>
          <w:sz w:val="28"/>
          <w:szCs w:val="28"/>
        </w:rPr>
      </w:pPr>
      <w:r w:rsidRPr="00841E4B">
        <w:rPr>
          <w:rStyle w:val="blk"/>
          <w:rFonts w:ascii="Times New Roman" w:hAnsi="Times New Roman" w:cs="Times New Roman"/>
          <w:sz w:val="28"/>
          <w:szCs w:val="28"/>
        </w:rPr>
        <w:t>аварийным и подлежащим сносу</w:t>
      </w:r>
      <w:r>
        <w:rPr>
          <w:rStyle w:val="blk"/>
          <w:rFonts w:ascii="Times New Roman" w:hAnsi="Times New Roman" w:cs="Times New Roman"/>
          <w:sz w:val="28"/>
          <w:szCs w:val="28"/>
        </w:rPr>
        <w:t xml:space="preserve"> </w:t>
      </w:r>
      <w:r w:rsidRPr="00841E4B">
        <w:rPr>
          <w:rStyle w:val="blk"/>
          <w:rFonts w:ascii="Times New Roman" w:hAnsi="Times New Roman" w:cs="Times New Roman"/>
          <w:sz w:val="28"/>
          <w:szCs w:val="28"/>
        </w:rPr>
        <w:t xml:space="preserve">на территории </w:t>
      </w:r>
    </w:p>
    <w:p w:rsidR="00841E4B" w:rsidRPr="00841E4B" w:rsidRDefault="00841E4B" w:rsidP="00841E4B">
      <w:pPr>
        <w:ind w:left="915"/>
        <w:contextualSpacing/>
        <w:jc w:val="center"/>
        <w:rPr>
          <w:rStyle w:val="blk"/>
          <w:rFonts w:ascii="Times New Roman" w:hAnsi="Times New Roman" w:cs="Times New Roman"/>
          <w:sz w:val="28"/>
          <w:szCs w:val="28"/>
        </w:rPr>
      </w:pPr>
      <w:r>
        <w:rPr>
          <w:rStyle w:val="blk"/>
          <w:rFonts w:ascii="Times New Roman" w:hAnsi="Times New Roman" w:cs="Times New Roman"/>
          <w:sz w:val="28"/>
          <w:szCs w:val="28"/>
        </w:rPr>
        <w:t>Семичанского сельского поселения</w:t>
      </w:r>
    </w:p>
    <w:p w:rsidR="00841E4B" w:rsidRPr="00841E4B" w:rsidRDefault="00841E4B" w:rsidP="00841E4B">
      <w:pPr>
        <w:contextualSpacing/>
        <w:jc w:val="center"/>
        <w:rPr>
          <w:rFonts w:ascii="Times New Roman" w:hAnsi="Times New Roman" w:cs="Times New Roman"/>
          <w:sz w:val="28"/>
          <w:szCs w:val="28"/>
        </w:rPr>
      </w:pPr>
    </w:p>
    <w:p w:rsidR="00F6429F" w:rsidRPr="00B4702A" w:rsidRDefault="00B4702A" w:rsidP="00B4702A">
      <w:pPr>
        <w:jc w:val="both"/>
        <w:rPr>
          <w:rFonts w:ascii="Times New Roman" w:hAnsi="Times New Roman" w:cs="Times New Roman"/>
          <w:sz w:val="28"/>
          <w:szCs w:val="28"/>
        </w:rPr>
      </w:pPr>
      <w:r w:rsidRPr="00B4702A">
        <w:rPr>
          <w:rFonts w:ascii="Times New Roman" w:hAnsi="Times New Roman" w:cs="Times New Roman"/>
          <w:sz w:val="28"/>
          <w:szCs w:val="28"/>
        </w:rPr>
        <w:t xml:space="preserve">            </w:t>
      </w:r>
      <w:proofErr w:type="gramStart"/>
      <w:r w:rsidRPr="00B4702A">
        <w:rPr>
          <w:rFonts w:ascii="Times New Roman" w:hAnsi="Times New Roman" w:cs="Times New Roman"/>
          <w:sz w:val="28"/>
          <w:szCs w:val="28"/>
        </w:rPr>
        <w:t xml:space="preserve">В соответствии с Постановлением Правительства РФ от 28.01.2006г № 47  </w:t>
      </w:r>
      <w:r w:rsidRPr="00B4702A">
        <w:rPr>
          <w:rStyle w:val="blk"/>
          <w:rFonts w:ascii="Times New Roman" w:hAnsi="Times New Roman" w:cs="Times New Roman"/>
          <w:sz w:val="28"/>
          <w:szCs w:val="28"/>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w:t>
      </w:r>
      <w:r w:rsidRPr="00B4702A">
        <w:rPr>
          <w:rFonts w:ascii="Times New Roman" w:hAnsi="Times New Roman" w:cs="Times New Roman"/>
          <w:sz w:val="28"/>
          <w:szCs w:val="28"/>
        </w:rPr>
        <w:t xml:space="preserve">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w:t>
      </w:r>
      <w:r w:rsidRPr="00B4702A">
        <w:rPr>
          <w:rStyle w:val="blk"/>
          <w:rFonts w:ascii="Times New Roman" w:hAnsi="Times New Roman" w:cs="Times New Roman"/>
          <w:sz w:val="28"/>
          <w:szCs w:val="28"/>
        </w:rPr>
        <w:t xml:space="preserve">Устава Семичанского сельского поселения, </w:t>
      </w:r>
      <w:r w:rsidR="007A06C1" w:rsidRPr="00B4702A">
        <w:rPr>
          <w:rFonts w:ascii="Times New Roman" w:hAnsi="Times New Roman" w:cs="Times New Roman"/>
          <w:bCs/>
          <w:sz w:val="28"/>
          <w:szCs w:val="28"/>
        </w:rPr>
        <w:t>Администрация Семичанского</w:t>
      </w:r>
      <w:proofErr w:type="gramEnd"/>
      <w:r w:rsidR="007A06C1" w:rsidRPr="00B4702A">
        <w:rPr>
          <w:rFonts w:ascii="Times New Roman" w:hAnsi="Times New Roman" w:cs="Times New Roman"/>
          <w:bCs/>
          <w:sz w:val="28"/>
          <w:szCs w:val="28"/>
        </w:rPr>
        <w:t xml:space="preserve"> сельского поселения </w:t>
      </w:r>
      <w:r w:rsidR="007A06C1" w:rsidRPr="00B4702A">
        <w:rPr>
          <w:rFonts w:ascii="Times New Roman" w:hAnsi="Times New Roman" w:cs="Times New Roman"/>
          <w:b/>
          <w:bCs/>
          <w:sz w:val="28"/>
          <w:szCs w:val="28"/>
        </w:rPr>
        <w:t>постановляет:</w:t>
      </w:r>
    </w:p>
    <w:p w:rsidR="00595F9C" w:rsidRDefault="00595F9C" w:rsidP="00F6429F">
      <w:pPr>
        <w:pStyle w:val="a5"/>
        <w:shd w:val="clear" w:color="auto" w:fill="FFFFFF"/>
        <w:spacing w:before="30" w:after="30"/>
        <w:ind w:firstLine="708"/>
        <w:jc w:val="both"/>
        <w:rPr>
          <w:b/>
          <w:bCs/>
          <w:sz w:val="28"/>
          <w:szCs w:val="28"/>
        </w:rPr>
      </w:pPr>
    </w:p>
    <w:p w:rsidR="00C25F03" w:rsidRDefault="00B4702A" w:rsidP="00C25F03">
      <w:pPr>
        <w:pStyle w:val="a6"/>
        <w:numPr>
          <w:ilvl w:val="0"/>
          <w:numId w:val="15"/>
        </w:numPr>
        <w:jc w:val="both"/>
        <w:rPr>
          <w:rFonts w:ascii="Times New Roman" w:hAnsi="Times New Roman" w:cs="Times New Roman"/>
          <w:sz w:val="28"/>
          <w:szCs w:val="28"/>
        </w:rPr>
      </w:pPr>
      <w:r w:rsidRPr="00C25F03">
        <w:rPr>
          <w:rFonts w:ascii="Times New Roman" w:hAnsi="Times New Roman" w:cs="Times New Roman"/>
          <w:sz w:val="28"/>
          <w:szCs w:val="28"/>
        </w:rPr>
        <w:t xml:space="preserve">Утвердить   Межведомственную комиссию по </w:t>
      </w:r>
      <w:r w:rsidRPr="00C25F03">
        <w:rPr>
          <w:rStyle w:val="blk"/>
          <w:rFonts w:ascii="Times New Roman" w:hAnsi="Times New Roman" w:cs="Times New Roman"/>
          <w:sz w:val="28"/>
          <w:szCs w:val="28"/>
        </w:rPr>
        <w:t xml:space="preserve"> признанию помещения жилым помещением, жилого помещения непригодным для проживания и многоквартирного дома аварийным и подлежащим сносу</w:t>
      </w:r>
      <w:r w:rsidR="00C25F03">
        <w:rPr>
          <w:rFonts w:ascii="Times New Roman" w:hAnsi="Times New Roman" w:cs="Times New Roman"/>
          <w:sz w:val="28"/>
          <w:szCs w:val="28"/>
        </w:rPr>
        <w:t xml:space="preserve"> на территории Семичанского </w:t>
      </w:r>
      <w:r w:rsidRPr="00C25F03">
        <w:rPr>
          <w:rFonts w:ascii="Times New Roman" w:hAnsi="Times New Roman" w:cs="Times New Roman"/>
          <w:sz w:val="28"/>
          <w:szCs w:val="28"/>
        </w:rPr>
        <w:t>сельского поселения  при Адм</w:t>
      </w:r>
      <w:r w:rsidR="00C25F03">
        <w:rPr>
          <w:rFonts w:ascii="Times New Roman" w:hAnsi="Times New Roman" w:cs="Times New Roman"/>
          <w:sz w:val="28"/>
          <w:szCs w:val="28"/>
        </w:rPr>
        <w:t>инистрации Семичанского</w:t>
      </w:r>
      <w:r w:rsidRPr="00C25F03">
        <w:rPr>
          <w:rFonts w:ascii="Times New Roman" w:hAnsi="Times New Roman" w:cs="Times New Roman"/>
          <w:sz w:val="28"/>
          <w:szCs w:val="28"/>
        </w:rPr>
        <w:t xml:space="preserve"> сельского поселения </w:t>
      </w:r>
      <w:r w:rsidR="00C25F03">
        <w:rPr>
          <w:rFonts w:ascii="Times New Roman" w:hAnsi="Times New Roman" w:cs="Times New Roman"/>
          <w:sz w:val="28"/>
          <w:szCs w:val="28"/>
        </w:rPr>
        <w:t>(</w:t>
      </w:r>
      <w:r w:rsidRPr="00C25F03">
        <w:rPr>
          <w:rFonts w:ascii="Times New Roman" w:hAnsi="Times New Roman" w:cs="Times New Roman"/>
          <w:sz w:val="28"/>
          <w:szCs w:val="28"/>
        </w:rPr>
        <w:t>Приложение №1)</w:t>
      </w:r>
      <w:r w:rsidR="00C25F03">
        <w:rPr>
          <w:rFonts w:ascii="Times New Roman" w:hAnsi="Times New Roman" w:cs="Times New Roman"/>
          <w:sz w:val="28"/>
          <w:szCs w:val="28"/>
        </w:rPr>
        <w:t>.</w:t>
      </w:r>
      <w:r w:rsidRPr="00C25F03">
        <w:rPr>
          <w:rFonts w:ascii="Times New Roman" w:hAnsi="Times New Roman" w:cs="Times New Roman"/>
          <w:sz w:val="28"/>
          <w:szCs w:val="28"/>
        </w:rPr>
        <w:t xml:space="preserve"> </w:t>
      </w:r>
    </w:p>
    <w:p w:rsidR="00B4702A" w:rsidRPr="00C25F03" w:rsidRDefault="00B4702A" w:rsidP="00C25F03">
      <w:pPr>
        <w:pStyle w:val="a6"/>
        <w:numPr>
          <w:ilvl w:val="0"/>
          <w:numId w:val="15"/>
        </w:numPr>
        <w:jc w:val="both"/>
        <w:rPr>
          <w:rFonts w:ascii="Times New Roman" w:hAnsi="Times New Roman" w:cs="Times New Roman"/>
          <w:sz w:val="28"/>
          <w:szCs w:val="28"/>
        </w:rPr>
      </w:pPr>
      <w:r w:rsidRPr="00C25F03">
        <w:rPr>
          <w:rFonts w:ascii="Times New Roman" w:hAnsi="Times New Roman" w:cs="Times New Roman"/>
          <w:sz w:val="28"/>
          <w:szCs w:val="28"/>
        </w:rPr>
        <w:t xml:space="preserve">Утвердить Положение   </w:t>
      </w:r>
      <w:r w:rsidRPr="00C25F03">
        <w:rPr>
          <w:rStyle w:val="blk"/>
          <w:rFonts w:ascii="Times New Roman" w:hAnsi="Times New Roman" w:cs="Times New Roman"/>
          <w:sz w:val="28"/>
          <w:szCs w:val="28"/>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на территории </w:t>
      </w:r>
      <w:r w:rsidR="00C25F03">
        <w:rPr>
          <w:rFonts w:ascii="Times New Roman" w:hAnsi="Times New Roman" w:cs="Times New Roman"/>
          <w:sz w:val="28"/>
          <w:szCs w:val="28"/>
        </w:rPr>
        <w:t>Семичанского</w:t>
      </w:r>
      <w:r w:rsidR="00C25F03" w:rsidRPr="00C25F03">
        <w:rPr>
          <w:rStyle w:val="blk"/>
          <w:rFonts w:ascii="Times New Roman" w:hAnsi="Times New Roman" w:cs="Times New Roman"/>
          <w:sz w:val="28"/>
          <w:szCs w:val="28"/>
        </w:rPr>
        <w:t xml:space="preserve"> </w:t>
      </w:r>
      <w:r w:rsidRPr="00C25F03">
        <w:rPr>
          <w:rStyle w:val="blk"/>
          <w:rFonts w:ascii="Times New Roman" w:hAnsi="Times New Roman" w:cs="Times New Roman"/>
          <w:sz w:val="28"/>
          <w:szCs w:val="28"/>
        </w:rPr>
        <w:t xml:space="preserve">сельского поселения </w:t>
      </w:r>
      <w:r w:rsidRPr="00C25F03">
        <w:rPr>
          <w:rFonts w:ascii="Times New Roman" w:hAnsi="Times New Roman" w:cs="Times New Roman"/>
          <w:sz w:val="28"/>
          <w:szCs w:val="28"/>
        </w:rPr>
        <w:t>(Приложение № 2).</w:t>
      </w:r>
    </w:p>
    <w:p w:rsidR="00B4702A" w:rsidRPr="004C45F4" w:rsidRDefault="004C45F4" w:rsidP="00B4702A">
      <w:pPr>
        <w:pStyle w:val="a6"/>
        <w:numPr>
          <w:ilvl w:val="0"/>
          <w:numId w:val="15"/>
        </w:numPr>
        <w:jc w:val="both"/>
        <w:rPr>
          <w:rFonts w:ascii="Times New Roman" w:hAnsi="Times New Roman" w:cs="Times New Roman"/>
          <w:sz w:val="28"/>
          <w:szCs w:val="28"/>
        </w:rPr>
      </w:pPr>
      <w:r w:rsidRPr="0066462D">
        <w:rPr>
          <w:rFonts w:ascii="Times New Roman" w:hAnsi="Times New Roman" w:cs="Times New Roman"/>
          <w:sz w:val="28"/>
          <w:szCs w:val="28"/>
        </w:rPr>
        <w:t>Считать</w:t>
      </w:r>
      <w:r w:rsidR="0066462D">
        <w:rPr>
          <w:rFonts w:ascii="Times New Roman" w:hAnsi="Times New Roman" w:cs="Times New Roman"/>
          <w:sz w:val="28"/>
          <w:szCs w:val="28"/>
        </w:rPr>
        <w:t xml:space="preserve"> </w:t>
      </w:r>
      <w:r w:rsidRPr="0066462D">
        <w:rPr>
          <w:rFonts w:ascii="Times New Roman" w:hAnsi="Times New Roman" w:cs="Times New Roman"/>
          <w:sz w:val="28"/>
          <w:szCs w:val="28"/>
        </w:rPr>
        <w:t>утратившим</w:t>
      </w:r>
      <w:r w:rsidR="0066462D">
        <w:rPr>
          <w:rFonts w:ascii="Times New Roman" w:hAnsi="Times New Roman" w:cs="Times New Roman"/>
          <w:sz w:val="28"/>
          <w:szCs w:val="28"/>
        </w:rPr>
        <w:t xml:space="preserve"> </w:t>
      </w:r>
      <w:r w:rsidRPr="0066462D">
        <w:rPr>
          <w:rFonts w:ascii="Times New Roman" w:hAnsi="Times New Roman" w:cs="Times New Roman"/>
          <w:sz w:val="28"/>
          <w:szCs w:val="28"/>
        </w:rPr>
        <w:t>силу</w:t>
      </w:r>
      <w:r w:rsidR="0066462D">
        <w:rPr>
          <w:rFonts w:ascii="Times New Roman" w:hAnsi="Times New Roman" w:cs="Times New Roman"/>
          <w:sz w:val="28"/>
          <w:szCs w:val="28"/>
        </w:rPr>
        <w:t xml:space="preserve"> </w:t>
      </w:r>
      <w:r w:rsidRPr="0066462D">
        <w:rPr>
          <w:rFonts w:ascii="Times New Roman" w:hAnsi="Times New Roman" w:cs="Times New Roman"/>
          <w:sz w:val="28"/>
          <w:szCs w:val="28"/>
        </w:rPr>
        <w:t>постановление А</w:t>
      </w:r>
      <w:r w:rsidR="00B4702A" w:rsidRPr="0066462D">
        <w:rPr>
          <w:rFonts w:ascii="Times New Roman" w:hAnsi="Times New Roman" w:cs="Times New Roman"/>
          <w:sz w:val="28"/>
          <w:szCs w:val="28"/>
        </w:rPr>
        <w:t xml:space="preserve">дминистрации </w:t>
      </w:r>
      <w:r w:rsidRPr="0066462D">
        <w:rPr>
          <w:rFonts w:ascii="Times New Roman" w:hAnsi="Times New Roman" w:cs="Times New Roman"/>
          <w:sz w:val="28"/>
          <w:szCs w:val="28"/>
        </w:rPr>
        <w:t>Семичанского</w:t>
      </w:r>
      <w:r w:rsidR="00B4702A" w:rsidRPr="0066462D">
        <w:rPr>
          <w:rFonts w:ascii="Times New Roman" w:hAnsi="Times New Roman" w:cs="Times New Roman"/>
          <w:sz w:val="28"/>
          <w:szCs w:val="28"/>
        </w:rPr>
        <w:t xml:space="preserve"> сельского поселения № </w:t>
      </w:r>
      <w:r w:rsidR="0066462D" w:rsidRPr="0066462D">
        <w:rPr>
          <w:rFonts w:ascii="Times New Roman" w:hAnsi="Times New Roman" w:cs="Times New Roman"/>
          <w:sz w:val="28"/>
          <w:szCs w:val="28"/>
        </w:rPr>
        <w:t>247 от 31</w:t>
      </w:r>
      <w:r w:rsidR="00B4702A" w:rsidRPr="0066462D">
        <w:rPr>
          <w:rFonts w:ascii="Times New Roman" w:hAnsi="Times New Roman" w:cs="Times New Roman"/>
          <w:sz w:val="28"/>
          <w:szCs w:val="28"/>
        </w:rPr>
        <w:t xml:space="preserve"> </w:t>
      </w:r>
      <w:r w:rsidR="0066462D" w:rsidRPr="0066462D">
        <w:rPr>
          <w:rFonts w:ascii="Times New Roman" w:hAnsi="Times New Roman" w:cs="Times New Roman"/>
          <w:sz w:val="28"/>
          <w:szCs w:val="28"/>
        </w:rPr>
        <w:t>декабря</w:t>
      </w:r>
      <w:r w:rsidR="00B4702A" w:rsidRPr="0066462D">
        <w:rPr>
          <w:rFonts w:ascii="Times New Roman" w:hAnsi="Times New Roman" w:cs="Times New Roman"/>
          <w:sz w:val="28"/>
          <w:szCs w:val="28"/>
        </w:rPr>
        <w:t xml:space="preserve"> 20</w:t>
      </w:r>
      <w:r w:rsidR="0066462D" w:rsidRPr="0066462D">
        <w:rPr>
          <w:rFonts w:ascii="Times New Roman" w:hAnsi="Times New Roman" w:cs="Times New Roman"/>
          <w:sz w:val="28"/>
          <w:szCs w:val="28"/>
        </w:rPr>
        <w:t xml:space="preserve">15 </w:t>
      </w:r>
      <w:r w:rsidR="00B4702A" w:rsidRPr="0066462D">
        <w:rPr>
          <w:rFonts w:ascii="Times New Roman" w:hAnsi="Times New Roman" w:cs="Times New Roman"/>
          <w:sz w:val="28"/>
          <w:szCs w:val="28"/>
        </w:rPr>
        <w:t>г</w:t>
      </w:r>
      <w:r w:rsidR="0066462D">
        <w:rPr>
          <w:rFonts w:ascii="Times New Roman" w:hAnsi="Times New Roman" w:cs="Times New Roman"/>
          <w:sz w:val="28"/>
          <w:szCs w:val="28"/>
        </w:rPr>
        <w:t>.</w:t>
      </w:r>
      <w:r w:rsidR="00B4702A" w:rsidRPr="0066462D">
        <w:rPr>
          <w:rFonts w:ascii="Times New Roman" w:hAnsi="Times New Roman" w:cs="Times New Roman"/>
          <w:sz w:val="28"/>
          <w:szCs w:val="28"/>
        </w:rPr>
        <w:t xml:space="preserve"> </w:t>
      </w:r>
    </w:p>
    <w:p w:rsidR="00B4702A" w:rsidRPr="0066462D" w:rsidRDefault="00B4702A" w:rsidP="0066462D">
      <w:pPr>
        <w:jc w:val="both"/>
        <w:rPr>
          <w:rFonts w:ascii="Times New Roman" w:hAnsi="Times New Roman" w:cs="Times New Roman"/>
          <w:sz w:val="28"/>
          <w:szCs w:val="28"/>
        </w:rPr>
      </w:pPr>
    </w:p>
    <w:p w:rsidR="00B5481C" w:rsidRPr="00C25F03" w:rsidRDefault="00655E24" w:rsidP="00CC7402">
      <w:pPr>
        <w:pStyle w:val="a6"/>
        <w:numPr>
          <w:ilvl w:val="0"/>
          <w:numId w:val="15"/>
        </w:numPr>
        <w:jc w:val="both"/>
        <w:rPr>
          <w:rFonts w:ascii="Times New Roman" w:hAnsi="Times New Roman" w:cs="Times New Roman"/>
          <w:sz w:val="28"/>
          <w:szCs w:val="28"/>
        </w:rPr>
      </w:pPr>
      <w:r w:rsidRPr="00C25F03">
        <w:rPr>
          <w:rFonts w:ascii="Times New Roman" w:hAnsi="Times New Roman" w:cs="Times New Roman"/>
          <w:sz w:val="28"/>
          <w:szCs w:val="28"/>
        </w:rPr>
        <w:lastRenderedPageBreak/>
        <w:t xml:space="preserve"> </w:t>
      </w:r>
      <w:r w:rsidR="005E7B5A" w:rsidRPr="00C25F03">
        <w:rPr>
          <w:rFonts w:ascii="Times New Roman" w:hAnsi="Times New Roman" w:cs="Times New Roman"/>
          <w:sz w:val="28"/>
          <w:szCs w:val="28"/>
        </w:rPr>
        <w:t>Постановление вступает в силу со дня его подписания и подлежит</w:t>
      </w:r>
      <w:r w:rsidR="00B5481C" w:rsidRPr="00C25F03">
        <w:rPr>
          <w:rFonts w:ascii="Times New Roman" w:hAnsi="Times New Roman" w:cs="Times New Roman"/>
          <w:sz w:val="28"/>
          <w:szCs w:val="28"/>
        </w:rPr>
        <w:t xml:space="preserve"> </w:t>
      </w:r>
      <w:r w:rsidR="00EC71B9" w:rsidRPr="00C25F03">
        <w:rPr>
          <w:rFonts w:ascii="Times New Roman" w:hAnsi="Times New Roman" w:cs="Times New Roman"/>
          <w:sz w:val="28"/>
          <w:szCs w:val="28"/>
        </w:rPr>
        <w:t>размещению на официальном сайте Администрации Семичанского</w:t>
      </w:r>
      <w:r w:rsidR="00B5481C" w:rsidRPr="00C25F03">
        <w:rPr>
          <w:rFonts w:ascii="Times New Roman" w:hAnsi="Times New Roman" w:cs="Times New Roman"/>
          <w:sz w:val="28"/>
          <w:szCs w:val="28"/>
        </w:rPr>
        <w:t xml:space="preserve"> </w:t>
      </w:r>
      <w:r w:rsidRPr="00C25F03">
        <w:rPr>
          <w:rFonts w:ascii="Times New Roman" w:hAnsi="Times New Roman" w:cs="Times New Roman"/>
          <w:sz w:val="28"/>
          <w:szCs w:val="28"/>
        </w:rPr>
        <w:t>сельского поселения.</w:t>
      </w:r>
    </w:p>
    <w:p w:rsidR="007160FC" w:rsidRPr="00C25F03" w:rsidRDefault="00B5481C" w:rsidP="00B5481C">
      <w:pPr>
        <w:pStyle w:val="a6"/>
        <w:numPr>
          <w:ilvl w:val="0"/>
          <w:numId w:val="15"/>
        </w:numPr>
        <w:rPr>
          <w:rFonts w:ascii="Times New Roman" w:hAnsi="Times New Roman" w:cs="Times New Roman"/>
          <w:sz w:val="28"/>
          <w:szCs w:val="28"/>
        </w:rPr>
      </w:pPr>
      <w:r w:rsidRPr="00C25F03">
        <w:rPr>
          <w:rFonts w:ascii="Times New Roman" w:hAnsi="Times New Roman" w:cs="Times New Roman"/>
          <w:sz w:val="28"/>
          <w:szCs w:val="28"/>
        </w:rPr>
        <w:t xml:space="preserve"> </w:t>
      </w:r>
      <w:r w:rsidR="005E7B5A" w:rsidRPr="00C25F03">
        <w:rPr>
          <w:rFonts w:ascii="Times New Roman" w:hAnsi="Times New Roman" w:cs="Times New Roman"/>
          <w:sz w:val="28"/>
          <w:szCs w:val="28"/>
        </w:rPr>
        <w:t>Контроль за выполнением постановления оставляю за собой. </w:t>
      </w:r>
    </w:p>
    <w:p w:rsidR="00697D6E" w:rsidRPr="003004B9" w:rsidRDefault="00697D6E" w:rsidP="003004B9">
      <w:pPr>
        <w:rPr>
          <w:rFonts w:ascii="Times New Roman" w:hAnsi="Times New Roman" w:cs="Times New Roman"/>
          <w:sz w:val="28"/>
          <w:szCs w:val="28"/>
        </w:rPr>
      </w:pPr>
    </w:p>
    <w:p w:rsidR="0003231B" w:rsidRDefault="0003231B" w:rsidP="0003231B">
      <w:pPr>
        <w:spacing w:after="0" w:line="240" w:lineRule="auto"/>
        <w:jc w:val="both"/>
        <w:rPr>
          <w:rFonts w:ascii="Times New Roman" w:hAnsi="Times New Roman" w:cs="Times New Roman"/>
          <w:sz w:val="28"/>
          <w:szCs w:val="28"/>
        </w:rPr>
      </w:pPr>
    </w:p>
    <w:p w:rsidR="00D44130" w:rsidRDefault="00D44130" w:rsidP="0003231B">
      <w:pPr>
        <w:spacing w:after="0" w:line="240" w:lineRule="auto"/>
        <w:jc w:val="both"/>
        <w:rPr>
          <w:rFonts w:ascii="Times New Roman" w:hAnsi="Times New Roman" w:cs="Times New Roman"/>
          <w:sz w:val="28"/>
          <w:szCs w:val="28"/>
        </w:rPr>
      </w:pPr>
    </w:p>
    <w:p w:rsidR="0003231B" w:rsidRDefault="0003231B" w:rsidP="000323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03231B" w:rsidRPr="00593925" w:rsidRDefault="006D4D9F" w:rsidP="000323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Семичанского</w:t>
      </w:r>
      <w:r w:rsidR="0003231B" w:rsidRPr="00593925">
        <w:rPr>
          <w:rFonts w:ascii="Times New Roman" w:hAnsi="Times New Roman" w:cs="Times New Roman"/>
          <w:sz w:val="28"/>
          <w:szCs w:val="28"/>
        </w:rPr>
        <w:t xml:space="preserve"> </w:t>
      </w:r>
      <w:r w:rsidR="0003231B">
        <w:rPr>
          <w:rFonts w:ascii="Times New Roman" w:hAnsi="Times New Roman" w:cs="Times New Roman"/>
          <w:sz w:val="28"/>
          <w:szCs w:val="28"/>
        </w:rPr>
        <w:t>с</w:t>
      </w:r>
      <w:r w:rsidR="0003231B" w:rsidRPr="00593925">
        <w:rPr>
          <w:rFonts w:ascii="Times New Roman" w:hAnsi="Times New Roman" w:cs="Times New Roman"/>
          <w:sz w:val="28"/>
          <w:szCs w:val="28"/>
        </w:rPr>
        <w:t>ельского</w:t>
      </w:r>
      <w:r w:rsidR="0003231B">
        <w:rPr>
          <w:rFonts w:ascii="Times New Roman" w:hAnsi="Times New Roman" w:cs="Times New Roman"/>
          <w:sz w:val="28"/>
          <w:szCs w:val="28"/>
        </w:rPr>
        <w:t xml:space="preserve"> </w:t>
      </w:r>
      <w:r w:rsidR="0003231B" w:rsidRPr="00593925">
        <w:rPr>
          <w:rFonts w:ascii="Times New Roman" w:hAnsi="Times New Roman" w:cs="Times New Roman"/>
          <w:sz w:val="28"/>
          <w:szCs w:val="28"/>
        </w:rPr>
        <w:t xml:space="preserve">поселения                                </w:t>
      </w:r>
      <w:r w:rsidR="0003231B">
        <w:rPr>
          <w:rFonts w:ascii="Times New Roman" w:hAnsi="Times New Roman" w:cs="Times New Roman"/>
          <w:sz w:val="28"/>
          <w:szCs w:val="28"/>
        </w:rPr>
        <w:t xml:space="preserve">           </w:t>
      </w:r>
      <w:r w:rsidR="0003231B" w:rsidRPr="00593925">
        <w:rPr>
          <w:rFonts w:ascii="Times New Roman" w:hAnsi="Times New Roman" w:cs="Times New Roman"/>
          <w:sz w:val="28"/>
          <w:szCs w:val="28"/>
        </w:rPr>
        <w:t xml:space="preserve">  </w:t>
      </w:r>
      <w:r w:rsidR="00F46AF9">
        <w:rPr>
          <w:rFonts w:ascii="Times New Roman" w:hAnsi="Times New Roman" w:cs="Times New Roman"/>
          <w:sz w:val="28"/>
          <w:szCs w:val="28"/>
        </w:rPr>
        <w:t xml:space="preserve">       О.В. Грачё</w:t>
      </w:r>
      <w:r>
        <w:rPr>
          <w:rFonts w:ascii="Times New Roman" w:hAnsi="Times New Roman" w:cs="Times New Roman"/>
          <w:sz w:val="28"/>
          <w:szCs w:val="28"/>
        </w:rPr>
        <w:t>в</w:t>
      </w:r>
      <w:r w:rsidR="0003231B" w:rsidRPr="00593925">
        <w:rPr>
          <w:rFonts w:ascii="Times New Roman" w:hAnsi="Times New Roman" w:cs="Times New Roman"/>
          <w:sz w:val="28"/>
          <w:szCs w:val="28"/>
        </w:rPr>
        <w:t xml:space="preserve"> </w:t>
      </w:r>
    </w:p>
    <w:p w:rsidR="0003231B" w:rsidRDefault="0003231B" w:rsidP="0003231B">
      <w:pPr>
        <w:spacing w:after="0" w:line="240" w:lineRule="auto"/>
        <w:jc w:val="both"/>
        <w:rPr>
          <w:rFonts w:ascii="Times New Roman" w:hAnsi="Times New Roman" w:cs="Times New Roman"/>
          <w:sz w:val="20"/>
          <w:szCs w:val="20"/>
        </w:rPr>
      </w:pPr>
    </w:p>
    <w:p w:rsidR="0003231B" w:rsidRDefault="0003231B" w:rsidP="0003231B">
      <w:pPr>
        <w:spacing w:after="0" w:line="240" w:lineRule="auto"/>
        <w:jc w:val="both"/>
        <w:rPr>
          <w:rFonts w:ascii="Times New Roman" w:hAnsi="Times New Roman" w:cs="Times New Roman"/>
          <w:sz w:val="20"/>
          <w:szCs w:val="20"/>
        </w:rPr>
      </w:pPr>
    </w:p>
    <w:p w:rsidR="0003231B" w:rsidRDefault="0003231B" w:rsidP="0003231B">
      <w:pPr>
        <w:spacing w:after="0" w:line="240" w:lineRule="auto"/>
        <w:jc w:val="both"/>
        <w:rPr>
          <w:rFonts w:ascii="Times New Roman" w:hAnsi="Times New Roman" w:cs="Times New Roman"/>
          <w:sz w:val="20"/>
          <w:szCs w:val="20"/>
        </w:rPr>
      </w:pPr>
    </w:p>
    <w:p w:rsidR="00620192" w:rsidRDefault="00620192" w:rsidP="0003231B">
      <w:pPr>
        <w:spacing w:after="0" w:line="240" w:lineRule="auto"/>
        <w:jc w:val="both"/>
        <w:rPr>
          <w:rFonts w:ascii="Times New Roman" w:hAnsi="Times New Roman" w:cs="Times New Roman"/>
          <w:sz w:val="20"/>
          <w:szCs w:val="20"/>
        </w:rPr>
      </w:pPr>
    </w:p>
    <w:p w:rsidR="00620192" w:rsidRDefault="00620192" w:rsidP="0003231B">
      <w:pPr>
        <w:spacing w:after="0" w:line="240" w:lineRule="auto"/>
        <w:jc w:val="both"/>
        <w:rPr>
          <w:rFonts w:ascii="Times New Roman" w:hAnsi="Times New Roman" w:cs="Times New Roman"/>
          <w:sz w:val="20"/>
          <w:szCs w:val="20"/>
        </w:rPr>
      </w:pPr>
    </w:p>
    <w:p w:rsidR="000B6314" w:rsidRDefault="000B6314" w:rsidP="0003231B">
      <w:pPr>
        <w:spacing w:after="0" w:line="240" w:lineRule="auto"/>
        <w:jc w:val="both"/>
        <w:rPr>
          <w:rFonts w:ascii="Times New Roman" w:hAnsi="Times New Roman" w:cs="Times New Roman"/>
          <w:sz w:val="20"/>
          <w:szCs w:val="20"/>
        </w:rPr>
      </w:pPr>
    </w:p>
    <w:p w:rsidR="000B6314" w:rsidRDefault="000B6314" w:rsidP="0003231B">
      <w:pPr>
        <w:spacing w:after="0" w:line="240" w:lineRule="auto"/>
        <w:jc w:val="both"/>
        <w:rPr>
          <w:rFonts w:ascii="Times New Roman" w:hAnsi="Times New Roman" w:cs="Times New Roman"/>
          <w:sz w:val="20"/>
          <w:szCs w:val="20"/>
        </w:rPr>
      </w:pPr>
    </w:p>
    <w:p w:rsidR="00620192" w:rsidRDefault="00B82A35" w:rsidP="000323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Постановление вносит:</w:t>
      </w:r>
    </w:p>
    <w:p w:rsidR="00E03B39" w:rsidRDefault="00B82A35" w:rsidP="00000B0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Специалист по вопросам муниципального хо</w:t>
      </w:r>
      <w:r w:rsidR="00000B09">
        <w:rPr>
          <w:rFonts w:ascii="Times New Roman" w:hAnsi="Times New Roman" w:cs="Times New Roman"/>
          <w:sz w:val="20"/>
          <w:szCs w:val="20"/>
        </w:rPr>
        <w:t>зяйства</w:t>
      </w:r>
    </w:p>
    <w:p w:rsidR="00E03B39" w:rsidRPr="00E03B39" w:rsidRDefault="00E03B39" w:rsidP="00E03B39">
      <w:pPr>
        <w:rPr>
          <w:rFonts w:ascii="Times New Roman" w:hAnsi="Times New Roman" w:cs="Times New Roman"/>
          <w:sz w:val="20"/>
          <w:szCs w:val="20"/>
        </w:rPr>
      </w:pPr>
    </w:p>
    <w:p w:rsidR="00E03B39" w:rsidRPr="00E03B39" w:rsidRDefault="00E03B39" w:rsidP="00E03B39">
      <w:pPr>
        <w:rPr>
          <w:rFonts w:ascii="Times New Roman" w:hAnsi="Times New Roman" w:cs="Times New Roman"/>
          <w:sz w:val="20"/>
          <w:szCs w:val="20"/>
        </w:rPr>
      </w:pPr>
    </w:p>
    <w:p w:rsidR="00E03B39" w:rsidRPr="00E03B39" w:rsidRDefault="00E03B39" w:rsidP="00E03B39">
      <w:pPr>
        <w:rPr>
          <w:rFonts w:ascii="Times New Roman" w:hAnsi="Times New Roman" w:cs="Times New Roman"/>
          <w:sz w:val="20"/>
          <w:szCs w:val="20"/>
        </w:rPr>
      </w:pPr>
    </w:p>
    <w:p w:rsidR="00E03B39" w:rsidRPr="00E03B39" w:rsidRDefault="00E03B39" w:rsidP="00E03B39">
      <w:pPr>
        <w:rPr>
          <w:rFonts w:ascii="Times New Roman" w:hAnsi="Times New Roman" w:cs="Times New Roman"/>
          <w:sz w:val="20"/>
          <w:szCs w:val="20"/>
        </w:rPr>
      </w:pPr>
    </w:p>
    <w:p w:rsidR="00E03B39" w:rsidRPr="00E03B39" w:rsidRDefault="00E03B39" w:rsidP="00E03B39">
      <w:pPr>
        <w:rPr>
          <w:rFonts w:ascii="Times New Roman" w:hAnsi="Times New Roman" w:cs="Times New Roman"/>
          <w:sz w:val="20"/>
          <w:szCs w:val="20"/>
        </w:rPr>
      </w:pPr>
    </w:p>
    <w:p w:rsidR="00E03B39" w:rsidRPr="00E03B39" w:rsidRDefault="00E03B39" w:rsidP="00E03B39">
      <w:pPr>
        <w:rPr>
          <w:rFonts w:ascii="Times New Roman" w:hAnsi="Times New Roman" w:cs="Times New Roman"/>
          <w:sz w:val="20"/>
          <w:szCs w:val="20"/>
        </w:rPr>
      </w:pPr>
    </w:p>
    <w:p w:rsidR="00E03B39" w:rsidRPr="00E03B39" w:rsidRDefault="00E03B39" w:rsidP="00E03B39">
      <w:pPr>
        <w:rPr>
          <w:rFonts w:ascii="Times New Roman" w:hAnsi="Times New Roman" w:cs="Times New Roman"/>
          <w:sz w:val="20"/>
          <w:szCs w:val="20"/>
        </w:rPr>
      </w:pPr>
    </w:p>
    <w:p w:rsidR="00E03B39" w:rsidRPr="00E03B39" w:rsidRDefault="00E03B39" w:rsidP="00E03B39">
      <w:pPr>
        <w:rPr>
          <w:rFonts w:ascii="Times New Roman" w:hAnsi="Times New Roman" w:cs="Times New Roman"/>
          <w:sz w:val="20"/>
          <w:szCs w:val="20"/>
        </w:rPr>
      </w:pPr>
    </w:p>
    <w:p w:rsidR="00E03B39" w:rsidRPr="00E03B39" w:rsidRDefault="00E03B39" w:rsidP="00E03B39">
      <w:pPr>
        <w:rPr>
          <w:rFonts w:ascii="Times New Roman" w:hAnsi="Times New Roman" w:cs="Times New Roman"/>
          <w:sz w:val="20"/>
          <w:szCs w:val="20"/>
        </w:rPr>
      </w:pPr>
    </w:p>
    <w:p w:rsidR="00E03B39" w:rsidRPr="00E03B39" w:rsidRDefault="00E03B39" w:rsidP="00E03B39">
      <w:pPr>
        <w:rPr>
          <w:rFonts w:ascii="Times New Roman" w:hAnsi="Times New Roman" w:cs="Times New Roman"/>
          <w:sz w:val="20"/>
          <w:szCs w:val="20"/>
        </w:rPr>
      </w:pPr>
    </w:p>
    <w:p w:rsidR="00E03B39" w:rsidRPr="00E03B39" w:rsidRDefault="00E03B39" w:rsidP="00E03B39">
      <w:pPr>
        <w:rPr>
          <w:rFonts w:ascii="Times New Roman" w:hAnsi="Times New Roman" w:cs="Times New Roman"/>
          <w:sz w:val="20"/>
          <w:szCs w:val="20"/>
        </w:rPr>
      </w:pPr>
    </w:p>
    <w:p w:rsidR="00E03B39" w:rsidRPr="00E03B39" w:rsidRDefault="00E03B39" w:rsidP="00E03B39">
      <w:pPr>
        <w:rPr>
          <w:rFonts w:ascii="Times New Roman" w:hAnsi="Times New Roman" w:cs="Times New Roman"/>
          <w:sz w:val="20"/>
          <w:szCs w:val="20"/>
        </w:rPr>
      </w:pPr>
    </w:p>
    <w:p w:rsidR="00E03B39" w:rsidRPr="00E03B39" w:rsidRDefault="00E03B39" w:rsidP="00E03B39">
      <w:pPr>
        <w:rPr>
          <w:rFonts w:ascii="Times New Roman" w:hAnsi="Times New Roman" w:cs="Times New Roman"/>
          <w:sz w:val="20"/>
          <w:szCs w:val="20"/>
        </w:rPr>
      </w:pPr>
    </w:p>
    <w:p w:rsidR="00E03B39" w:rsidRPr="00E03B39" w:rsidRDefault="00E03B39" w:rsidP="00E03B39">
      <w:pPr>
        <w:rPr>
          <w:rFonts w:ascii="Times New Roman" w:hAnsi="Times New Roman" w:cs="Times New Roman"/>
          <w:sz w:val="20"/>
          <w:szCs w:val="20"/>
        </w:rPr>
      </w:pPr>
    </w:p>
    <w:p w:rsidR="00E03B39" w:rsidRDefault="00E03B39" w:rsidP="00E03B39">
      <w:pPr>
        <w:rPr>
          <w:rFonts w:ascii="Times New Roman" w:hAnsi="Times New Roman" w:cs="Times New Roman"/>
          <w:sz w:val="20"/>
          <w:szCs w:val="20"/>
        </w:rPr>
      </w:pPr>
    </w:p>
    <w:p w:rsidR="00E03B39" w:rsidRPr="00E03B39" w:rsidRDefault="00E03B39" w:rsidP="00E03B39">
      <w:pPr>
        <w:rPr>
          <w:rFonts w:ascii="Times New Roman" w:hAnsi="Times New Roman" w:cs="Times New Roman"/>
          <w:sz w:val="20"/>
          <w:szCs w:val="20"/>
        </w:rPr>
      </w:pPr>
    </w:p>
    <w:p w:rsidR="00E03B39" w:rsidRDefault="00E03B39" w:rsidP="00E03B39">
      <w:pPr>
        <w:rPr>
          <w:rFonts w:ascii="Times New Roman" w:hAnsi="Times New Roman" w:cs="Times New Roman"/>
          <w:sz w:val="20"/>
          <w:szCs w:val="20"/>
        </w:rPr>
      </w:pPr>
    </w:p>
    <w:p w:rsidR="00D8277E" w:rsidRDefault="00D8277E" w:rsidP="00E03B39">
      <w:pPr>
        <w:rPr>
          <w:rFonts w:ascii="Times New Roman" w:hAnsi="Times New Roman" w:cs="Times New Roman"/>
          <w:sz w:val="20"/>
          <w:szCs w:val="20"/>
        </w:rPr>
      </w:pPr>
    </w:p>
    <w:p w:rsidR="00E03B39" w:rsidRDefault="00E03B39" w:rsidP="00E03B39">
      <w:pPr>
        <w:rPr>
          <w:rFonts w:ascii="Times New Roman" w:hAnsi="Times New Roman" w:cs="Times New Roman"/>
          <w:sz w:val="20"/>
          <w:szCs w:val="20"/>
        </w:rPr>
      </w:pPr>
    </w:p>
    <w:p w:rsidR="00E03B39" w:rsidRDefault="00E03B39" w:rsidP="00E03B39">
      <w:pPr>
        <w:rPr>
          <w:rFonts w:ascii="Times New Roman" w:hAnsi="Times New Roman" w:cs="Times New Roman"/>
          <w:sz w:val="20"/>
          <w:szCs w:val="20"/>
        </w:rPr>
      </w:pPr>
    </w:p>
    <w:p w:rsidR="006D3C9E" w:rsidRDefault="006D3C9E" w:rsidP="006D3C9E">
      <w:pPr>
        <w:ind w:left="913"/>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03B39">
        <w:rPr>
          <w:rFonts w:ascii="Times New Roman" w:hAnsi="Times New Roman" w:cs="Times New Roman"/>
          <w:sz w:val="28"/>
          <w:szCs w:val="28"/>
        </w:rPr>
        <w:t xml:space="preserve">Приложение № </w:t>
      </w:r>
      <w:r>
        <w:rPr>
          <w:rFonts w:ascii="Times New Roman" w:hAnsi="Times New Roman" w:cs="Times New Roman"/>
          <w:sz w:val="28"/>
          <w:szCs w:val="28"/>
        </w:rPr>
        <w:t>1</w:t>
      </w:r>
    </w:p>
    <w:p w:rsidR="006D3C9E" w:rsidRPr="00E03B39" w:rsidRDefault="006D3C9E" w:rsidP="006D3C9E">
      <w:pPr>
        <w:ind w:left="913"/>
        <w:contextualSpacing/>
        <w:rPr>
          <w:rFonts w:ascii="Times New Roman" w:hAnsi="Times New Roman" w:cs="Times New Roman"/>
          <w:sz w:val="28"/>
          <w:szCs w:val="28"/>
        </w:rPr>
      </w:pPr>
      <w:r>
        <w:rPr>
          <w:rFonts w:ascii="Times New Roman" w:hAnsi="Times New Roman" w:cs="Times New Roman"/>
          <w:sz w:val="28"/>
          <w:szCs w:val="28"/>
        </w:rPr>
        <w:t xml:space="preserve">                                                                                       </w:t>
      </w:r>
      <w:r w:rsidRPr="00E03B39">
        <w:rPr>
          <w:rFonts w:ascii="Times New Roman" w:hAnsi="Times New Roman" w:cs="Times New Roman"/>
          <w:sz w:val="28"/>
          <w:szCs w:val="28"/>
        </w:rPr>
        <w:t>к Постановлению</w:t>
      </w:r>
    </w:p>
    <w:p w:rsidR="006D3C9E" w:rsidRPr="00E03B39" w:rsidRDefault="006D3C9E" w:rsidP="006D3C9E">
      <w:pPr>
        <w:ind w:left="913"/>
        <w:contextualSpacing/>
        <w:rPr>
          <w:rFonts w:ascii="Times New Roman" w:hAnsi="Times New Roman" w:cs="Times New Roman"/>
          <w:sz w:val="28"/>
          <w:szCs w:val="28"/>
        </w:rPr>
      </w:pPr>
      <w:r>
        <w:rPr>
          <w:rFonts w:ascii="Times New Roman" w:hAnsi="Times New Roman" w:cs="Times New Roman"/>
          <w:sz w:val="28"/>
          <w:szCs w:val="28"/>
        </w:rPr>
        <w:t xml:space="preserve">                                                                                       от  02.06. 2017 г.  № 82</w:t>
      </w:r>
      <w:r w:rsidRPr="00E03B39">
        <w:rPr>
          <w:rFonts w:ascii="Times New Roman" w:hAnsi="Times New Roman" w:cs="Times New Roman"/>
          <w:sz w:val="28"/>
          <w:szCs w:val="28"/>
        </w:rPr>
        <w:t xml:space="preserve">                       </w:t>
      </w:r>
    </w:p>
    <w:p w:rsidR="006D3C9E" w:rsidRDefault="006D3C9E" w:rsidP="006D3C9E">
      <w:pPr>
        <w:ind w:left="913"/>
        <w:contextualSpacing/>
        <w:rPr>
          <w:rFonts w:ascii="Times New Roman" w:hAnsi="Times New Roman" w:cs="Times New Roman"/>
          <w:sz w:val="28"/>
          <w:szCs w:val="28"/>
        </w:rPr>
      </w:pPr>
    </w:p>
    <w:p w:rsidR="00D24C8F" w:rsidRDefault="00E03B39" w:rsidP="00D24C8F">
      <w:pPr>
        <w:ind w:left="913"/>
        <w:contextualSpacing/>
        <w:jc w:val="center"/>
        <w:rPr>
          <w:rFonts w:ascii="Times New Roman" w:hAnsi="Times New Roman" w:cs="Times New Roman"/>
          <w:sz w:val="28"/>
          <w:szCs w:val="28"/>
        </w:rPr>
      </w:pPr>
      <w:r w:rsidRPr="00E03B39">
        <w:rPr>
          <w:rFonts w:ascii="Times New Roman" w:hAnsi="Times New Roman" w:cs="Times New Roman"/>
          <w:sz w:val="28"/>
          <w:szCs w:val="28"/>
        </w:rPr>
        <w:t xml:space="preserve">Межведомственная комиссия по </w:t>
      </w:r>
      <w:r w:rsidR="00D24C8F">
        <w:rPr>
          <w:rStyle w:val="blk"/>
          <w:rFonts w:ascii="Times New Roman" w:hAnsi="Times New Roman" w:cs="Times New Roman"/>
          <w:sz w:val="28"/>
          <w:szCs w:val="28"/>
        </w:rPr>
        <w:t xml:space="preserve"> признанию помещения жилым </w:t>
      </w:r>
      <w:r w:rsidRPr="00E03B39">
        <w:rPr>
          <w:rStyle w:val="blk"/>
          <w:rFonts w:ascii="Times New Roman" w:hAnsi="Times New Roman" w:cs="Times New Roman"/>
          <w:sz w:val="28"/>
          <w:szCs w:val="28"/>
        </w:rPr>
        <w:t>помещением, жилого помещения непригодным для  проживания и многоквартирного дома аварийным и подлежащим  сносу</w:t>
      </w:r>
      <w:r w:rsidRPr="00E03B39">
        <w:rPr>
          <w:rFonts w:ascii="Times New Roman" w:hAnsi="Times New Roman" w:cs="Times New Roman"/>
          <w:sz w:val="28"/>
          <w:szCs w:val="28"/>
        </w:rPr>
        <w:t xml:space="preserve"> </w:t>
      </w:r>
      <w:proofErr w:type="gramStart"/>
      <w:r w:rsidRPr="00E03B39">
        <w:rPr>
          <w:rFonts w:ascii="Times New Roman" w:hAnsi="Times New Roman" w:cs="Times New Roman"/>
          <w:sz w:val="28"/>
          <w:szCs w:val="28"/>
        </w:rPr>
        <w:t>на</w:t>
      </w:r>
      <w:proofErr w:type="gramEnd"/>
      <w:r w:rsidRPr="00E03B39">
        <w:rPr>
          <w:rFonts w:ascii="Times New Roman" w:hAnsi="Times New Roman" w:cs="Times New Roman"/>
          <w:sz w:val="28"/>
          <w:szCs w:val="28"/>
        </w:rPr>
        <w:t xml:space="preserve"> </w:t>
      </w:r>
    </w:p>
    <w:p w:rsidR="00D24C8F" w:rsidRDefault="00E03B39" w:rsidP="00D24C8F">
      <w:pPr>
        <w:ind w:left="913"/>
        <w:contextualSpacing/>
        <w:jc w:val="center"/>
        <w:rPr>
          <w:rFonts w:ascii="Times New Roman" w:hAnsi="Times New Roman" w:cs="Times New Roman"/>
          <w:sz w:val="28"/>
          <w:szCs w:val="28"/>
        </w:rPr>
      </w:pPr>
      <w:r w:rsidRPr="00E03B39">
        <w:rPr>
          <w:rFonts w:ascii="Times New Roman" w:hAnsi="Times New Roman" w:cs="Times New Roman"/>
          <w:sz w:val="28"/>
          <w:szCs w:val="28"/>
        </w:rPr>
        <w:t xml:space="preserve">территории </w:t>
      </w:r>
      <w:r w:rsidR="00D24C8F">
        <w:rPr>
          <w:rFonts w:ascii="Times New Roman" w:hAnsi="Times New Roman" w:cs="Times New Roman"/>
          <w:sz w:val="28"/>
          <w:szCs w:val="28"/>
        </w:rPr>
        <w:t>Семичанского</w:t>
      </w:r>
      <w:r w:rsidRPr="00E03B39">
        <w:rPr>
          <w:rFonts w:ascii="Times New Roman" w:hAnsi="Times New Roman" w:cs="Times New Roman"/>
          <w:sz w:val="28"/>
          <w:szCs w:val="28"/>
        </w:rPr>
        <w:t xml:space="preserve"> сельского поселения  при </w:t>
      </w:r>
    </w:p>
    <w:p w:rsidR="00D24C8F" w:rsidRDefault="00E03B39" w:rsidP="00D24C8F">
      <w:pPr>
        <w:ind w:left="913"/>
        <w:contextualSpacing/>
        <w:jc w:val="center"/>
        <w:rPr>
          <w:rFonts w:ascii="Times New Roman" w:hAnsi="Times New Roman" w:cs="Times New Roman"/>
          <w:sz w:val="28"/>
          <w:szCs w:val="28"/>
        </w:rPr>
      </w:pPr>
      <w:r w:rsidRPr="00E03B39">
        <w:rPr>
          <w:rFonts w:ascii="Times New Roman" w:hAnsi="Times New Roman" w:cs="Times New Roman"/>
          <w:sz w:val="28"/>
          <w:szCs w:val="28"/>
        </w:rPr>
        <w:t xml:space="preserve">Администрации </w:t>
      </w:r>
      <w:r w:rsidR="00D24C8F">
        <w:rPr>
          <w:rFonts w:ascii="Times New Roman" w:hAnsi="Times New Roman" w:cs="Times New Roman"/>
          <w:sz w:val="28"/>
          <w:szCs w:val="28"/>
        </w:rPr>
        <w:t>Семичанского</w:t>
      </w:r>
      <w:r w:rsidRPr="00E03B39">
        <w:rPr>
          <w:rFonts w:ascii="Times New Roman" w:hAnsi="Times New Roman" w:cs="Times New Roman"/>
          <w:sz w:val="28"/>
          <w:szCs w:val="28"/>
        </w:rPr>
        <w:t xml:space="preserve"> </w:t>
      </w:r>
    </w:p>
    <w:p w:rsidR="00E03B39" w:rsidRPr="00E03B39" w:rsidRDefault="00E03B39" w:rsidP="00D24C8F">
      <w:pPr>
        <w:ind w:left="913"/>
        <w:contextualSpacing/>
        <w:jc w:val="center"/>
        <w:rPr>
          <w:rFonts w:ascii="Times New Roman" w:hAnsi="Times New Roman" w:cs="Times New Roman"/>
          <w:sz w:val="28"/>
          <w:szCs w:val="28"/>
        </w:rPr>
      </w:pPr>
      <w:r w:rsidRPr="00E03B39">
        <w:rPr>
          <w:rFonts w:ascii="Times New Roman" w:hAnsi="Times New Roman" w:cs="Times New Roman"/>
          <w:sz w:val="28"/>
          <w:szCs w:val="28"/>
        </w:rPr>
        <w:t>сельского поселения</w:t>
      </w:r>
    </w:p>
    <w:p w:rsidR="00D24C8F" w:rsidRDefault="00D24C8F" w:rsidP="00E03B39">
      <w:pPr>
        <w:ind w:left="180" w:firstLine="180"/>
        <w:jc w:val="both"/>
        <w:rPr>
          <w:rFonts w:ascii="Times New Roman" w:hAnsi="Times New Roman" w:cs="Times New Roman"/>
          <w:sz w:val="28"/>
          <w:szCs w:val="28"/>
        </w:rPr>
      </w:pPr>
    </w:p>
    <w:p w:rsidR="00E03B39" w:rsidRPr="00E03B39" w:rsidRDefault="00D24C8F" w:rsidP="00E03B39">
      <w:pPr>
        <w:ind w:left="180" w:firstLine="180"/>
        <w:jc w:val="both"/>
        <w:rPr>
          <w:rFonts w:ascii="Times New Roman" w:hAnsi="Times New Roman" w:cs="Times New Roman"/>
          <w:sz w:val="28"/>
          <w:szCs w:val="28"/>
        </w:rPr>
      </w:pPr>
      <w:r>
        <w:rPr>
          <w:rFonts w:ascii="Times New Roman" w:hAnsi="Times New Roman" w:cs="Times New Roman"/>
          <w:sz w:val="28"/>
          <w:szCs w:val="28"/>
        </w:rPr>
        <w:tab/>
      </w:r>
      <w:r w:rsidR="00E03B39" w:rsidRPr="00E03B39">
        <w:rPr>
          <w:rFonts w:ascii="Times New Roman" w:hAnsi="Times New Roman" w:cs="Times New Roman"/>
          <w:b/>
          <w:sz w:val="28"/>
          <w:szCs w:val="28"/>
        </w:rPr>
        <w:t>Председатель комиссии</w:t>
      </w:r>
      <w:r w:rsidR="001F6DE3">
        <w:rPr>
          <w:rFonts w:ascii="Times New Roman" w:hAnsi="Times New Roman" w:cs="Times New Roman"/>
          <w:sz w:val="28"/>
          <w:szCs w:val="28"/>
        </w:rPr>
        <w:t xml:space="preserve"> -  Глава Семичанского</w:t>
      </w:r>
      <w:r w:rsidR="00E03B39" w:rsidRPr="00E03B39">
        <w:rPr>
          <w:rFonts w:ascii="Times New Roman" w:hAnsi="Times New Roman" w:cs="Times New Roman"/>
          <w:sz w:val="28"/>
          <w:szCs w:val="28"/>
        </w:rPr>
        <w:t xml:space="preserve"> сельского поселения.</w:t>
      </w:r>
    </w:p>
    <w:p w:rsidR="00E03B39" w:rsidRPr="00E03B39" w:rsidRDefault="00D24C8F" w:rsidP="00E03B39">
      <w:pPr>
        <w:ind w:left="180" w:firstLine="180"/>
        <w:jc w:val="both"/>
        <w:rPr>
          <w:rFonts w:ascii="Times New Roman" w:hAnsi="Times New Roman" w:cs="Times New Roman"/>
          <w:sz w:val="28"/>
          <w:szCs w:val="28"/>
        </w:rPr>
      </w:pPr>
      <w:r>
        <w:rPr>
          <w:rFonts w:ascii="Times New Roman" w:hAnsi="Times New Roman" w:cs="Times New Roman"/>
          <w:b/>
          <w:sz w:val="28"/>
          <w:szCs w:val="28"/>
        </w:rPr>
        <w:tab/>
      </w:r>
      <w:r w:rsidR="00E03B39" w:rsidRPr="00E03B39">
        <w:rPr>
          <w:rFonts w:ascii="Times New Roman" w:hAnsi="Times New Roman" w:cs="Times New Roman"/>
          <w:b/>
          <w:sz w:val="28"/>
          <w:szCs w:val="28"/>
        </w:rPr>
        <w:t>Секретарь комиссии</w:t>
      </w:r>
      <w:r w:rsidR="008A2FF2">
        <w:rPr>
          <w:rFonts w:ascii="Times New Roman" w:hAnsi="Times New Roman" w:cs="Times New Roman"/>
          <w:sz w:val="28"/>
          <w:szCs w:val="28"/>
        </w:rPr>
        <w:t xml:space="preserve"> - </w:t>
      </w:r>
      <w:r w:rsidR="001F6DE3">
        <w:rPr>
          <w:rFonts w:ascii="Times New Roman" w:hAnsi="Times New Roman" w:cs="Times New Roman"/>
          <w:sz w:val="28"/>
          <w:szCs w:val="28"/>
        </w:rPr>
        <w:t xml:space="preserve">специалист по вопросам муниципального хозяйства Администрации </w:t>
      </w:r>
      <w:r w:rsidR="008A2FF2">
        <w:rPr>
          <w:rFonts w:ascii="Times New Roman" w:hAnsi="Times New Roman" w:cs="Times New Roman"/>
          <w:sz w:val="28"/>
          <w:szCs w:val="28"/>
        </w:rPr>
        <w:t>Семичанского сельского поселения.</w:t>
      </w:r>
    </w:p>
    <w:p w:rsidR="00E03B39" w:rsidRPr="00E03B39" w:rsidRDefault="00D24C8F" w:rsidP="00E03B39">
      <w:pPr>
        <w:ind w:left="180" w:firstLine="180"/>
        <w:jc w:val="both"/>
        <w:rPr>
          <w:rFonts w:ascii="Times New Roman" w:hAnsi="Times New Roman" w:cs="Times New Roman"/>
          <w:b/>
          <w:sz w:val="28"/>
          <w:szCs w:val="28"/>
        </w:rPr>
      </w:pPr>
      <w:r>
        <w:rPr>
          <w:rFonts w:ascii="Times New Roman" w:hAnsi="Times New Roman" w:cs="Times New Roman"/>
          <w:b/>
          <w:sz w:val="28"/>
          <w:szCs w:val="28"/>
        </w:rPr>
        <w:tab/>
      </w:r>
      <w:r w:rsidR="00E03B39" w:rsidRPr="00E03B39">
        <w:rPr>
          <w:rFonts w:ascii="Times New Roman" w:hAnsi="Times New Roman" w:cs="Times New Roman"/>
          <w:b/>
          <w:sz w:val="28"/>
          <w:szCs w:val="28"/>
        </w:rPr>
        <w:t>Члены комиссии:</w:t>
      </w:r>
    </w:p>
    <w:p w:rsidR="00E03B39" w:rsidRPr="00E03B39" w:rsidRDefault="00D24C8F" w:rsidP="00E03B39">
      <w:pPr>
        <w:ind w:left="180" w:firstLine="180"/>
        <w:jc w:val="both"/>
        <w:rPr>
          <w:rFonts w:ascii="Times New Roman" w:hAnsi="Times New Roman" w:cs="Times New Roman"/>
          <w:sz w:val="28"/>
          <w:szCs w:val="28"/>
        </w:rPr>
      </w:pPr>
      <w:r>
        <w:rPr>
          <w:rFonts w:ascii="Times New Roman" w:hAnsi="Times New Roman" w:cs="Times New Roman"/>
          <w:sz w:val="28"/>
          <w:szCs w:val="28"/>
        </w:rPr>
        <w:tab/>
      </w:r>
      <w:r w:rsidR="00E03B39" w:rsidRPr="00E03B39">
        <w:rPr>
          <w:rFonts w:ascii="Times New Roman" w:hAnsi="Times New Roman" w:cs="Times New Roman"/>
          <w:sz w:val="28"/>
          <w:szCs w:val="28"/>
        </w:rPr>
        <w:t xml:space="preserve"> </w:t>
      </w:r>
      <w:r w:rsidR="008A2FF2">
        <w:rPr>
          <w:rFonts w:ascii="Times New Roman" w:hAnsi="Times New Roman" w:cs="Times New Roman"/>
          <w:sz w:val="28"/>
          <w:szCs w:val="28"/>
        </w:rPr>
        <w:t>С</w:t>
      </w:r>
      <w:r w:rsidR="00E03B39" w:rsidRPr="00E03B39">
        <w:rPr>
          <w:rFonts w:ascii="Times New Roman" w:hAnsi="Times New Roman" w:cs="Times New Roman"/>
          <w:sz w:val="28"/>
          <w:szCs w:val="28"/>
        </w:rPr>
        <w:t>пециалист по земельным и имущественным отношениям</w:t>
      </w:r>
      <w:r w:rsidR="008A2FF2">
        <w:rPr>
          <w:rFonts w:ascii="Times New Roman" w:hAnsi="Times New Roman" w:cs="Times New Roman"/>
          <w:sz w:val="28"/>
          <w:szCs w:val="28"/>
        </w:rPr>
        <w:t xml:space="preserve"> Администрации Семичанского сельского поселения.</w:t>
      </w:r>
    </w:p>
    <w:p w:rsidR="00E03B39" w:rsidRPr="00695F15" w:rsidRDefault="00D24C8F" w:rsidP="00E03B39">
      <w:pPr>
        <w:ind w:left="180" w:firstLine="180"/>
        <w:jc w:val="both"/>
        <w:rPr>
          <w:rFonts w:ascii="Times New Roman" w:hAnsi="Times New Roman" w:cs="Times New Roman"/>
          <w:color w:val="000000" w:themeColor="text1"/>
          <w:sz w:val="28"/>
          <w:szCs w:val="28"/>
        </w:rPr>
      </w:pPr>
      <w:r>
        <w:rPr>
          <w:rFonts w:ascii="Times New Roman" w:hAnsi="Times New Roman" w:cs="Times New Roman"/>
          <w:sz w:val="28"/>
          <w:szCs w:val="28"/>
        </w:rPr>
        <w:tab/>
      </w:r>
      <w:r w:rsidR="00E03B39" w:rsidRPr="00695F15">
        <w:rPr>
          <w:rFonts w:ascii="Times New Roman" w:hAnsi="Times New Roman" w:cs="Times New Roman"/>
          <w:color w:val="000000" w:themeColor="text1"/>
          <w:sz w:val="28"/>
          <w:szCs w:val="28"/>
        </w:rPr>
        <w:t>Начальник сектора градостроительства, архитектуры «Отдела САЖКХ» Администрации Дубовского района (по согласованию).</w:t>
      </w:r>
    </w:p>
    <w:p w:rsidR="00E03B39" w:rsidRPr="00E03B39" w:rsidRDefault="00D24C8F" w:rsidP="00E03B39">
      <w:pPr>
        <w:ind w:left="180" w:firstLine="180"/>
        <w:jc w:val="both"/>
        <w:rPr>
          <w:rFonts w:ascii="Times New Roman" w:hAnsi="Times New Roman" w:cs="Times New Roman"/>
          <w:sz w:val="28"/>
          <w:szCs w:val="28"/>
        </w:rPr>
      </w:pPr>
      <w:r>
        <w:rPr>
          <w:rFonts w:ascii="Times New Roman" w:hAnsi="Times New Roman" w:cs="Times New Roman"/>
          <w:sz w:val="28"/>
          <w:szCs w:val="28"/>
        </w:rPr>
        <w:tab/>
      </w:r>
      <w:r w:rsidR="00E03B39" w:rsidRPr="00E03B39">
        <w:rPr>
          <w:rFonts w:ascii="Times New Roman" w:hAnsi="Times New Roman" w:cs="Times New Roman"/>
          <w:sz w:val="28"/>
          <w:szCs w:val="28"/>
        </w:rPr>
        <w:t>Государственный жилищный инспектор (по согласованию).</w:t>
      </w:r>
    </w:p>
    <w:p w:rsidR="00E03B39" w:rsidRPr="00E03B39" w:rsidRDefault="00E03B39" w:rsidP="00E03B39">
      <w:pPr>
        <w:jc w:val="both"/>
        <w:rPr>
          <w:rFonts w:ascii="Times New Roman" w:hAnsi="Times New Roman" w:cs="Times New Roman"/>
          <w:sz w:val="28"/>
          <w:szCs w:val="28"/>
        </w:rPr>
      </w:pPr>
      <w:r w:rsidRPr="00E03B39">
        <w:rPr>
          <w:rFonts w:ascii="Times New Roman" w:hAnsi="Times New Roman" w:cs="Times New Roman"/>
          <w:sz w:val="28"/>
          <w:szCs w:val="28"/>
        </w:rPr>
        <w:t xml:space="preserve"> </w:t>
      </w:r>
      <w:r w:rsidR="001F6DE3">
        <w:rPr>
          <w:rFonts w:ascii="Times New Roman" w:hAnsi="Times New Roman" w:cs="Times New Roman"/>
          <w:sz w:val="28"/>
          <w:szCs w:val="28"/>
        </w:rPr>
        <w:tab/>
      </w:r>
      <w:r w:rsidRPr="00E03B39">
        <w:rPr>
          <w:rFonts w:ascii="Times New Roman" w:hAnsi="Times New Roman" w:cs="Times New Roman"/>
          <w:sz w:val="28"/>
          <w:szCs w:val="28"/>
        </w:rPr>
        <w:t xml:space="preserve"> Заведующий  отделением филиала в Дубовском районе ФГУЗ «Центра гигиены и эпидемиологии в Ростовской области в </w:t>
      </w:r>
      <w:r w:rsidR="00FF30AB">
        <w:rPr>
          <w:rFonts w:ascii="Times New Roman" w:hAnsi="Times New Roman" w:cs="Times New Roman"/>
          <w:sz w:val="28"/>
          <w:szCs w:val="28"/>
        </w:rPr>
        <w:t xml:space="preserve">городе </w:t>
      </w:r>
      <w:r w:rsidRPr="00E03B39">
        <w:rPr>
          <w:rFonts w:ascii="Times New Roman" w:hAnsi="Times New Roman" w:cs="Times New Roman"/>
          <w:sz w:val="28"/>
          <w:szCs w:val="28"/>
        </w:rPr>
        <w:t>Волгодонске (по согласованию).</w:t>
      </w:r>
    </w:p>
    <w:p w:rsidR="00E03B39" w:rsidRPr="00E03B39" w:rsidRDefault="00E03B39" w:rsidP="00E03B39">
      <w:pPr>
        <w:jc w:val="both"/>
        <w:rPr>
          <w:rFonts w:ascii="Times New Roman" w:hAnsi="Times New Roman" w:cs="Times New Roman"/>
          <w:sz w:val="28"/>
          <w:szCs w:val="28"/>
        </w:rPr>
      </w:pPr>
      <w:r w:rsidRPr="00E03B39">
        <w:rPr>
          <w:rFonts w:ascii="Times New Roman" w:hAnsi="Times New Roman" w:cs="Times New Roman"/>
          <w:sz w:val="28"/>
          <w:szCs w:val="28"/>
        </w:rPr>
        <w:t xml:space="preserve">     </w:t>
      </w:r>
      <w:r w:rsidR="001F6DE3">
        <w:rPr>
          <w:rFonts w:ascii="Times New Roman" w:hAnsi="Times New Roman" w:cs="Times New Roman"/>
          <w:sz w:val="28"/>
          <w:szCs w:val="28"/>
        </w:rPr>
        <w:tab/>
      </w:r>
      <w:r w:rsidRPr="00E03B39">
        <w:rPr>
          <w:rFonts w:ascii="Times New Roman" w:hAnsi="Times New Roman" w:cs="Times New Roman"/>
          <w:sz w:val="28"/>
          <w:szCs w:val="28"/>
        </w:rPr>
        <w:t>Заместитель начальника территориального отдела Управле</w:t>
      </w:r>
      <w:r w:rsidR="00FF30AB">
        <w:rPr>
          <w:rFonts w:ascii="Times New Roman" w:hAnsi="Times New Roman" w:cs="Times New Roman"/>
          <w:sz w:val="28"/>
          <w:szCs w:val="28"/>
        </w:rPr>
        <w:t xml:space="preserve">ния  Роспотребнадзора по РО в городе </w:t>
      </w:r>
      <w:r w:rsidRPr="00E03B39">
        <w:rPr>
          <w:rFonts w:ascii="Times New Roman" w:hAnsi="Times New Roman" w:cs="Times New Roman"/>
          <w:sz w:val="28"/>
          <w:szCs w:val="28"/>
        </w:rPr>
        <w:t>Волгодонске, Дубовском, Заветинском,  Ремонтненском  районах  (по согласованию).</w:t>
      </w:r>
    </w:p>
    <w:p w:rsidR="00E03B39" w:rsidRPr="00E03B39" w:rsidRDefault="00E03B39" w:rsidP="00E03B39">
      <w:pPr>
        <w:jc w:val="both"/>
        <w:rPr>
          <w:rFonts w:ascii="Times New Roman" w:hAnsi="Times New Roman" w:cs="Times New Roman"/>
          <w:sz w:val="28"/>
          <w:szCs w:val="28"/>
        </w:rPr>
      </w:pPr>
      <w:r w:rsidRPr="00E03B39">
        <w:rPr>
          <w:rFonts w:ascii="Times New Roman" w:hAnsi="Times New Roman" w:cs="Times New Roman"/>
          <w:sz w:val="28"/>
          <w:szCs w:val="28"/>
        </w:rPr>
        <w:t xml:space="preserve">     </w:t>
      </w:r>
      <w:r w:rsidR="00FF30AB">
        <w:rPr>
          <w:rFonts w:ascii="Times New Roman" w:hAnsi="Times New Roman" w:cs="Times New Roman"/>
          <w:sz w:val="28"/>
          <w:szCs w:val="28"/>
        </w:rPr>
        <w:tab/>
      </w:r>
      <w:r w:rsidRPr="00E03B39">
        <w:rPr>
          <w:rFonts w:ascii="Times New Roman" w:hAnsi="Times New Roman" w:cs="Times New Roman"/>
          <w:sz w:val="28"/>
          <w:szCs w:val="28"/>
        </w:rPr>
        <w:t>Представитель  отделения НД по Дубовскому району  (по согласованию).</w:t>
      </w:r>
    </w:p>
    <w:p w:rsidR="00E03B39" w:rsidRPr="00E03B39" w:rsidRDefault="00E03B39" w:rsidP="00E03B39">
      <w:pPr>
        <w:jc w:val="both"/>
        <w:rPr>
          <w:rFonts w:ascii="Times New Roman" w:hAnsi="Times New Roman" w:cs="Times New Roman"/>
          <w:sz w:val="28"/>
          <w:szCs w:val="28"/>
        </w:rPr>
      </w:pPr>
      <w:r w:rsidRPr="00E03B39">
        <w:rPr>
          <w:rFonts w:ascii="Times New Roman" w:hAnsi="Times New Roman" w:cs="Times New Roman"/>
          <w:sz w:val="28"/>
          <w:szCs w:val="28"/>
        </w:rPr>
        <w:t xml:space="preserve">     </w:t>
      </w:r>
      <w:r w:rsidR="00FF30AB">
        <w:rPr>
          <w:rFonts w:ascii="Times New Roman" w:hAnsi="Times New Roman" w:cs="Times New Roman"/>
          <w:sz w:val="28"/>
          <w:szCs w:val="28"/>
        </w:rPr>
        <w:tab/>
      </w:r>
      <w:r w:rsidRPr="00E03B39">
        <w:rPr>
          <w:rFonts w:ascii="Times New Roman" w:hAnsi="Times New Roman" w:cs="Times New Roman"/>
          <w:sz w:val="28"/>
          <w:szCs w:val="28"/>
        </w:rPr>
        <w:t>Представитель  ГУП ТИ РО Дубовский филиал  (по согласованию).</w:t>
      </w:r>
    </w:p>
    <w:p w:rsidR="00E03B39" w:rsidRPr="00E03B39" w:rsidRDefault="00BB19E1" w:rsidP="00E03B39">
      <w:pPr>
        <w:jc w:val="both"/>
        <w:rPr>
          <w:rFonts w:ascii="Times New Roman" w:hAnsi="Times New Roman" w:cs="Times New Roman"/>
          <w:sz w:val="28"/>
          <w:szCs w:val="28"/>
        </w:rPr>
      </w:pPr>
      <w:r>
        <w:rPr>
          <w:rFonts w:ascii="Times New Roman" w:hAnsi="Times New Roman" w:cs="Times New Roman"/>
          <w:sz w:val="28"/>
          <w:szCs w:val="28"/>
        </w:rPr>
        <w:tab/>
      </w:r>
      <w:r w:rsidR="00E03B39" w:rsidRPr="00E03B39">
        <w:rPr>
          <w:rFonts w:ascii="Times New Roman" w:hAnsi="Times New Roman" w:cs="Times New Roman"/>
          <w:sz w:val="28"/>
          <w:szCs w:val="28"/>
        </w:rPr>
        <w:t>Представитель министерства сельского хозяйства и продовольствия (при необходимости, по согласованию).</w:t>
      </w:r>
    </w:p>
    <w:p w:rsidR="00E03B39" w:rsidRPr="00E03B39" w:rsidRDefault="00BB19E1" w:rsidP="00E03B39">
      <w:pPr>
        <w:jc w:val="both"/>
        <w:rPr>
          <w:rFonts w:ascii="Times New Roman" w:hAnsi="Times New Roman" w:cs="Times New Roman"/>
          <w:sz w:val="28"/>
          <w:szCs w:val="28"/>
        </w:rPr>
      </w:pPr>
      <w:r>
        <w:rPr>
          <w:rFonts w:ascii="Times New Roman" w:hAnsi="Times New Roman" w:cs="Times New Roman"/>
          <w:sz w:val="28"/>
          <w:szCs w:val="28"/>
        </w:rPr>
        <w:tab/>
        <w:t>Представитель</w:t>
      </w:r>
      <w:r w:rsidR="00E03B39" w:rsidRPr="00E03B39">
        <w:rPr>
          <w:rFonts w:ascii="Times New Roman" w:hAnsi="Times New Roman" w:cs="Times New Roman"/>
          <w:sz w:val="28"/>
          <w:szCs w:val="28"/>
        </w:rPr>
        <w:t xml:space="preserve"> отдела сельского хозяйства  и охраны окружающей среды Администрации Дубовского района (при необходимости, по согласованию).</w:t>
      </w:r>
    </w:p>
    <w:p w:rsidR="00E03B39" w:rsidRPr="00E03B39" w:rsidRDefault="00E03B39" w:rsidP="00E03B39">
      <w:pPr>
        <w:jc w:val="both"/>
        <w:rPr>
          <w:rFonts w:ascii="Times New Roman" w:hAnsi="Times New Roman" w:cs="Times New Roman"/>
          <w:sz w:val="28"/>
          <w:szCs w:val="28"/>
        </w:rPr>
      </w:pPr>
      <w:r w:rsidRPr="00E03B39">
        <w:rPr>
          <w:rFonts w:ascii="Times New Roman" w:hAnsi="Times New Roman" w:cs="Times New Roman"/>
          <w:sz w:val="28"/>
          <w:szCs w:val="28"/>
        </w:rPr>
        <w:lastRenderedPageBreak/>
        <w:t xml:space="preserve">     </w:t>
      </w:r>
      <w:r w:rsidR="00BB19E1">
        <w:rPr>
          <w:rFonts w:ascii="Times New Roman" w:hAnsi="Times New Roman" w:cs="Times New Roman"/>
          <w:sz w:val="28"/>
          <w:szCs w:val="28"/>
        </w:rPr>
        <w:tab/>
      </w:r>
      <w:r w:rsidRPr="00E03B39">
        <w:rPr>
          <w:rFonts w:ascii="Times New Roman" w:hAnsi="Times New Roman" w:cs="Times New Roman"/>
          <w:b/>
          <w:sz w:val="28"/>
          <w:szCs w:val="28"/>
        </w:rPr>
        <w:t>Член комиссии с правом совещательного голоса</w:t>
      </w:r>
      <w:r w:rsidRPr="00E03B39">
        <w:rPr>
          <w:rFonts w:ascii="Times New Roman" w:hAnsi="Times New Roman" w:cs="Times New Roman"/>
          <w:sz w:val="28"/>
          <w:szCs w:val="28"/>
        </w:rPr>
        <w:t xml:space="preserve"> – собственник  жилого помещения (уполномоченное им лицо).</w:t>
      </w:r>
    </w:p>
    <w:p w:rsidR="00E03B39" w:rsidRPr="00E03B39" w:rsidRDefault="00E03B39" w:rsidP="00E03B39">
      <w:pPr>
        <w:jc w:val="both"/>
        <w:rPr>
          <w:rFonts w:ascii="Times New Roman" w:hAnsi="Times New Roman" w:cs="Times New Roman"/>
          <w:b/>
          <w:sz w:val="28"/>
          <w:szCs w:val="28"/>
        </w:rPr>
      </w:pPr>
      <w:r w:rsidRPr="00E03B39">
        <w:rPr>
          <w:rFonts w:ascii="Times New Roman" w:hAnsi="Times New Roman" w:cs="Times New Roman"/>
          <w:sz w:val="28"/>
          <w:szCs w:val="28"/>
        </w:rPr>
        <w:t xml:space="preserve">     </w:t>
      </w:r>
      <w:r w:rsidR="00BB19E1">
        <w:rPr>
          <w:rFonts w:ascii="Times New Roman" w:hAnsi="Times New Roman" w:cs="Times New Roman"/>
          <w:sz w:val="28"/>
          <w:szCs w:val="28"/>
        </w:rPr>
        <w:tab/>
      </w:r>
      <w:r w:rsidRPr="00E03B39">
        <w:rPr>
          <w:rFonts w:ascii="Times New Roman" w:hAnsi="Times New Roman" w:cs="Times New Roman"/>
          <w:b/>
          <w:sz w:val="28"/>
          <w:szCs w:val="28"/>
        </w:rPr>
        <w:t>Член комиссии с правом решающего голоса:</w:t>
      </w:r>
    </w:p>
    <w:p w:rsidR="00E03B39" w:rsidRPr="00E03B39" w:rsidRDefault="00BB19E1" w:rsidP="00E03B39">
      <w:pPr>
        <w:jc w:val="both"/>
        <w:rPr>
          <w:rFonts w:ascii="Times New Roman" w:hAnsi="Times New Roman" w:cs="Times New Roman"/>
          <w:sz w:val="28"/>
          <w:szCs w:val="28"/>
        </w:rPr>
      </w:pPr>
      <w:r>
        <w:rPr>
          <w:rFonts w:ascii="Times New Roman" w:hAnsi="Times New Roman" w:cs="Times New Roman"/>
          <w:sz w:val="28"/>
          <w:szCs w:val="28"/>
        </w:rPr>
        <w:tab/>
      </w:r>
      <w:r w:rsidR="00E03B39" w:rsidRPr="00E03B39">
        <w:rPr>
          <w:rFonts w:ascii="Times New Roman" w:hAnsi="Times New Roman" w:cs="Times New Roman"/>
          <w:sz w:val="28"/>
          <w:szCs w:val="28"/>
        </w:rPr>
        <w:t>Эксперты проектно-изыскательских организаций (по необходимости).</w:t>
      </w:r>
    </w:p>
    <w:p w:rsidR="00E03B39" w:rsidRPr="00E03B39" w:rsidRDefault="00BB19E1" w:rsidP="00F92505">
      <w:pPr>
        <w:jc w:val="both"/>
        <w:rPr>
          <w:rFonts w:ascii="Times New Roman" w:hAnsi="Times New Roman" w:cs="Times New Roman"/>
        </w:rPr>
      </w:pPr>
      <w:r>
        <w:rPr>
          <w:rFonts w:ascii="Times New Roman" w:hAnsi="Times New Roman" w:cs="Times New Roman"/>
          <w:sz w:val="28"/>
          <w:szCs w:val="28"/>
        </w:rPr>
        <w:tab/>
      </w:r>
    </w:p>
    <w:p w:rsidR="00E03B39" w:rsidRPr="00E03B39" w:rsidRDefault="00E03B39" w:rsidP="00E03B39">
      <w:pPr>
        <w:ind w:left="180" w:firstLine="180"/>
        <w:rPr>
          <w:rFonts w:ascii="Times New Roman" w:hAnsi="Times New Roman" w:cs="Times New Roman"/>
        </w:rPr>
      </w:pPr>
    </w:p>
    <w:p w:rsidR="00E03B39" w:rsidRPr="00E03B39" w:rsidRDefault="00E03B39" w:rsidP="00E03B39">
      <w:pPr>
        <w:ind w:left="180" w:firstLine="180"/>
        <w:rPr>
          <w:rFonts w:ascii="Times New Roman" w:hAnsi="Times New Roman" w:cs="Times New Roman"/>
        </w:rPr>
      </w:pPr>
    </w:p>
    <w:p w:rsidR="00E03B39" w:rsidRDefault="00E03B39" w:rsidP="00E03B39">
      <w:pPr>
        <w:rPr>
          <w:rFonts w:ascii="Times New Roman" w:hAnsi="Times New Roman" w:cs="Times New Roman"/>
          <w:sz w:val="20"/>
          <w:szCs w:val="20"/>
        </w:rPr>
      </w:pPr>
    </w:p>
    <w:p w:rsidR="001459A1" w:rsidRDefault="001459A1" w:rsidP="00E03B39">
      <w:pPr>
        <w:rPr>
          <w:rFonts w:ascii="Times New Roman" w:hAnsi="Times New Roman" w:cs="Times New Roman"/>
          <w:sz w:val="20"/>
          <w:szCs w:val="20"/>
        </w:rPr>
      </w:pPr>
    </w:p>
    <w:p w:rsidR="001459A1" w:rsidRDefault="001459A1" w:rsidP="00E03B39">
      <w:pPr>
        <w:rPr>
          <w:rFonts w:ascii="Times New Roman" w:hAnsi="Times New Roman" w:cs="Times New Roman"/>
          <w:sz w:val="20"/>
          <w:szCs w:val="20"/>
        </w:rPr>
      </w:pPr>
    </w:p>
    <w:p w:rsidR="001459A1" w:rsidRDefault="001459A1" w:rsidP="00E03B39">
      <w:pPr>
        <w:rPr>
          <w:rFonts w:ascii="Times New Roman" w:hAnsi="Times New Roman" w:cs="Times New Roman"/>
          <w:sz w:val="20"/>
          <w:szCs w:val="20"/>
        </w:rPr>
      </w:pPr>
    </w:p>
    <w:p w:rsidR="001459A1" w:rsidRDefault="001459A1" w:rsidP="00E03B39">
      <w:pPr>
        <w:rPr>
          <w:rFonts w:ascii="Times New Roman" w:hAnsi="Times New Roman" w:cs="Times New Roman"/>
          <w:sz w:val="20"/>
          <w:szCs w:val="20"/>
        </w:rPr>
      </w:pPr>
    </w:p>
    <w:p w:rsidR="001459A1" w:rsidRDefault="001459A1" w:rsidP="00E03B39">
      <w:pPr>
        <w:rPr>
          <w:rFonts w:ascii="Times New Roman" w:hAnsi="Times New Roman" w:cs="Times New Roman"/>
          <w:sz w:val="20"/>
          <w:szCs w:val="20"/>
        </w:rPr>
      </w:pPr>
    </w:p>
    <w:p w:rsidR="001459A1" w:rsidRDefault="001459A1" w:rsidP="00E03B39">
      <w:pPr>
        <w:rPr>
          <w:rFonts w:ascii="Times New Roman" w:hAnsi="Times New Roman" w:cs="Times New Roman"/>
          <w:sz w:val="20"/>
          <w:szCs w:val="20"/>
        </w:rPr>
      </w:pPr>
    </w:p>
    <w:p w:rsidR="001459A1" w:rsidRDefault="001459A1" w:rsidP="00E03B39">
      <w:pPr>
        <w:rPr>
          <w:rFonts w:ascii="Times New Roman" w:hAnsi="Times New Roman" w:cs="Times New Roman"/>
          <w:sz w:val="20"/>
          <w:szCs w:val="20"/>
        </w:rPr>
      </w:pPr>
    </w:p>
    <w:p w:rsidR="001459A1" w:rsidRDefault="001459A1" w:rsidP="00E03B39">
      <w:pPr>
        <w:rPr>
          <w:rFonts w:ascii="Times New Roman" w:hAnsi="Times New Roman" w:cs="Times New Roman"/>
          <w:sz w:val="20"/>
          <w:szCs w:val="20"/>
        </w:rPr>
      </w:pPr>
    </w:p>
    <w:p w:rsidR="001459A1" w:rsidRDefault="001459A1" w:rsidP="00E03B39">
      <w:pPr>
        <w:rPr>
          <w:rFonts w:ascii="Times New Roman" w:hAnsi="Times New Roman" w:cs="Times New Roman"/>
          <w:sz w:val="20"/>
          <w:szCs w:val="20"/>
        </w:rPr>
      </w:pPr>
    </w:p>
    <w:p w:rsidR="001459A1" w:rsidRDefault="001459A1" w:rsidP="00E03B39">
      <w:pPr>
        <w:rPr>
          <w:rFonts w:ascii="Times New Roman" w:hAnsi="Times New Roman" w:cs="Times New Roman"/>
          <w:sz w:val="20"/>
          <w:szCs w:val="20"/>
        </w:rPr>
      </w:pPr>
    </w:p>
    <w:p w:rsidR="001459A1" w:rsidRDefault="001459A1" w:rsidP="00E03B39">
      <w:pPr>
        <w:rPr>
          <w:rFonts w:ascii="Times New Roman" w:hAnsi="Times New Roman" w:cs="Times New Roman"/>
          <w:sz w:val="20"/>
          <w:szCs w:val="20"/>
        </w:rPr>
      </w:pPr>
    </w:p>
    <w:p w:rsidR="001459A1" w:rsidRDefault="001459A1" w:rsidP="00E03B39">
      <w:pPr>
        <w:rPr>
          <w:rFonts w:ascii="Times New Roman" w:hAnsi="Times New Roman" w:cs="Times New Roman"/>
          <w:sz w:val="20"/>
          <w:szCs w:val="20"/>
        </w:rPr>
      </w:pPr>
    </w:p>
    <w:p w:rsidR="001459A1" w:rsidRDefault="001459A1" w:rsidP="00E03B39">
      <w:pPr>
        <w:rPr>
          <w:rFonts w:ascii="Times New Roman" w:hAnsi="Times New Roman" w:cs="Times New Roman"/>
          <w:sz w:val="20"/>
          <w:szCs w:val="20"/>
        </w:rPr>
      </w:pPr>
    </w:p>
    <w:p w:rsidR="001459A1" w:rsidRDefault="001459A1" w:rsidP="00E03B39">
      <w:pPr>
        <w:rPr>
          <w:rFonts w:ascii="Times New Roman" w:hAnsi="Times New Roman" w:cs="Times New Roman"/>
          <w:sz w:val="20"/>
          <w:szCs w:val="20"/>
        </w:rPr>
      </w:pPr>
    </w:p>
    <w:p w:rsidR="001459A1" w:rsidRDefault="001459A1" w:rsidP="00E03B39">
      <w:pPr>
        <w:rPr>
          <w:rFonts w:ascii="Times New Roman" w:hAnsi="Times New Roman" w:cs="Times New Roman"/>
          <w:sz w:val="20"/>
          <w:szCs w:val="20"/>
        </w:rPr>
      </w:pPr>
    </w:p>
    <w:p w:rsidR="001459A1" w:rsidRDefault="001459A1" w:rsidP="00E03B39">
      <w:pPr>
        <w:rPr>
          <w:rFonts w:ascii="Times New Roman" w:hAnsi="Times New Roman" w:cs="Times New Roman"/>
          <w:sz w:val="20"/>
          <w:szCs w:val="20"/>
        </w:rPr>
      </w:pPr>
    </w:p>
    <w:p w:rsidR="001459A1" w:rsidRDefault="001459A1" w:rsidP="00E03B39">
      <w:pPr>
        <w:rPr>
          <w:rFonts w:ascii="Times New Roman" w:hAnsi="Times New Roman" w:cs="Times New Roman"/>
          <w:sz w:val="20"/>
          <w:szCs w:val="20"/>
        </w:rPr>
      </w:pPr>
    </w:p>
    <w:p w:rsidR="001459A1" w:rsidRDefault="001459A1" w:rsidP="00E03B39">
      <w:pPr>
        <w:rPr>
          <w:rFonts w:ascii="Times New Roman" w:hAnsi="Times New Roman" w:cs="Times New Roman"/>
          <w:sz w:val="20"/>
          <w:szCs w:val="20"/>
        </w:rPr>
      </w:pPr>
    </w:p>
    <w:p w:rsidR="001459A1" w:rsidRDefault="001459A1" w:rsidP="00E03B39">
      <w:pPr>
        <w:rPr>
          <w:rFonts w:ascii="Times New Roman" w:hAnsi="Times New Roman" w:cs="Times New Roman"/>
          <w:sz w:val="20"/>
          <w:szCs w:val="20"/>
        </w:rPr>
      </w:pPr>
    </w:p>
    <w:p w:rsidR="001459A1" w:rsidRDefault="001459A1" w:rsidP="00E03B39">
      <w:pPr>
        <w:rPr>
          <w:rFonts w:ascii="Times New Roman" w:hAnsi="Times New Roman" w:cs="Times New Roman"/>
          <w:sz w:val="20"/>
          <w:szCs w:val="20"/>
        </w:rPr>
      </w:pPr>
    </w:p>
    <w:p w:rsidR="001459A1" w:rsidRDefault="001459A1" w:rsidP="00E03B39">
      <w:pPr>
        <w:rPr>
          <w:rFonts w:ascii="Times New Roman" w:hAnsi="Times New Roman" w:cs="Times New Roman"/>
          <w:sz w:val="20"/>
          <w:szCs w:val="20"/>
        </w:rPr>
      </w:pPr>
    </w:p>
    <w:p w:rsidR="001459A1" w:rsidRDefault="001459A1" w:rsidP="00E03B39">
      <w:pPr>
        <w:rPr>
          <w:rFonts w:ascii="Times New Roman" w:hAnsi="Times New Roman" w:cs="Times New Roman"/>
          <w:sz w:val="20"/>
          <w:szCs w:val="20"/>
        </w:rPr>
      </w:pPr>
    </w:p>
    <w:p w:rsidR="001459A1" w:rsidRDefault="001459A1" w:rsidP="001459A1">
      <w:pPr>
        <w:ind w:left="913"/>
        <w:contextualSpacing/>
        <w:rPr>
          <w:rFonts w:ascii="Times New Roman" w:hAnsi="Times New Roman" w:cs="Times New Roman"/>
          <w:sz w:val="28"/>
          <w:szCs w:val="28"/>
        </w:rPr>
      </w:pPr>
      <w:r>
        <w:rPr>
          <w:rFonts w:ascii="Times New Roman" w:hAnsi="Times New Roman" w:cs="Times New Roman"/>
          <w:sz w:val="28"/>
          <w:szCs w:val="28"/>
        </w:rPr>
        <w:t xml:space="preserve">                                                                </w:t>
      </w:r>
      <w:r w:rsidR="00C61FD4">
        <w:rPr>
          <w:rFonts w:ascii="Times New Roman" w:hAnsi="Times New Roman" w:cs="Times New Roman"/>
          <w:sz w:val="28"/>
          <w:szCs w:val="28"/>
        </w:rPr>
        <w:t xml:space="preserve">                       </w:t>
      </w:r>
      <w:r w:rsidRPr="00E03B39">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1459A1" w:rsidRPr="00E03B39" w:rsidRDefault="001459A1" w:rsidP="001459A1">
      <w:pPr>
        <w:ind w:left="913"/>
        <w:contextualSpacing/>
        <w:rPr>
          <w:rFonts w:ascii="Times New Roman" w:hAnsi="Times New Roman" w:cs="Times New Roman"/>
          <w:sz w:val="28"/>
          <w:szCs w:val="28"/>
        </w:rPr>
      </w:pPr>
      <w:r>
        <w:rPr>
          <w:rFonts w:ascii="Times New Roman" w:hAnsi="Times New Roman" w:cs="Times New Roman"/>
          <w:sz w:val="28"/>
          <w:szCs w:val="28"/>
        </w:rPr>
        <w:t xml:space="preserve">                                                                                       </w:t>
      </w:r>
      <w:r w:rsidRPr="00E03B39">
        <w:rPr>
          <w:rFonts w:ascii="Times New Roman" w:hAnsi="Times New Roman" w:cs="Times New Roman"/>
          <w:sz w:val="28"/>
          <w:szCs w:val="28"/>
        </w:rPr>
        <w:t>к Постановлению</w:t>
      </w:r>
    </w:p>
    <w:p w:rsidR="001459A1" w:rsidRPr="001459A1" w:rsidRDefault="001459A1" w:rsidP="001459A1">
      <w:pPr>
        <w:jc w:val="center"/>
        <w:rPr>
          <w:rFonts w:ascii="Times New Roman" w:hAnsi="Times New Roman" w:cs="Times New Roman"/>
          <w:sz w:val="28"/>
          <w:szCs w:val="28"/>
          <w:u w:val="single"/>
        </w:rPr>
      </w:pPr>
      <w:r>
        <w:rPr>
          <w:rFonts w:ascii="Times New Roman" w:hAnsi="Times New Roman" w:cs="Times New Roman"/>
          <w:sz w:val="28"/>
          <w:szCs w:val="28"/>
        </w:rPr>
        <w:lastRenderedPageBreak/>
        <w:t xml:space="preserve">                                                                                                    от  02.06. 2017 г.  № 82</w:t>
      </w:r>
      <w:r w:rsidRPr="00E03B39">
        <w:rPr>
          <w:rFonts w:ascii="Times New Roman" w:hAnsi="Times New Roman" w:cs="Times New Roman"/>
          <w:sz w:val="28"/>
          <w:szCs w:val="28"/>
        </w:rPr>
        <w:t xml:space="preserve">   </w:t>
      </w:r>
    </w:p>
    <w:p w:rsidR="001459A1" w:rsidRPr="001459A1" w:rsidRDefault="001459A1" w:rsidP="001459A1">
      <w:pPr>
        <w:jc w:val="center"/>
        <w:rPr>
          <w:rFonts w:ascii="Times New Roman" w:hAnsi="Times New Roman" w:cs="Times New Roman"/>
          <w:sz w:val="28"/>
          <w:szCs w:val="28"/>
        </w:rPr>
      </w:pPr>
    </w:p>
    <w:p w:rsidR="00CC19F0" w:rsidRDefault="001459A1" w:rsidP="00CC19F0">
      <w:pPr>
        <w:jc w:val="center"/>
        <w:rPr>
          <w:rFonts w:ascii="Times New Roman" w:hAnsi="Times New Roman" w:cs="Times New Roman"/>
          <w:sz w:val="28"/>
          <w:szCs w:val="28"/>
        </w:rPr>
      </w:pPr>
      <w:r w:rsidRPr="001459A1">
        <w:rPr>
          <w:rFonts w:ascii="Times New Roman" w:hAnsi="Times New Roman" w:cs="Times New Roman"/>
          <w:sz w:val="28"/>
          <w:szCs w:val="28"/>
        </w:rPr>
        <w:t>Положение</w:t>
      </w:r>
      <w:r w:rsidR="00C61FD4">
        <w:rPr>
          <w:rFonts w:ascii="Times New Roman" w:hAnsi="Times New Roman" w:cs="Times New Roman"/>
          <w:sz w:val="28"/>
          <w:szCs w:val="28"/>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C19F0" w:rsidRPr="00CC19F0" w:rsidRDefault="00CC19F0" w:rsidP="00CC19F0">
      <w:pPr>
        <w:jc w:val="center"/>
        <w:rPr>
          <w:rFonts w:ascii="Times New Roman" w:hAnsi="Times New Roman" w:cs="Times New Roman"/>
          <w:b/>
          <w:sz w:val="28"/>
          <w:szCs w:val="28"/>
        </w:rPr>
      </w:pPr>
      <w:r w:rsidRPr="00CC19F0">
        <w:rPr>
          <w:rFonts w:ascii="Times New Roman" w:hAnsi="Times New Roman" w:cs="Times New Roman"/>
          <w:b/>
          <w:sz w:val="28"/>
          <w:szCs w:val="28"/>
        </w:rPr>
        <w:t>1.</w:t>
      </w:r>
      <w:r>
        <w:rPr>
          <w:rFonts w:ascii="Times New Roman" w:hAnsi="Times New Roman" w:cs="Times New Roman"/>
          <w:b/>
          <w:sz w:val="28"/>
          <w:szCs w:val="28"/>
        </w:rPr>
        <w:t xml:space="preserve"> </w:t>
      </w:r>
      <w:r w:rsidRPr="00CC19F0">
        <w:rPr>
          <w:rFonts w:ascii="Times New Roman" w:hAnsi="Times New Roman" w:cs="Times New Roman"/>
          <w:b/>
          <w:sz w:val="28"/>
          <w:szCs w:val="28"/>
        </w:rPr>
        <w:t>Общие положения</w:t>
      </w:r>
    </w:p>
    <w:p w:rsidR="004276A1" w:rsidRDefault="00883A9F" w:rsidP="00CC19F0">
      <w:pPr>
        <w:jc w:val="both"/>
        <w:rPr>
          <w:rFonts w:ascii="Times New Roman" w:hAnsi="Times New Roman" w:cs="Times New Roman"/>
          <w:sz w:val="28"/>
          <w:szCs w:val="28"/>
        </w:rPr>
      </w:pPr>
      <w:r>
        <w:rPr>
          <w:rFonts w:ascii="Times New Roman" w:hAnsi="Times New Roman" w:cs="Times New Roman"/>
          <w:sz w:val="28"/>
          <w:szCs w:val="28"/>
        </w:rPr>
        <w:tab/>
      </w:r>
      <w:r w:rsidR="00CC19F0">
        <w:rPr>
          <w:rFonts w:ascii="Times New Roman" w:hAnsi="Times New Roman" w:cs="Times New Roman"/>
          <w:sz w:val="28"/>
          <w:szCs w:val="28"/>
        </w:rPr>
        <w:t xml:space="preserve">1.1. </w:t>
      </w:r>
      <w:r w:rsidR="00EE377D" w:rsidRPr="00CC19F0">
        <w:rPr>
          <w:rFonts w:ascii="Times New Roman" w:hAnsi="Times New Roman" w:cs="Times New Roman"/>
          <w:sz w:val="28"/>
          <w:szCs w:val="28"/>
        </w:rPr>
        <w:t>Настоящее Постановление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w:t>
      </w:r>
      <w:r w:rsidR="005947BC" w:rsidRPr="00CC19F0">
        <w:rPr>
          <w:rFonts w:ascii="Times New Roman" w:hAnsi="Times New Roman" w:cs="Times New Roman"/>
          <w:sz w:val="28"/>
          <w:szCs w:val="28"/>
        </w:rPr>
        <w:t xml:space="preserve">. </w:t>
      </w:r>
    </w:p>
    <w:p w:rsidR="004276A1" w:rsidRDefault="00883A9F" w:rsidP="00CC19F0">
      <w:pPr>
        <w:jc w:val="both"/>
        <w:rPr>
          <w:rFonts w:ascii="Times New Roman" w:hAnsi="Times New Roman" w:cs="Times New Roman"/>
          <w:sz w:val="28"/>
          <w:szCs w:val="28"/>
        </w:rPr>
      </w:pPr>
      <w:r>
        <w:rPr>
          <w:rFonts w:ascii="Times New Roman" w:hAnsi="Times New Roman" w:cs="Times New Roman"/>
          <w:sz w:val="28"/>
          <w:szCs w:val="28"/>
        </w:rPr>
        <w:tab/>
      </w:r>
      <w:r w:rsidR="004276A1">
        <w:rPr>
          <w:rFonts w:ascii="Times New Roman" w:hAnsi="Times New Roman" w:cs="Times New Roman"/>
          <w:sz w:val="28"/>
          <w:szCs w:val="28"/>
        </w:rPr>
        <w:t xml:space="preserve">1.2. </w:t>
      </w:r>
      <w:r w:rsidR="00EE377D" w:rsidRPr="00BE4B1F">
        <w:rPr>
          <w:rFonts w:ascii="Times New Roman" w:hAnsi="Times New Roman" w:cs="Times New Roman"/>
          <w:sz w:val="28"/>
          <w:szCs w:val="28"/>
        </w:rPr>
        <w:t>Действие настоящего Постановления  распространяется на находящиеся в эксплуатации жилые помещения независимо от формы собственности, расположенные на территории Дубовского сельского поселения.</w:t>
      </w:r>
      <w:r w:rsidR="005947BC" w:rsidRPr="00BE4B1F">
        <w:rPr>
          <w:rFonts w:ascii="Times New Roman" w:hAnsi="Times New Roman" w:cs="Times New Roman"/>
          <w:sz w:val="28"/>
          <w:szCs w:val="28"/>
        </w:rPr>
        <w:t xml:space="preserve"> </w:t>
      </w:r>
    </w:p>
    <w:p w:rsidR="004276A1" w:rsidRDefault="00883A9F" w:rsidP="00CC19F0">
      <w:pPr>
        <w:jc w:val="both"/>
        <w:rPr>
          <w:rFonts w:ascii="Times New Roman" w:hAnsi="Times New Roman" w:cs="Times New Roman"/>
          <w:sz w:val="28"/>
          <w:szCs w:val="28"/>
        </w:rPr>
      </w:pPr>
      <w:r>
        <w:rPr>
          <w:rFonts w:ascii="Times New Roman" w:hAnsi="Times New Roman" w:cs="Times New Roman"/>
          <w:sz w:val="28"/>
          <w:szCs w:val="28"/>
        </w:rPr>
        <w:tab/>
      </w:r>
      <w:r w:rsidR="004276A1">
        <w:rPr>
          <w:rFonts w:ascii="Times New Roman" w:hAnsi="Times New Roman" w:cs="Times New Roman"/>
          <w:sz w:val="28"/>
          <w:szCs w:val="28"/>
        </w:rPr>
        <w:t xml:space="preserve">1.3. </w:t>
      </w:r>
      <w:r w:rsidR="00EE377D" w:rsidRPr="00334345">
        <w:rPr>
          <w:rFonts w:ascii="Times New Roman" w:hAnsi="Times New Roman" w:cs="Times New Roman"/>
          <w:sz w:val="28"/>
          <w:szCs w:val="28"/>
        </w:rPr>
        <w:t xml:space="preserve">Действие настоящего Постановления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5" w:history="1">
        <w:r w:rsidR="00EE377D" w:rsidRPr="00334345">
          <w:rPr>
            <w:rFonts w:ascii="Times New Roman" w:hAnsi="Times New Roman" w:cs="Times New Roman"/>
            <w:sz w:val="28"/>
            <w:szCs w:val="28"/>
          </w:rPr>
          <w:t>Кодексом</w:t>
        </w:r>
      </w:hyperlink>
      <w:r w:rsidR="00EE377D" w:rsidRPr="00334345">
        <w:rPr>
          <w:rFonts w:ascii="Times New Roman" w:hAnsi="Times New Roman" w:cs="Times New Roman"/>
          <w:sz w:val="28"/>
          <w:szCs w:val="28"/>
        </w:rPr>
        <w:t xml:space="preserve"> Российской Федерации.</w:t>
      </w:r>
      <w:r w:rsidR="00FC5950" w:rsidRPr="00334345">
        <w:rPr>
          <w:rFonts w:ascii="Times New Roman" w:hAnsi="Times New Roman" w:cs="Times New Roman"/>
          <w:sz w:val="28"/>
          <w:szCs w:val="28"/>
        </w:rPr>
        <w:t xml:space="preserve"> </w:t>
      </w:r>
    </w:p>
    <w:p w:rsidR="004276A1" w:rsidRDefault="00883A9F" w:rsidP="00CC19F0">
      <w:pPr>
        <w:jc w:val="both"/>
        <w:rPr>
          <w:rFonts w:ascii="Times New Roman" w:hAnsi="Times New Roman" w:cs="Times New Roman"/>
          <w:sz w:val="28"/>
          <w:szCs w:val="28"/>
        </w:rPr>
      </w:pPr>
      <w:r>
        <w:rPr>
          <w:rFonts w:ascii="Times New Roman" w:hAnsi="Times New Roman" w:cs="Times New Roman"/>
          <w:sz w:val="28"/>
          <w:szCs w:val="28"/>
        </w:rPr>
        <w:tab/>
      </w:r>
      <w:r w:rsidR="004276A1">
        <w:rPr>
          <w:rFonts w:ascii="Times New Roman" w:hAnsi="Times New Roman" w:cs="Times New Roman"/>
          <w:sz w:val="28"/>
          <w:szCs w:val="28"/>
        </w:rPr>
        <w:t xml:space="preserve">1.4. </w:t>
      </w:r>
      <w:r w:rsidR="00EE377D" w:rsidRPr="00334345">
        <w:rPr>
          <w:rFonts w:ascii="Times New Roman" w:hAnsi="Times New Roman" w:cs="Times New Roman"/>
          <w:sz w:val="28"/>
          <w:szCs w:val="28"/>
        </w:rPr>
        <w:t>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4276A1" w:rsidRDefault="00883A9F" w:rsidP="00CC19F0">
      <w:pPr>
        <w:jc w:val="both"/>
        <w:rPr>
          <w:rFonts w:ascii="Times New Roman" w:hAnsi="Times New Roman" w:cs="Times New Roman"/>
          <w:sz w:val="28"/>
          <w:szCs w:val="28"/>
        </w:rPr>
      </w:pPr>
      <w:r>
        <w:rPr>
          <w:rFonts w:ascii="Times New Roman" w:hAnsi="Times New Roman" w:cs="Times New Roman"/>
          <w:sz w:val="28"/>
          <w:szCs w:val="28"/>
        </w:rPr>
        <w:tab/>
      </w:r>
      <w:r w:rsidR="004276A1">
        <w:rPr>
          <w:rFonts w:ascii="Times New Roman" w:hAnsi="Times New Roman" w:cs="Times New Roman"/>
          <w:sz w:val="28"/>
          <w:szCs w:val="28"/>
        </w:rPr>
        <w:t xml:space="preserve">1.5. </w:t>
      </w:r>
      <w:r w:rsidR="00EE377D" w:rsidRPr="00334345">
        <w:rPr>
          <w:rFonts w:ascii="Times New Roman" w:hAnsi="Times New Roman" w:cs="Times New Roman"/>
          <w:sz w:val="28"/>
          <w:szCs w:val="28"/>
        </w:rPr>
        <w:t>Жилым помещением признается:</w:t>
      </w:r>
      <w:r w:rsidR="004276A1">
        <w:rPr>
          <w:rFonts w:ascii="Times New Roman" w:hAnsi="Times New Roman" w:cs="Times New Roman"/>
          <w:sz w:val="28"/>
          <w:szCs w:val="28"/>
        </w:rPr>
        <w:t xml:space="preserve"> </w:t>
      </w:r>
      <w:r w:rsidR="00EE377D" w:rsidRPr="00BE4B1F">
        <w:rPr>
          <w:rFonts w:ascii="Times New Roman" w:hAnsi="Times New Roman" w:cs="Times New Roman"/>
          <w:sz w:val="28"/>
          <w:szCs w:val="28"/>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r w:rsidR="004276A1">
        <w:rPr>
          <w:rFonts w:ascii="Times New Roman" w:hAnsi="Times New Roman" w:cs="Times New Roman"/>
          <w:sz w:val="28"/>
          <w:szCs w:val="28"/>
        </w:rPr>
        <w:t xml:space="preserve"> </w:t>
      </w:r>
      <w:r w:rsidR="00EE377D" w:rsidRPr="00BE4B1F">
        <w:rPr>
          <w:rFonts w:ascii="Times New Roman" w:hAnsi="Times New Roman" w:cs="Times New Roman"/>
          <w:sz w:val="28"/>
          <w:szCs w:val="28"/>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r w:rsidR="004276A1">
        <w:rPr>
          <w:rFonts w:ascii="Times New Roman" w:hAnsi="Times New Roman" w:cs="Times New Roman"/>
          <w:sz w:val="28"/>
          <w:szCs w:val="28"/>
        </w:rPr>
        <w:t xml:space="preserve"> </w:t>
      </w:r>
      <w:r w:rsidR="00EE377D" w:rsidRPr="00BE4B1F">
        <w:rPr>
          <w:rFonts w:ascii="Times New Roman" w:hAnsi="Times New Roman" w:cs="Times New Roman"/>
          <w:sz w:val="28"/>
          <w:szCs w:val="28"/>
        </w:rP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r w:rsidR="004276A1">
        <w:rPr>
          <w:rFonts w:ascii="Times New Roman" w:hAnsi="Times New Roman" w:cs="Times New Roman"/>
          <w:sz w:val="28"/>
          <w:szCs w:val="28"/>
        </w:rPr>
        <w:t xml:space="preserve"> </w:t>
      </w:r>
    </w:p>
    <w:p w:rsidR="00883A9F" w:rsidRDefault="00883A9F" w:rsidP="00CC19F0">
      <w:pPr>
        <w:jc w:val="both"/>
        <w:rPr>
          <w:rFonts w:ascii="Times New Roman" w:hAnsi="Times New Roman" w:cs="Times New Roman"/>
          <w:sz w:val="28"/>
          <w:szCs w:val="28"/>
        </w:rPr>
      </w:pPr>
      <w:r>
        <w:rPr>
          <w:rFonts w:ascii="Times New Roman" w:hAnsi="Times New Roman" w:cs="Times New Roman"/>
          <w:sz w:val="28"/>
          <w:szCs w:val="28"/>
        </w:rPr>
        <w:tab/>
      </w:r>
      <w:r w:rsidR="004276A1">
        <w:rPr>
          <w:rFonts w:ascii="Times New Roman" w:hAnsi="Times New Roman" w:cs="Times New Roman"/>
          <w:sz w:val="28"/>
          <w:szCs w:val="28"/>
        </w:rPr>
        <w:t xml:space="preserve">1.6. </w:t>
      </w:r>
      <w:r w:rsidR="00EE377D" w:rsidRPr="00BE4B1F">
        <w:rPr>
          <w:rFonts w:ascii="Times New Roman" w:hAnsi="Times New Roman" w:cs="Times New Roman"/>
          <w:sz w:val="28"/>
          <w:szCs w:val="28"/>
        </w:rPr>
        <w:t xml:space="preserve">Многоквартирным домом признается совокупность двух и более квартир, имеющих самостоятельные выходы либо на земельный участок, </w:t>
      </w:r>
      <w:r w:rsidR="00EE377D" w:rsidRPr="00BE4B1F">
        <w:rPr>
          <w:rFonts w:ascii="Times New Roman" w:hAnsi="Times New Roman" w:cs="Times New Roman"/>
          <w:sz w:val="28"/>
          <w:szCs w:val="28"/>
        </w:rPr>
        <w:lastRenderedPageBreak/>
        <w:t xml:space="preserve">прилегающий к жилому дому, либо в помещения общего пользования в таком доме. </w:t>
      </w:r>
    </w:p>
    <w:p w:rsidR="00883A9F" w:rsidRDefault="00883A9F" w:rsidP="00CC19F0">
      <w:pPr>
        <w:jc w:val="both"/>
        <w:rPr>
          <w:rFonts w:ascii="Times New Roman" w:hAnsi="Times New Roman" w:cs="Times New Roman"/>
          <w:sz w:val="28"/>
          <w:szCs w:val="28"/>
        </w:rPr>
      </w:pPr>
      <w:r>
        <w:rPr>
          <w:rFonts w:ascii="Times New Roman" w:hAnsi="Times New Roman" w:cs="Times New Roman"/>
          <w:sz w:val="28"/>
          <w:szCs w:val="28"/>
        </w:rPr>
        <w:tab/>
        <w:t xml:space="preserve">1.7. </w:t>
      </w:r>
      <w:r w:rsidR="00EE377D" w:rsidRPr="00BE4B1F">
        <w:rPr>
          <w:rFonts w:ascii="Times New Roman" w:hAnsi="Times New Roman" w:cs="Times New Roman"/>
          <w:sz w:val="28"/>
          <w:szCs w:val="28"/>
        </w:rPr>
        <w:t xml:space="preserve">Многоквартирный дом содержит в себе элементы общего имущества собственников помещений в таком доме в соответствии с жилищным </w:t>
      </w:r>
      <w:hyperlink r:id="rId6" w:history="1">
        <w:r w:rsidR="00EE377D" w:rsidRPr="00BE4B1F">
          <w:rPr>
            <w:rFonts w:ascii="Times New Roman" w:hAnsi="Times New Roman" w:cs="Times New Roman"/>
            <w:sz w:val="28"/>
            <w:szCs w:val="28"/>
          </w:rPr>
          <w:t>законодательством</w:t>
        </w:r>
      </w:hyperlink>
      <w:r w:rsidR="00EE377D" w:rsidRPr="00BE4B1F">
        <w:rPr>
          <w:rFonts w:ascii="Times New Roman" w:hAnsi="Times New Roman" w:cs="Times New Roman"/>
          <w:sz w:val="28"/>
          <w:szCs w:val="28"/>
        </w:rPr>
        <w:t>.</w:t>
      </w:r>
      <w:r>
        <w:rPr>
          <w:rFonts w:ascii="Times New Roman" w:hAnsi="Times New Roman" w:cs="Times New Roman"/>
          <w:sz w:val="28"/>
          <w:szCs w:val="28"/>
        </w:rPr>
        <w:t xml:space="preserve"> </w:t>
      </w:r>
      <w:r w:rsidR="00EE377D" w:rsidRPr="00BE4B1F">
        <w:rPr>
          <w:rFonts w:ascii="Times New Roman" w:hAnsi="Times New Roman" w:cs="Times New Roman"/>
          <w:sz w:val="28"/>
          <w:szCs w:val="28"/>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r w:rsidR="00C64CF4" w:rsidRPr="00BE4B1F">
        <w:rPr>
          <w:rFonts w:ascii="Times New Roman" w:hAnsi="Times New Roman" w:cs="Times New Roman"/>
          <w:sz w:val="28"/>
          <w:szCs w:val="28"/>
        </w:rPr>
        <w:t xml:space="preserve"> </w:t>
      </w:r>
    </w:p>
    <w:p w:rsidR="00883A9F" w:rsidRDefault="00883A9F" w:rsidP="00CC19F0">
      <w:pPr>
        <w:jc w:val="both"/>
        <w:rPr>
          <w:rFonts w:ascii="Times New Roman" w:hAnsi="Times New Roman" w:cs="Times New Roman"/>
          <w:sz w:val="28"/>
          <w:szCs w:val="28"/>
        </w:rPr>
      </w:pPr>
      <w:r>
        <w:rPr>
          <w:rFonts w:ascii="Times New Roman" w:hAnsi="Times New Roman" w:cs="Times New Roman"/>
          <w:sz w:val="28"/>
          <w:szCs w:val="28"/>
        </w:rPr>
        <w:tab/>
        <w:t xml:space="preserve">1.8. </w:t>
      </w:r>
      <w:proofErr w:type="gramStart"/>
      <w:r w:rsidR="00EE377D" w:rsidRPr="00BE4B1F">
        <w:rPr>
          <w:rFonts w:ascii="Times New Roman" w:hAnsi="Times New Roman" w:cs="Times New Roman"/>
          <w:sz w:val="28"/>
          <w:szCs w:val="28"/>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w:t>
      </w:r>
      <w:r w:rsidR="003D6566">
        <w:rPr>
          <w:rFonts w:ascii="Times New Roman" w:hAnsi="Times New Roman" w:cs="Times New Roman"/>
          <w:sz w:val="28"/>
          <w:szCs w:val="28"/>
        </w:rPr>
        <w:t>омиссия),</w:t>
      </w:r>
      <w:r w:rsidR="00EE377D" w:rsidRPr="00BE4B1F">
        <w:rPr>
          <w:rFonts w:ascii="Times New Roman" w:hAnsi="Times New Roman" w:cs="Times New Roman"/>
          <w:sz w:val="28"/>
          <w:szCs w:val="28"/>
        </w:rPr>
        <w:t xml:space="preserve"> и проводятся на предмет соответствия указанных помещений и дома установленным в настоящем Регламенте требованиям. </w:t>
      </w:r>
      <w:proofErr w:type="gramEnd"/>
    </w:p>
    <w:p w:rsidR="00883A9F" w:rsidRDefault="00883A9F" w:rsidP="00CC19F0">
      <w:pPr>
        <w:jc w:val="both"/>
        <w:rPr>
          <w:rFonts w:ascii="Times New Roman" w:hAnsi="Times New Roman" w:cs="Times New Roman"/>
          <w:sz w:val="28"/>
          <w:szCs w:val="28"/>
        </w:rPr>
      </w:pPr>
      <w:r>
        <w:rPr>
          <w:rFonts w:ascii="Times New Roman" w:hAnsi="Times New Roman" w:cs="Times New Roman"/>
          <w:sz w:val="28"/>
          <w:szCs w:val="28"/>
        </w:rPr>
        <w:tab/>
        <w:t xml:space="preserve">1.9. </w:t>
      </w:r>
      <w:proofErr w:type="gramStart"/>
      <w:r w:rsidR="00EE377D" w:rsidRPr="00BE4B1F">
        <w:rPr>
          <w:rFonts w:ascii="Times New Roman" w:hAnsi="Times New Roman" w:cs="Times New Roman"/>
          <w:sz w:val="28"/>
          <w:szCs w:val="28"/>
        </w:rPr>
        <w:t>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w:t>
      </w:r>
      <w:proofErr w:type="gramEnd"/>
    </w:p>
    <w:p w:rsidR="00EE377D" w:rsidRPr="00BE4B1F" w:rsidRDefault="00883A9F" w:rsidP="00CC19F0">
      <w:pPr>
        <w:jc w:val="both"/>
        <w:rPr>
          <w:rStyle w:val="blk"/>
          <w:rFonts w:ascii="Times New Roman" w:hAnsi="Times New Roman" w:cs="Times New Roman"/>
          <w:sz w:val="28"/>
          <w:szCs w:val="28"/>
        </w:rPr>
      </w:pPr>
      <w:r>
        <w:rPr>
          <w:rFonts w:ascii="Times New Roman" w:hAnsi="Times New Roman" w:cs="Times New Roman"/>
          <w:sz w:val="28"/>
          <w:szCs w:val="28"/>
        </w:rPr>
        <w:tab/>
        <w:t xml:space="preserve">1.10. </w:t>
      </w:r>
      <w:r w:rsidR="00EE377D" w:rsidRPr="00BE4B1F">
        <w:rPr>
          <w:rStyle w:val="blk"/>
          <w:rFonts w:ascii="Times New Roman" w:hAnsi="Times New Roman" w:cs="Times New Roman"/>
          <w:sz w:val="28"/>
          <w:szCs w:val="28"/>
        </w:rPr>
        <w:t xml:space="preserve">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w:t>
      </w:r>
      <w:proofErr w:type="gramStart"/>
      <w:r w:rsidR="00EE377D" w:rsidRPr="00BE4B1F">
        <w:rPr>
          <w:rStyle w:val="blk"/>
          <w:rFonts w:ascii="Times New Roman" w:hAnsi="Times New Roman" w:cs="Times New Roman"/>
          <w:sz w:val="28"/>
          <w:szCs w:val="28"/>
        </w:rPr>
        <w:t>пригодными</w:t>
      </w:r>
      <w:proofErr w:type="gramEnd"/>
      <w:r w:rsidR="00EE377D" w:rsidRPr="00BE4B1F">
        <w:rPr>
          <w:rStyle w:val="blk"/>
          <w:rFonts w:ascii="Times New Roman" w:hAnsi="Times New Roman" w:cs="Times New Roman"/>
          <w:sz w:val="28"/>
          <w:szCs w:val="28"/>
        </w:rPr>
        <w:t xml:space="preserve"> (непригодными) для проживания граждан на основании соответствующего заключения комиссии.</w:t>
      </w:r>
    </w:p>
    <w:p w:rsidR="00282802" w:rsidRDefault="00282802" w:rsidP="00282802">
      <w:pPr>
        <w:jc w:val="center"/>
        <w:rPr>
          <w:rFonts w:ascii="Times New Roman" w:hAnsi="Times New Roman" w:cs="Times New Roman"/>
          <w:b/>
          <w:sz w:val="28"/>
          <w:szCs w:val="28"/>
        </w:rPr>
      </w:pPr>
      <w:r>
        <w:rPr>
          <w:rFonts w:ascii="Times New Roman" w:hAnsi="Times New Roman" w:cs="Times New Roman"/>
          <w:b/>
          <w:sz w:val="28"/>
          <w:szCs w:val="28"/>
        </w:rPr>
        <w:t xml:space="preserve">2. </w:t>
      </w:r>
      <w:r w:rsidR="00EE377D" w:rsidRPr="001459A1">
        <w:rPr>
          <w:rFonts w:ascii="Times New Roman" w:hAnsi="Times New Roman" w:cs="Times New Roman"/>
          <w:b/>
          <w:sz w:val="28"/>
          <w:szCs w:val="28"/>
        </w:rPr>
        <w:t>Требования, которым должно отвечать жилое помещени</w:t>
      </w:r>
      <w:r w:rsidR="001C12E2">
        <w:rPr>
          <w:rFonts w:ascii="Times New Roman" w:hAnsi="Times New Roman" w:cs="Times New Roman"/>
          <w:b/>
          <w:sz w:val="28"/>
          <w:szCs w:val="28"/>
        </w:rPr>
        <w:t>е</w:t>
      </w:r>
    </w:p>
    <w:p w:rsidR="00282802" w:rsidRDefault="009132CE" w:rsidP="00282802">
      <w:pPr>
        <w:jc w:val="both"/>
        <w:rPr>
          <w:rFonts w:ascii="Times New Roman" w:hAnsi="Times New Roman" w:cs="Times New Roman"/>
          <w:sz w:val="28"/>
          <w:szCs w:val="28"/>
        </w:rPr>
      </w:pPr>
      <w:r>
        <w:rPr>
          <w:rFonts w:ascii="Times New Roman" w:hAnsi="Times New Roman" w:cs="Times New Roman"/>
          <w:sz w:val="28"/>
          <w:szCs w:val="28"/>
        </w:rPr>
        <w:tab/>
      </w:r>
      <w:r w:rsidR="00282802">
        <w:rPr>
          <w:rFonts w:ascii="Times New Roman" w:hAnsi="Times New Roman" w:cs="Times New Roman"/>
          <w:sz w:val="28"/>
          <w:szCs w:val="28"/>
        </w:rPr>
        <w:t xml:space="preserve">2.1. </w:t>
      </w:r>
      <w:r w:rsidR="00EE377D" w:rsidRPr="001459A1">
        <w:rPr>
          <w:rFonts w:ascii="Times New Roman" w:hAnsi="Times New Roman" w:cs="Times New Roman"/>
          <w:sz w:val="28"/>
          <w:szCs w:val="28"/>
        </w:rPr>
        <w:t>Жилые помещения должны располагаться преимущественно в домах, расположенных в жилой зоне в соответствии с функциональным зонированием территории</w:t>
      </w:r>
      <w:r w:rsidR="00282802">
        <w:rPr>
          <w:rFonts w:ascii="Times New Roman" w:hAnsi="Times New Roman" w:cs="Times New Roman"/>
          <w:sz w:val="28"/>
          <w:szCs w:val="28"/>
        </w:rPr>
        <w:t>.</w:t>
      </w:r>
      <w:r w:rsidR="00282802" w:rsidRPr="001459A1">
        <w:rPr>
          <w:rFonts w:ascii="Times New Roman" w:hAnsi="Times New Roman" w:cs="Times New Roman"/>
          <w:sz w:val="28"/>
          <w:szCs w:val="28"/>
        </w:rPr>
        <w:t xml:space="preserve"> </w:t>
      </w:r>
    </w:p>
    <w:p w:rsidR="009132CE" w:rsidRDefault="009132CE" w:rsidP="009132CE">
      <w:pPr>
        <w:jc w:val="both"/>
        <w:rPr>
          <w:rFonts w:ascii="Times New Roman" w:hAnsi="Times New Roman" w:cs="Times New Roman"/>
          <w:sz w:val="28"/>
          <w:szCs w:val="28"/>
        </w:rPr>
      </w:pPr>
      <w:r>
        <w:rPr>
          <w:rFonts w:ascii="Times New Roman" w:hAnsi="Times New Roman" w:cs="Times New Roman"/>
          <w:sz w:val="28"/>
          <w:szCs w:val="28"/>
        </w:rPr>
        <w:tab/>
      </w:r>
      <w:r w:rsidR="00282802">
        <w:rPr>
          <w:rFonts w:ascii="Times New Roman" w:hAnsi="Times New Roman" w:cs="Times New Roman"/>
          <w:sz w:val="28"/>
          <w:szCs w:val="28"/>
        </w:rPr>
        <w:t>2.2.</w:t>
      </w:r>
      <w:r>
        <w:rPr>
          <w:rFonts w:ascii="Times New Roman" w:hAnsi="Times New Roman" w:cs="Times New Roman"/>
          <w:sz w:val="28"/>
          <w:szCs w:val="28"/>
        </w:rPr>
        <w:t xml:space="preserve"> </w:t>
      </w:r>
      <w:proofErr w:type="gramStart"/>
      <w:r w:rsidR="00EE377D" w:rsidRPr="001459A1">
        <w:rPr>
          <w:rFonts w:ascii="Times New Roman" w:hAnsi="Times New Roman" w:cs="Times New Roman"/>
          <w:sz w:val="28"/>
          <w:szCs w:val="28"/>
        </w:rPr>
        <w:t xml:space="preserve">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sidR="00EE377D" w:rsidRPr="001459A1">
        <w:rPr>
          <w:rFonts w:ascii="Times New Roman" w:hAnsi="Times New Roman" w:cs="Times New Roman"/>
          <w:sz w:val="28"/>
          <w:szCs w:val="28"/>
        </w:rPr>
        <w:t>деформативности</w:t>
      </w:r>
      <w:proofErr w:type="spellEnd"/>
      <w:r w:rsidR="00EE377D" w:rsidRPr="001459A1">
        <w:rPr>
          <w:rFonts w:ascii="Times New Roman" w:hAnsi="Times New Roman" w:cs="Times New Roman"/>
          <w:sz w:val="28"/>
          <w:szCs w:val="28"/>
        </w:rPr>
        <w:t xml:space="preserve"> (а в железобетонных конструкциях - в части </w:t>
      </w:r>
      <w:proofErr w:type="spellStart"/>
      <w:r w:rsidR="00EE377D" w:rsidRPr="001459A1">
        <w:rPr>
          <w:rFonts w:ascii="Times New Roman" w:hAnsi="Times New Roman" w:cs="Times New Roman"/>
          <w:sz w:val="28"/>
          <w:szCs w:val="28"/>
        </w:rPr>
        <w:t>трещиностойкости</w:t>
      </w:r>
      <w:proofErr w:type="spellEnd"/>
      <w:r w:rsidR="00EE377D" w:rsidRPr="001459A1">
        <w:rPr>
          <w:rFonts w:ascii="Times New Roman" w:hAnsi="Times New Roman" w:cs="Times New Roman"/>
          <w:sz w:val="28"/>
          <w:szCs w:val="28"/>
        </w:rPr>
        <w:t xml:space="preserve">) не приводят к </w:t>
      </w:r>
      <w:r w:rsidR="00EE377D" w:rsidRPr="001459A1">
        <w:rPr>
          <w:rFonts w:ascii="Times New Roman" w:hAnsi="Times New Roman" w:cs="Times New Roman"/>
          <w:sz w:val="28"/>
          <w:szCs w:val="28"/>
        </w:rPr>
        <w:lastRenderedPageBreak/>
        <w:t>нарушению работоспособности и несущей способности конструкций, надежности жилого дома и обеспечивают безопасное пребывание граждан и сохранность</w:t>
      </w:r>
      <w:proofErr w:type="gramEnd"/>
      <w:r w:rsidR="00EE377D" w:rsidRPr="001459A1">
        <w:rPr>
          <w:rFonts w:ascii="Times New Roman" w:hAnsi="Times New Roman" w:cs="Times New Roman"/>
          <w:sz w:val="28"/>
          <w:szCs w:val="28"/>
        </w:rPr>
        <w:t xml:space="preserve"> инженерного оборудования.</w:t>
      </w:r>
    </w:p>
    <w:p w:rsidR="009132CE" w:rsidRDefault="009132CE" w:rsidP="009132CE">
      <w:pPr>
        <w:jc w:val="both"/>
        <w:rPr>
          <w:rFonts w:ascii="Times New Roman" w:hAnsi="Times New Roman" w:cs="Times New Roman"/>
          <w:sz w:val="28"/>
          <w:szCs w:val="28"/>
        </w:rPr>
      </w:pPr>
      <w:r>
        <w:rPr>
          <w:rFonts w:ascii="Times New Roman" w:hAnsi="Times New Roman" w:cs="Times New Roman"/>
          <w:sz w:val="28"/>
          <w:szCs w:val="28"/>
        </w:rPr>
        <w:tab/>
        <w:t xml:space="preserve">2.3. </w:t>
      </w:r>
      <w:r w:rsidR="00EE377D" w:rsidRPr="001459A1">
        <w:rPr>
          <w:rFonts w:ascii="Times New Roman" w:hAnsi="Times New Roman" w:cs="Times New Roman"/>
          <w:sz w:val="28"/>
          <w:szCs w:val="28"/>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r w:rsidRPr="001459A1">
        <w:rPr>
          <w:rFonts w:ascii="Times New Roman" w:hAnsi="Times New Roman" w:cs="Times New Roman"/>
          <w:sz w:val="28"/>
          <w:szCs w:val="28"/>
        </w:rPr>
        <w:t xml:space="preserve"> </w:t>
      </w:r>
    </w:p>
    <w:p w:rsidR="009132CE" w:rsidRDefault="009132CE" w:rsidP="009132CE">
      <w:pPr>
        <w:jc w:val="both"/>
        <w:rPr>
          <w:rFonts w:ascii="Times New Roman" w:hAnsi="Times New Roman" w:cs="Times New Roman"/>
          <w:sz w:val="28"/>
          <w:szCs w:val="28"/>
        </w:rPr>
      </w:pPr>
      <w:r>
        <w:rPr>
          <w:rFonts w:ascii="Times New Roman" w:hAnsi="Times New Roman" w:cs="Times New Roman"/>
          <w:sz w:val="28"/>
          <w:szCs w:val="28"/>
        </w:rPr>
        <w:tab/>
        <w:t xml:space="preserve">2.4. </w:t>
      </w:r>
      <w:proofErr w:type="gramStart"/>
      <w:r w:rsidR="00EE377D" w:rsidRPr="001459A1">
        <w:rPr>
          <w:rFonts w:ascii="Times New Roman" w:hAnsi="Times New Roman" w:cs="Times New Roman"/>
          <w:sz w:val="28"/>
          <w:szCs w:val="28"/>
        </w:rPr>
        <w:t>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w:t>
      </w:r>
      <w:proofErr w:type="gramEnd"/>
      <w:r w:rsidR="00EE377D" w:rsidRPr="001459A1">
        <w:rPr>
          <w:rFonts w:ascii="Times New Roman" w:hAnsi="Times New Roman" w:cs="Times New Roman"/>
          <w:sz w:val="28"/>
          <w:szCs w:val="28"/>
        </w:rPr>
        <w:t xml:space="preserve">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rsidR="00EE377D" w:rsidRPr="001459A1">
        <w:rPr>
          <w:rFonts w:ascii="Times New Roman" w:hAnsi="Times New Roman" w:cs="Times New Roman"/>
          <w:sz w:val="28"/>
          <w:szCs w:val="28"/>
        </w:rPr>
        <w:t>проступей</w:t>
      </w:r>
      <w:proofErr w:type="spellEnd"/>
      <w:r w:rsidR="00EE377D" w:rsidRPr="001459A1">
        <w:rPr>
          <w:rFonts w:ascii="Times New Roman" w:hAnsi="Times New Roman" w:cs="Times New Roman"/>
          <w:sz w:val="28"/>
          <w:szCs w:val="28"/>
        </w:rP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r w:rsidRPr="001459A1">
        <w:rPr>
          <w:rFonts w:ascii="Times New Roman" w:hAnsi="Times New Roman" w:cs="Times New Roman"/>
          <w:sz w:val="28"/>
          <w:szCs w:val="28"/>
        </w:rPr>
        <w:t xml:space="preserve"> </w:t>
      </w:r>
    </w:p>
    <w:p w:rsidR="009132CE" w:rsidRDefault="009132CE" w:rsidP="009132CE">
      <w:pPr>
        <w:jc w:val="both"/>
        <w:rPr>
          <w:rFonts w:ascii="Times New Roman" w:hAnsi="Times New Roman" w:cs="Times New Roman"/>
          <w:sz w:val="28"/>
          <w:szCs w:val="28"/>
        </w:rPr>
      </w:pPr>
      <w:r>
        <w:rPr>
          <w:rFonts w:ascii="Times New Roman" w:hAnsi="Times New Roman" w:cs="Times New Roman"/>
          <w:sz w:val="28"/>
          <w:szCs w:val="28"/>
        </w:rPr>
        <w:tab/>
        <w:t xml:space="preserve">2.5. </w:t>
      </w:r>
      <w:r w:rsidR="00EE377D" w:rsidRPr="001459A1">
        <w:rPr>
          <w:rFonts w:ascii="Times New Roman" w:hAnsi="Times New Roman" w:cs="Times New Roman"/>
          <w:sz w:val="28"/>
          <w:szCs w:val="28"/>
        </w:rPr>
        <w:t>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водопровода и канализированных уборных.</w:t>
      </w:r>
      <w:r w:rsidRPr="001459A1">
        <w:rPr>
          <w:rFonts w:ascii="Times New Roman" w:hAnsi="Times New Roman" w:cs="Times New Roman"/>
          <w:sz w:val="28"/>
          <w:szCs w:val="28"/>
        </w:rPr>
        <w:t xml:space="preserve"> </w:t>
      </w:r>
    </w:p>
    <w:p w:rsidR="00EE377D" w:rsidRPr="001459A1" w:rsidRDefault="009132CE" w:rsidP="009132CE">
      <w:pPr>
        <w:jc w:val="both"/>
        <w:rPr>
          <w:rFonts w:ascii="Times New Roman" w:hAnsi="Times New Roman" w:cs="Times New Roman"/>
          <w:sz w:val="28"/>
          <w:szCs w:val="28"/>
        </w:rPr>
      </w:pPr>
      <w:r>
        <w:rPr>
          <w:rFonts w:ascii="Times New Roman" w:hAnsi="Times New Roman" w:cs="Times New Roman"/>
          <w:sz w:val="28"/>
          <w:szCs w:val="28"/>
        </w:rPr>
        <w:tab/>
        <w:t xml:space="preserve">2.6. </w:t>
      </w:r>
      <w:r w:rsidR="00EE377D" w:rsidRPr="001459A1">
        <w:rPr>
          <w:rFonts w:ascii="Times New Roman" w:hAnsi="Times New Roman" w:cs="Times New Roman"/>
          <w:sz w:val="28"/>
          <w:szCs w:val="28"/>
        </w:rPr>
        <w:t xml:space="preserve">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w:t>
      </w:r>
      <w:hyperlink r:id="rId7" w:tooltip="Ссылка на список документов:&#10;Постановление Главного государственного санитарного врача РФ от 10.06.2010 N 64&#10;(ред. от 27.12.2010)&#10;&quot;Об утверждении СанПиН 2.1.2.2645-10&quot;&#10;(вместе с &quot;СанПиН 2.1.2.2645-10. Санитарно-эпидемиологические требования к условиям проживан" w:history="1">
        <w:r w:rsidR="00EE377D" w:rsidRPr="001459A1">
          <w:rPr>
            <w:rFonts w:ascii="Times New Roman" w:hAnsi="Times New Roman" w:cs="Times New Roman"/>
            <w:sz w:val="28"/>
            <w:szCs w:val="28"/>
          </w:rPr>
          <w:t>требованиям</w:t>
        </w:r>
      </w:hyperlink>
      <w:r w:rsidR="00EE377D" w:rsidRPr="001459A1">
        <w:rPr>
          <w:rFonts w:ascii="Times New Roman" w:hAnsi="Times New Roman" w:cs="Times New Roman"/>
          <w:sz w:val="28"/>
          <w:szCs w:val="28"/>
        </w:rPr>
        <w:t xml:space="preserve">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B35B35" w:rsidRDefault="00EE377D" w:rsidP="001C12E2">
      <w:pPr>
        <w:ind w:firstLine="547"/>
        <w:jc w:val="both"/>
        <w:rPr>
          <w:rFonts w:ascii="Times New Roman" w:hAnsi="Times New Roman" w:cs="Times New Roman"/>
          <w:sz w:val="28"/>
          <w:szCs w:val="28"/>
        </w:rPr>
      </w:pPr>
      <w:r w:rsidRPr="001459A1">
        <w:rPr>
          <w:rFonts w:ascii="Times New Roman" w:hAnsi="Times New Roman" w:cs="Times New Roman"/>
          <w:sz w:val="28"/>
          <w:szCs w:val="28"/>
        </w:rPr>
        <w:lastRenderedPageBreak/>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r w:rsidR="00B35B35" w:rsidRPr="001459A1">
        <w:rPr>
          <w:rFonts w:ascii="Times New Roman" w:hAnsi="Times New Roman" w:cs="Times New Roman"/>
          <w:sz w:val="28"/>
          <w:szCs w:val="28"/>
        </w:rPr>
        <w:t xml:space="preserve"> </w:t>
      </w:r>
    </w:p>
    <w:p w:rsidR="00B35B35" w:rsidRDefault="00B35B35" w:rsidP="001C12E2">
      <w:pPr>
        <w:ind w:firstLine="547"/>
        <w:jc w:val="both"/>
        <w:rPr>
          <w:rFonts w:ascii="Times New Roman" w:hAnsi="Times New Roman" w:cs="Times New Roman"/>
          <w:sz w:val="28"/>
          <w:szCs w:val="28"/>
        </w:rPr>
      </w:pPr>
      <w:r>
        <w:rPr>
          <w:rFonts w:ascii="Times New Roman" w:hAnsi="Times New Roman" w:cs="Times New Roman"/>
          <w:sz w:val="28"/>
          <w:szCs w:val="28"/>
        </w:rPr>
        <w:t xml:space="preserve">2.7. </w:t>
      </w:r>
      <w:proofErr w:type="gramStart"/>
      <w:r w:rsidR="00EE377D" w:rsidRPr="001459A1">
        <w:rPr>
          <w:rFonts w:ascii="Times New Roman" w:hAnsi="Times New Roman" w:cs="Times New Roman"/>
          <w:sz w:val="28"/>
          <w:szCs w:val="28"/>
        </w:rPr>
        <w:t xml:space="preserve">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w:t>
      </w:r>
      <w:hyperlink r:id="rId8" w:tooltip="Ссылка на список документов:&#10;Федеральный закон от 30.12.2009 N 384-ФЗ&#10;(ред. от 02.07.2013)&#10;&quot;Технический регламент о безопасности зданий и сооружений&quot;&#10;-------------------- &#10;&quot;ГОСТ Р 22.1.12-2005. Национальный стандарт Российской Федерации. Безопасность в чрезвыч" w:history="1">
        <w:r w:rsidR="00EE377D" w:rsidRPr="001459A1">
          <w:rPr>
            <w:rFonts w:ascii="Times New Roman" w:hAnsi="Times New Roman" w:cs="Times New Roman"/>
            <w:sz w:val="28"/>
            <w:szCs w:val="28"/>
            <w:u w:val="single"/>
          </w:rPr>
          <w:t>актах</w:t>
        </w:r>
      </w:hyperlink>
      <w:r w:rsidR="00EE377D" w:rsidRPr="001459A1">
        <w:rPr>
          <w:rFonts w:ascii="Times New Roman" w:hAnsi="Times New Roman" w:cs="Times New Roman"/>
          <w:sz w:val="28"/>
          <w:szCs w:val="28"/>
        </w:rPr>
        <w:t>, и инструкциями заводов - изготовителей оборудования, а также с гигиеническими нормативами, в том числе в отношении допустимого уровня шума и</w:t>
      </w:r>
      <w:proofErr w:type="gramEnd"/>
      <w:r w:rsidR="00EE377D" w:rsidRPr="001459A1">
        <w:rPr>
          <w:rFonts w:ascii="Times New Roman" w:hAnsi="Times New Roman" w:cs="Times New Roman"/>
          <w:sz w:val="28"/>
          <w:szCs w:val="28"/>
        </w:rPr>
        <w:t xml:space="preserve"> вибрации, которые создаются этими инженерными системами.</w:t>
      </w:r>
      <w:r w:rsidRPr="001459A1">
        <w:rPr>
          <w:rFonts w:ascii="Times New Roman" w:hAnsi="Times New Roman" w:cs="Times New Roman"/>
          <w:sz w:val="28"/>
          <w:szCs w:val="28"/>
        </w:rPr>
        <w:t xml:space="preserve"> </w:t>
      </w:r>
    </w:p>
    <w:p w:rsidR="00B35B35" w:rsidRDefault="00B35B35" w:rsidP="001C12E2">
      <w:pPr>
        <w:ind w:firstLine="547"/>
        <w:jc w:val="both"/>
        <w:rPr>
          <w:rFonts w:ascii="Times New Roman" w:hAnsi="Times New Roman" w:cs="Times New Roman"/>
          <w:sz w:val="28"/>
          <w:szCs w:val="28"/>
        </w:rPr>
      </w:pPr>
      <w:r>
        <w:rPr>
          <w:rFonts w:ascii="Times New Roman" w:hAnsi="Times New Roman" w:cs="Times New Roman"/>
          <w:sz w:val="28"/>
          <w:szCs w:val="28"/>
        </w:rPr>
        <w:t xml:space="preserve">2.8. </w:t>
      </w:r>
      <w:proofErr w:type="gramStart"/>
      <w:r w:rsidR="00EE377D" w:rsidRPr="001459A1">
        <w:rPr>
          <w:rFonts w:ascii="Times New Roman" w:hAnsi="Times New Roman" w:cs="Times New Roman"/>
          <w:sz w:val="28"/>
          <w:szCs w:val="28"/>
        </w:rPr>
        <w:t xml:space="preserve">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rsidR="00EE377D" w:rsidRPr="001459A1">
        <w:rPr>
          <w:rFonts w:ascii="Times New Roman" w:hAnsi="Times New Roman" w:cs="Times New Roman"/>
          <w:sz w:val="28"/>
          <w:szCs w:val="28"/>
        </w:rPr>
        <w:t>пароизоляцию</w:t>
      </w:r>
      <w:proofErr w:type="spellEnd"/>
      <w:r w:rsidR="00EE377D" w:rsidRPr="001459A1">
        <w:rPr>
          <w:rFonts w:ascii="Times New Roman" w:hAnsi="Times New Roman" w:cs="Times New Roman"/>
          <w:sz w:val="28"/>
          <w:szCs w:val="28"/>
        </w:rPr>
        <w:t xml:space="preserve"> от диффузии водяного пара из помещения, обеспечивающие</w:t>
      </w:r>
      <w:proofErr w:type="gramEnd"/>
      <w:r w:rsidR="00EE377D" w:rsidRPr="001459A1">
        <w:rPr>
          <w:rFonts w:ascii="Times New Roman" w:hAnsi="Times New Roman" w:cs="Times New Roman"/>
          <w:sz w:val="28"/>
          <w:szCs w:val="28"/>
        </w:rPr>
        <w:t xml:space="preserve"> отсутствие конденсации влаги на внутренних поверхностях </w:t>
      </w:r>
      <w:proofErr w:type="spellStart"/>
      <w:r w:rsidR="00EE377D" w:rsidRPr="001459A1">
        <w:rPr>
          <w:rFonts w:ascii="Times New Roman" w:hAnsi="Times New Roman" w:cs="Times New Roman"/>
          <w:sz w:val="28"/>
          <w:szCs w:val="28"/>
        </w:rPr>
        <w:t>несветопрозрачных</w:t>
      </w:r>
      <w:proofErr w:type="spellEnd"/>
      <w:r w:rsidR="00EE377D" w:rsidRPr="001459A1">
        <w:rPr>
          <w:rFonts w:ascii="Times New Roman" w:hAnsi="Times New Roman" w:cs="Times New Roman"/>
          <w:sz w:val="28"/>
          <w:szCs w:val="28"/>
        </w:rPr>
        <w:t xml:space="preserve"> ограждающих конструкций и препятствующие накоплению излишней влаги в конструкциях жилого дома.</w:t>
      </w:r>
      <w:r w:rsidRPr="001459A1">
        <w:rPr>
          <w:rFonts w:ascii="Times New Roman" w:hAnsi="Times New Roman" w:cs="Times New Roman"/>
          <w:sz w:val="28"/>
          <w:szCs w:val="28"/>
        </w:rPr>
        <w:t xml:space="preserve"> </w:t>
      </w:r>
    </w:p>
    <w:p w:rsidR="00B35B35" w:rsidRDefault="00B35B35" w:rsidP="001C12E2">
      <w:pPr>
        <w:ind w:firstLine="547"/>
        <w:jc w:val="both"/>
        <w:rPr>
          <w:rFonts w:ascii="Times New Roman" w:hAnsi="Times New Roman" w:cs="Times New Roman"/>
          <w:sz w:val="28"/>
          <w:szCs w:val="28"/>
        </w:rPr>
      </w:pPr>
      <w:r>
        <w:rPr>
          <w:rFonts w:ascii="Times New Roman" w:hAnsi="Times New Roman" w:cs="Times New Roman"/>
          <w:sz w:val="28"/>
          <w:szCs w:val="28"/>
        </w:rPr>
        <w:t xml:space="preserve">2.9. </w:t>
      </w:r>
      <w:r w:rsidR="00EE377D" w:rsidRPr="001459A1">
        <w:rPr>
          <w:rFonts w:ascii="Times New Roman" w:hAnsi="Times New Roman" w:cs="Times New Roman"/>
          <w:sz w:val="28"/>
          <w:szCs w:val="28"/>
        </w:rPr>
        <w:t>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r>
        <w:rPr>
          <w:rFonts w:ascii="Times New Roman" w:hAnsi="Times New Roman" w:cs="Times New Roman"/>
          <w:sz w:val="28"/>
          <w:szCs w:val="28"/>
        </w:rPr>
        <w:t>.</w:t>
      </w:r>
    </w:p>
    <w:p w:rsidR="00B35B35" w:rsidRDefault="00B35B35" w:rsidP="001C12E2">
      <w:pPr>
        <w:ind w:firstLine="547"/>
        <w:jc w:val="both"/>
        <w:rPr>
          <w:rFonts w:ascii="Times New Roman" w:hAnsi="Times New Roman" w:cs="Times New Roman"/>
          <w:sz w:val="28"/>
          <w:szCs w:val="28"/>
        </w:rPr>
      </w:pPr>
      <w:r>
        <w:rPr>
          <w:rFonts w:ascii="Times New Roman" w:hAnsi="Times New Roman" w:cs="Times New Roman"/>
          <w:sz w:val="28"/>
          <w:szCs w:val="28"/>
        </w:rPr>
        <w:t xml:space="preserve">2.10. </w:t>
      </w:r>
      <w:r w:rsidR="00EE377D" w:rsidRPr="001459A1">
        <w:rPr>
          <w:rFonts w:ascii="Times New Roman" w:hAnsi="Times New Roman" w:cs="Times New Roman"/>
          <w:sz w:val="28"/>
          <w:szCs w:val="28"/>
        </w:rPr>
        <w:t>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B35B35" w:rsidRDefault="00B35B35" w:rsidP="001C12E2">
      <w:pPr>
        <w:ind w:firstLine="547"/>
        <w:jc w:val="both"/>
        <w:rPr>
          <w:rFonts w:ascii="Times New Roman" w:hAnsi="Times New Roman" w:cs="Times New Roman"/>
          <w:sz w:val="28"/>
          <w:szCs w:val="28"/>
        </w:rPr>
      </w:pPr>
      <w:r>
        <w:rPr>
          <w:rFonts w:ascii="Times New Roman" w:hAnsi="Times New Roman" w:cs="Times New Roman"/>
          <w:sz w:val="28"/>
          <w:szCs w:val="28"/>
        </w:rPr>
        <w:t xml:space="preserve">2.11. </w:t>
      </w:r>
      <w:proofErr w:type="gramStart"/>
      <w:r w:rsidR="00EE377D" w:rsidRPr="001459A1">
        <w:rPr>
          <w:rFonts w:ascii="Times New Roman" w:hAnsi="Times New Roman" w:cs="Times New Roman"/>
          <w:sz w:val="28"/>
          <w:szCs w:val="28"/>
        </w:rPr>
        <w:t>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r w:rsidRPr="001459A1">
        <w:rPr>
          <w:rFonts w:ascii="Times New Roman" w:hAnsi="Times New Roman" w:cs="Times New Roman"/>
          <w:sz w:val="28"/>
          <w:szCs w:val="28"/>
        </w:rPr>
        <w:t xml:space="preserve"> </w:t>
      </w:r>
      <w:proofErr w:type="gramEnd"/>
    </w:p>
    <w:p w:rsidR="0046365F" w:rsidRDefault="00B35B35" w:rsidP="001C12E2">
      <w:pPr>
        <w:ind w:firstLine="547"/>
        <w:jc w:val="both"/>
        <w:rPr>
          <w:rFonts w:ascii="Times New Roman" w:hAnsi="Times New Roman" w:cs="Times New Roman"/>
          <w:sz w:val="28"/>
          <w:szCs w:val="28"/>
        </w:rPr>
      </w:pPr>
      <w:r>
        <w:rPr>
          <w:rFonts w:ascii="Times New Roman" w:hAnsi="Times New Roman" w:cs="Times New Roman"/>
          <w:sz w:val="28"/>
          <w:szCs w:val="28"/>
        </w:rPr>
        <w:lastRenderedPageBreak/>
        <w:t xml:space="preserve">2.12. </w:t>
      </w:r>
      <w:r w:rsidR="00EE377D" w:rsidRPr="001459A1">
        <w:rPr>
          <w:rFonts w:ascii="Times New Roman" w:hAnsi="Times New Roman" w:cs="Times New Roman"/>
          <w:sz w:val="28"/>
          <w:szCs w:val="28"/>
        </w:rPr>
        <w:t>В реконструируемом жилом помещении при изменении местоположения санитарно-технических узлов должны быть осуществлены мероприятия по гидр</w:t>
      </w:r>
      <w:proofErr w:type="gramStart"/>
      <w:r w:rsidR="00EE377D" w:rsidRPr="001459A1">
        <w:rPr>
          <w:rFonts w:ascii="Times New Roman" w:hAnsi="Times New Roman" w:cs="Times New Roman"/>
          <w:sz w:val="28"/>
          <w:szCs w:val="28"/>
        </w:rPr>
        <w:t>о-</w:t>
      </w:r>
      <w:proofErr w:type="gramEnd"/>
      <w:r w:rsidR="00EE377D" w:rsidRPr="001459A1">
        <w:rPr>
          <w:rFonts w:ascii="Times New Roman" w:hAnsi="Times New Roman" w:cs="Times New Roman"/>
          <w:sz w:val="28"/>
          <w:szCs w:val="28"/>
        </w:rPr>
        <w:t xml:space="preserve">, </w:t>
      </w:r>
      <w:proofErr w:type="spellStart"/>
      <w:r w:rsidR="00EE377D" w:rsidRPr="001459A1">
        <w:rPr>
          <w:rFonts w:ascii="Times New Roman" w:hAnsi="Times New Roman" w:cs="Times New Roman"/>
          <w:sz w:val="28"/>
          <w:szCs w:val="28"/>
        </w:rPr>
        <w:t>шумо</w:t>
      </w:r>
      <w:proofErr w:type="spellEnd"/>
      <w:r w:rsidR="00EE377D" w:rsidRPr="001459A1">
        <w:rPr>
          <w:rFonts w:ascii="Times New Roman" w:hAnsi="Times New Roman" w:cs="Times New Roman"/>
          <w:sz w:val="28"/>
          <w:szCs w:val="28"/>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46365F" w:rsidRDefault="0046365F" w:rsidP="001C12E2">
      <w:pPr>
        <w:ind w:firstLine="547"/>
        <w:jc w:val="both"/>
        <w:rPr>
          <w:rFonts w:ascii="Times New Roman" w:hAnsi="Times New Roman" w:cs="Times New Roman"/>
          <w:sz w:val="28"/>
          <w:szCs w:val="28"/>
        </w:rPr>
      </w:pPr>
      <w:r>
        <w:rPr>
          <w:rFonts w:ascii="Times New Roman" w:hAnsi="Times New Roman" w:cs="Times New Roman"/>
          <w:sz w:val="28"/>
          <w:szCs w:val="28"/>
        </w:rPr>
        <w:t xml:space="preserve">2.13. </w:t>
      </w:r>
      <w:proofErr w:type="gramStart"/>
      <w:r w:rsidR="00EE377D" w:rsidRPr="001459A1">
        <w:rPr>
          <w:rFonts w:ascii="Times New Roman" w:hAnsi="Times New Roman" w:cs="Times New Roman"/>
          <w:sz w:val="28"/>
          <w:szCs w:val="28"/>
        </w:rPr>
        <w:t>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roofErr w:type="gramEnd"/>
    </w:p>
    <w:p w:rsidR="0046365F" w:rsidRDefault="0046365F" w:rsidP="001C12E2">
      <w:pPr>
        <w:ind w:firstLine="547"/>
        <w:jc w:val="both"/>
        <w:rPr>
          <w:rFonts w:ascii="Times New Roman" w:hAnsi="Times New Roman" w:cs="Times New Roman"/>
          <w:sz w:val="28"/>
          <w:szCs w:val="28"/>
        </w:rPr>
      </w:pPr>
      <w:r>
        <w:rPr>
          <w:rFonts w:ascii="Times New Roman" w:hAnsi="Times New Roman" w:cs="Times New Roman"/>
          <w:sz w:val="28"/>
          <w:szCs w:val="28"/>
        </w:rPr>
        <w:t xml:space="preserve">2.14. </w:t>
      </w:r>
      <w:r w:rsidR="00EE377D" w:rsidRPr="001459A1">
        <w:rPr>
          <w:rFonts w:ascii="Times New Roman" w:hAnsi="Times New Roman" w:cs="Times New Roman"/>
          <w:sz w:val="28"/>
          <w:szCs w:val="28"/>
        </w:rPr>
        <w:t>В жилом помещении требуемая инсоляция должна обеспечиваться для одно-, двух- и трехкомнатных квартир - не менее чем в одной комнате, для четырех-, пят</w:t>
      </w:r>
      <w:proofErr w:type="gramStart"/>
      <w:r w:rsidR="00EE377D" w:rsidRPr="001459A1">
        <w:rPr>
          <w:rFonts w:ascii="Times New Roman" w:hAnsi="Times New Roman" w:cs="Times New Roman"/>
          <w:sz w:val="28"/>
          <w:szCs w:val="28"/>
        </w:rPr>
        <w:t>и-</w:t>
      </w:r>
      <w:proofErr w:type="gramEnd"/>
      <w:r w:rsidR="00EE377D" w:rsidRPr="001459A1">
        <w:rPr>
          <w:rFonts w:ascii="Times New Roman" w:hAnsi="Times New Roman" w:cs="Times New Roman"/>
          <w:sz w:val="28"/>
          <w:szCs w:val="28"/>
        </w:rPr>
        <w:t xml:space="preserve"> и </w:t>
      </w:r>
      <w:proofErr w:type="spellStart"/>
      <w:r w:rsidR="00EE377D" w:rsidRPr="001459A1">
        <w:rPr>
          <w:rFonts w:ascii="Times New Roman" w:hAnsi="Times New Roman" w:cs="Times New Roman"/>
          <w:sz w:val="28"/>
          <w:szCs w:val="28"/>
        </w:rPr>
        <w:t>шестикомнатных</w:t>
      </w:r>
      <w:proofErr w:type="spellEnd"/>
      <w:r w:rsidR="00EE377D" w:rsidRPr="001459A1">
        <w:rPr>
          <w:rFonts w:ascii="Times New Roman" w:hAnsi="Times New Roman" w:cs="Times New Roman"/>
          <w:sz w:val="28"/>
          <w:szCs w:val="28"/>
        </w:rPr>
        <w:t xml:space="preserve">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9" w:history="1">
        <w:r w:rsidR="00EE377D" w:rsidRPr="001459A1">
          <w:rPr>
            <w:rFonts w:ascii="Times New Roman" w:hAnsi="Times New Roman" w:cs="Times New Roman"/>
            <w:sz w:val="28"/>
            <w:szCs w:val="28"/>
          </w:rPr>
          <w:t>санитарным нормам</w:t>
        </w:r>
      </w:hyperlink>
      <w:r w:rsidR="00EE377D" w:rsidRPr="001459A1">
        <w:rPr>
          <w:rFonts w:ascii="Times New Roman" w:hAnsi="Times New Roman" w:cs="Times New Roman"/>
          <w:sz w:val="28"/>
          <w:szCs w:val="28"/>
        </w:rPr>
        <w:t>. Коэффициент естественной освещенности в комнатах и кухнях должен быть не менее 0,5 процента в середине жилого помещения</w:t>
      </w:r>
      <w:r>
        <w:rPr>
          <w:rFonts w:ascii="Times New Roman" w:hAnsi="Times New Roman" w:cs="Times New Roman"/>
          <w:sz w:val="28"/>
          <w:szCs w:val="28"/>
        </w:rPr>
        <w:t>.</w:t>
      </w:r>
      <w:r w:rsidRPr="001459A1">
        <w:rPr>
          <w:rFonts w:ascii="Times New Roman" w:hAnsi="Times New Roman" w:cs="Times New Roman"/>
          <w:sz w:val="28"/>
          <w:szCs w:val="28"/>
        </w:rPr>
        <w:t xml:space="preserve"> </w:t>
      </w:r>
    </w:p>
    <w:p w:rsidR="0046365F" w:rsidRDefault="0046365F" w:rsidP="001C12E2">
      <w:pPr>
        <w:ind w:firstLine="547"/>
        <w:jc w:val="both"/>
        <w:rPr>
          <w:rFonts w:ascii="Times New Roman" w:hAnsi="Times New Roman" w:cs="Times New Roman"/>
          <w:sz w:val="28"/>
          <w:szCs w:val="28"/>
        </w:rPr>
      </w:pPr>
      <w:r>
        <w:rPr>
          <w:rFonts w:ascii="Times New Roman" w:hAnsi="Times New Roman" w:cs="Times New Roman"/>
          <w:sz w:val="28"/>
          <w:szCs w:val="28"/>
        </w:rPr>
        <w:t xml:space="preserve">2.15. </w:t>
      </w:r>
      <w:r w:rsidR="00EE377D" w:rsidRPr="001459A1">
        <w:rPr>
          <w:rFonts w:ascii="Times New Roman" w:hAnsi="Times New Roman" w:cs="Times New Roman"/>
          <w:sz w:val="28"/>
          <w:szCs w:val="28"/>
        </w:rPr>
        <w:t xml:space="preserve">Высота (от пола до потолка) комнат и кухни (кухни-столовой) в климатических районах IА, IБ, IГ, IД и </w:t>
      </w:r>
      <w:proofErr w:type="spellStart"/>
      <w:r w:rsidR="00EE377D" w:rsidRPr="001459A1">
        <w:rPr>
          <w:rFonts w:ascii="Times New Roman" w:hAnsi="Times New Roman" w:cs="Times New Roman"/>
          <w:sz w:val="28"/>
          <w:szCs w:val="28"/>
        </w:rPr>
        <w:t>IV</w:t>
      </w:r>
      <w:proofErr w:type="gramStart"/>
      <w:r w:rsidR="00EE377D" w:rsidRPr="001459A1">
        <w:rPr>
          <w:rFonts w:ascii="Times New Roman" w:hAnsi="Times New Roman" w:cs="Times New Roman"/>
          <w:sz w:val="28"/>
          <w:szCs w:val="28"/>
        </w:rPr>
        <w:t>а</w:t>
      </w:r>
      <w:proofErr w:type="spellEnd"/>
      <w:proofErr w:type="gramEnd"/>
      <w:r w:rsidR="00EE377D" w:rsidRPr="001459A1">
        <w:rPr>
          <w:rFonts w:ascii="Times New Roman" w:hAnsi="Times New Roman" w:cs="Times New Roman"/>
          <w:sz w:val="28"/>
          <w:szCs w:val="28"/>
        </w:rPr>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EE377D" w:rsidRPr="0046365F" w:rsidRDefault="0046365F" w:rsidP="001C12E2">
      <w:pPr>
        <w:ind w:firstLine="547"/>
        <w:jc w:val="both"/>
        <w:rPr>
          <w:rFonts w:ascii="Times New Roman" w:hAnsi="Times New Roman" w:cs="Times New Roman"/>
          <w:sz w:val="28"/>
          <w:szCs w:val="28"/>
        </w:rPr>
      </w:pPr>
      <w:r>
        <w:rPr>
          <w:rFonts w:ascii="Times New Roman" w:hAnsi="Times New Roman" w:cs="Times New Roman"/>
          <w:sz w:val="28"/>
          <w:szCs w:val="28"/>
        </w:rPr>
        <w:t xml:space="preserve">2.16. </w:t>
      </w:r>
      <w:r w:rsidR="00EE377D" w:rsidRPr="001459A1">
        <w:rPr>
          <w:rFonts w:ascii="Times New Roman" w:hAnsi="Times New Roman" w:cs="Times New Roman"/>
          <w:sz w:val="28"/>
          <w:szCs w:val="28"/>
        </w:rPr>
        <w:t>Отметка пола жилого помещения, расположенного на первом этаже, должна быть выше планировочной отметки земли.</w:t>
      </w:r>
      <w:r w:rsidR="00344445" w:rsidRPr="001459A1">
        <w:rPr>
          <w:rFonts w:ascii="Times New Roman" w:hAnsi="Times New Roman" w:cs="Times New Roman"/>
          <w:sz w:val="28"/>
          <w:szCs w:val="28"/>
        </w:rPr>
        <w:fldChar w:fldCharType="begin"/>
      </w:r>
      <w:r w:rsidR="00EE377D" w:rsidRPr="001459A1">
        <w:rPr>
          <w:rFonts w:ascii="Times New Roman" w:hAnsi="Times New Roman" w:cs="Times New Roman"/>
          <w:sz w:val="28"/>
          <w:szCs w:val="28"/>
        </w:rPr>
        <w:instrText xml:space="preserve"> HYPERLINK "http://www.consultant.ru/cons/cgi/online.cgi?req=query&amp;REFDOC=202898&amp;REFBASE=LAW&amp;REFPAGE=0&amp;REFTYPE=CDLT_MAIN_BACKREFS&amp;ts=1444014815318658950&amp;lst=0&amp;REFDST=100046" </w:instrText>
      </w:r>
      <w:r w:rsidR="00344445" w:rsidRPr="001459A1">
        <w:rPr>
          <w:rFonts w:ascii="Times New Roman" w:hAnsi="Times New Roman" w:cs="Times New Roman"/>
          <w:sz w:val="28"/>
          <w:szCs w:val="28"/>
        </w:rPr>
        <w:fldChar w:fldCharType="separate"/>
      </w:r>
    </w:p>
    <w:p w:rsidR="0046365F" w:rsidRDefault="00344445" w:rsidP="001C12E2">
      <w:pPr>
        <w:ind w:firstLine="547"/>
        <w:jc w:val="both"/>
        <w:rPr>
          <w:rFonts w:ascii="Times New Roman" w:hAnsi="Times New Roman" w:cs="Times New Roman"/>
          <w:sz w:val="28"/>
          <w:szCs w:val="28"/>
        </w:rPr>
      </w:pPr>
      <w:r w:rsidRPr="001459A1">
        <w:rPr>
          <w:rFonts w:ascii="Times New Roman" w:hAnsi="Times New Roman" w:cs="Times New Roman"/>
          <w:sz w:val="28"/>
          <w:szCs w:val="28"/>
        </w:rPr>
        <w:fldChar w:fldCharType="end"/>
      </w:r>
      <w:r w:rsidR="00EE377D" w:rsidRPr="001459A1">
        <w:rPr>
          <w:rFonts w:ascii="Times New Roman" w:hAnsi="Times New Roman" w:cs="Times New Roman"/>
          <w:sz w:val="28"/>
          <w:szCs w:val="28"/>
        </w:rPr>
        <w:t>Размещение жилого помещения в подвальном и цокольном этажах не допускается.</w:t>
      </w:r>
      <w:r w:rsidR="0046365F" w:rsidRPr="001459A1">
        <w:rPr>
          <w:rFonts w:ascii="Times New Roman" w:hAnsi="Times New Roman" w:cs="Times New Roman"/>
          <w:sz w:val="28"/>
          <w:szCs w:val="28"/>
        </w:rPr>
        <w:t xml:space="preserve"> </w:t>
      </w:r>
    </w:p>
    <w:p w:rsidR="0046365F" w:rsidRDefault="0046365F" w:rsidP="001C12E2">
      <w:pPr>
        <w:ind w:firstLine="547"/>
        <w:jc w:val="both"/>
        <w:rPr>
          <w:rFonts w:ascii="Times New Roman" w:hAnsi="Times New Roman" w:cs="Times New Roman"/>
          <w:sz w:val="28"/>
          <w:szCs w:val="28"/>
        </w:rPr>
      </w:pPr>
      <w:r>
        <w:rPr>
          <w:rFonts w:ascii="Times New Roman" w:hAnsi="Times New Roman" w:cs="Times New Roman"/>
          <w:sz w:val="28"/>
          <w:szCs w:val="28"/>
        </w:rPr>
        <w:t xml:space="preserve">2.17. </w:t>
      </w:r>
      <w:r w:rsidR="00EE377D" w:rsidRPr="001459A1">
        <w:rPr>
          <w:rFonts w:ascii="Times New Roman" w:hAnsi="Times New Roman" w:cs="Times New Roman"/>
          <w:sz w:val="28"/>
          <w:szCs w:val="28"/>
        </w:rPr>
        <w:t>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r w:rsidRPr="001459A1">
        <w:rPr>
          <w:rFonts w:ascii="Times New Roman" w:hAnsi="Times New Roman" w:cs="Times New Roman"/>
          <w:sz w:val="28"/>
          <w:szCs w:val="28"/>
        </w:rPr>
        <w:t xml:space="preserve"> </w:t>
      </w:r>
    </w:p>
    <w:p w:rsidR="00EE377D" w:rsidRPr="001459A1" w:rsidRDefault="0046365F" w:rsidP="001C12E2">
      <w:pPr>
        <w:ind w:firstLine="547"/>
        <w:jc w:val="both"/>
        <w:rPr>
          <w:rFonts w:ascii="Times New Roman" w:hAnsi="Times New Roman" w:cs="Times New Roman"/>
          <w:sz w:val="28"/>
          <w:szCs w:val="28"/>
        </w:rPr>
      </w:pPr>
      <w:r>
        <w:rPr>
          <w:rFonts w:ascii="Times New Roman" w:hAnsi="Times New Roman" w:cs="Times New Roman"/>
          <w:sz w:val="28"/>
          <w:szCs w:val="28"/>
        </w:rPr>
        <w:t xml:space="preserve">2.18. </w:t>
      </w:r>
      <w:r w:rsidR="00EE377D" w:rsidRPr="001459A1">
        <w:rPr>
          <w:rFonts w:ascii="Times New Roman" w:hAnsi="Times New Roman" w:cs="Times New Roman"/>
          <w:sz w:val="28"/>
          <w:szCs w:val="28"/>
        </w:rPr>
        <w:t>Комнаты и кухни в жилом помещении должны иметь непосредственное естественное освещение.</w:t>
      </w:r>
    </w:p>
    <w:p w:rsidR="00EE377D" w:rsidRPr="001459A1" w:rsidRDefault="00EE377D" w:rsidP="001C12E2">
      <w:pPr>
        <w:ind w:firstLine="547"/>
        <w:jc w:val="both"/>
        <w:rPr>
          <w:rFonts w:ascii="Times New Roman" w:hAnsi="Times New Roman" w:cs="Times New Roman"/>
          <w:color w:val="0000FF"/>
          <w:sz w:val="28"/>
          <w:szCs w:val="28"/>
          <w:u w:val="single"/>
        </w:rPr>
      </w:pPr>
      <w:r w:rsidRPr="001459A1">
        <w:rPr>
          <w:rFonts w:ascii="Times New Roman" w:hAnsi="Times New Roman" w:cs="Times New Roman"/>
          <w:sz w:val="28"/>
          <w:szCs w:val="28"/>
        </w:rPr>
        <w:t xml:space="preserve">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w:t>
      </w:r>
      <w:r w:rsidRPr="001459A1">
        <w:rPr>
          <w:rFonts w:ascii="Times New Roman" w:hAnsi="Times New Roman" w:cs="Times New Roman"/>
          <w:sz w:val="28"/>
          <w:szCs w:val="28"/>
        </w:rPr>
        <w:lastRenderedPageBreak/>
        <w:t>(коридоры,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w:t>
      </w:r>
      <w:proofErr w:type="gramStart"/>
      <w:r w:rsidRPr="001459A1">
        <w:rPr>
          <w:rFonts w:ascii="Times New Roman" w:hAnsi="Times New Roman" w:cs="Times New Roman"/>
          <w:sz w:val="28"/>
          <w:szCs w:val="28"/>
        </w:rPr>
        <w:t xml:space="preserve"> :</w:t>
      </w:r>
      <w:proofErr w:type="gramEnd"/>
      <w:r w:rsidRPr="001459A1">
        <w:rPr>
          <w:rFonts w:ascii="Times New Roman" w:hAnsi="Times New Roman" w:cs="Times New Roman"/>
          <w:sz w:val="28"/>
          <w:szCs w:val="28"/>
        </w:rPr>
        <w:t xml:space="preserve"> 5,5 и не менее 1 : 8, а для верхних этажей со световыми проемами в плоскости наклонных ограждающих конструкций - не менее 1 : 10.</w:t>
      </w:r>
      <w:r w:rsidR="00344445" w:rsidRPr="001459A1">
        <w:rPr>
          <w:rFonts w:ascii="Times New Roman" w:hAnsi="Times New Roman" w:cs="Times New Roman"/>
          <w:sz w:val="28"/>
          <w:szCs w:val="28"/>
        </w:rPr>
        <w:fldChar w:fldCharType="begin"/>
      </w:r>
      <w:r w:rsidRPr="001459A1">
        <w:rPr>
          <w:rFonts w:ascii="Times New Roman" w:hAnsi="Times New Roman" w:cs="Times New Roman"/>
          <w:sz w:val="28"/>
          <w:szCs w:val="28"/>
        </w:rPr>
        <w:instrText xml:space="preserve"> HYPERLINK "http://www.consultant.ru/cons/cgi/online.cgi?req=query&amp;REFDOC=202898&amp;REFBASE=LAW&amp;REFPAGE=0&amp;REFTYPE=CDLT_MAIN_BACKREFS&amp;ts=85151481531865557&amp;lst=0&amp;REFDST=100050" </w:instrText>
      </w:r>
      <w:r w:rsidR="00344445" w:rsidRPr="001459A1">
        <w:rPr>
          <w:rFonts w:ascii="Times New Roman" w:hAnsi="Times New Roman" w:cs="Times New Roman"/>
          <w:sz w:val="28"/>
          <w:szCs w:val="28"/>
        </w:rPr>
        <w:fldChar w:fldCharType="separate"/>
      </w:r>
    </w:p>
    <w:p w:rsidR="00EE377D" w:rsidRPr="001459A1" w:rsidRDefault="00344445" w:rsidP="001C12E2">
      <w:pPr>
        <w:ind w:firstLine="547"/>
        <w:jc w:val="both"/>
        <w:rPr>
          <w:rFonts w:ascii="Times New Roman" w:hAnsi="Times New Roman" w:cs="Times New Roman"/>
          <w:sz w:val="28"/>
          <w:szCs w:val="28"/>
        </w:rPr>
      </w:pPr>
      <w:r w:rsidRPr="001459A1">
        <w:rPr>
          <w:rFonts w:ascii="Times New Roman" w:hAnsi="Times New Roman" w:cs="Times New Roman"/>
          <w:sz w:val="28"/>
          <w:szCs w:val="28"/>
        </w:rPr>
        <w:fldChar w:fldCharType="end"/>
      </w:r>
      <w:r w:rsidR="0046365F">
        <w:rPr>
          <w:rFonts w:ascii="Times New Roman" w:hAnsi="Times New Roman" w:cs="Times New Roman"/>
          <w:sz w:val="28"/>
          <w:szCs w:val="28"/>
        </w:rPr>
        <w:t>2.19.</w:t>
      </w:r>
      <w:r w:rsidR="00EE377D" w:rsidRPr="001459A1">
        <w:rPr>
          <w:rFonts w:ascii="Times New Roman" w:hAnsi="Times New Roman" w:cs="Times New Roman"/>
          <w:sz w:val="28"/>
          <w:szCs w:val="28"/>
        </w:rPr>
        <w:t xml:space="preserve"> </w:t>
      </w:r>
      <w:proofErr w:type="gramStart"/>
      <w:r w:rsidR="00EE377D" w:rsidRPr="001459A1">
        <w:rPr>
          <w:rFonts w:ascii="Times New Roman" w:hAnsi="Times New Roman" w:cs="Times New Roman"/>
          <w:sz w:val="28"/>
          <w:szCs w:val="28"/>
        </w:rPr>
        <w:t xml:space="preserve">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w:t>
      </w:r>
      <w:hyperlink r:id="rId10" w:tooltip="Ссылка на список документов:&#10;Постановление Главного государственного санитарного врача РФ от 10.06.2010 N 64&#10;(ред. от 27.12.2010)&#10;&quot;Об утверждении СанПиН 2.1.2.2645-10&quot;&#10;(вместе с &quot;СанПиН 2.1.2.2645-10. Санитарно-эпидемиологические требования к условиям проживан" w:history="1">
        <w:r w:rsidR="00EE377D" w:rsidRPr="001459A1">
          <w:rPr>
            <w:rFonts w:ascii="Times New Roman" w:hAnsi="Times New Roman" w:cs="Times New Roman"/>
            <w:sz w:val="28"/>
            <w:szCs w:val="28"/>
            <w:u w:val="single"/>
          </w:rPr>
          <w:t>актах</w:t>
        </w:r>
      </w:hyperlink>
      <w:r w:rsidR="00EE377D" w:rsidRPr="001459A1">
        <w:rPr>
          <w:rFonts w:ascii="Times New Roman" w:hAnsi="Times New Roman" w:cs="Times New Roman"/>
          <w:sz w:val="28"/>
          <w:szCs w:val="28"/>
        </w:rPr>
        <w:t>, и не превышать максимально допустимого уровня звука в комнатах и квартирах в дневное время суток 55 дБ, в ночное - 45 дБ.</w:t>
      </w:r>
      <w:proofErr w:type="gramEnd"/>
      <w:r w:rsidR="00EE377D" w:rsidRPr="001459A1">
        <w:rPr>
          <w:rFonts w:ascii="Times New Roman" w:hAnsi="Times New Roman" w:cs="Times New Roman"/>
          <w:sz w:val="28"/>
          <w:szCs w:val="28"/>
        </w:rPr>
        <w:t xml:space="preserve"> При этом допустимые уровни шума, создаваемого в жилых помещениях системами вентиляции и </w:t>
      </w:r>
      <w:proofErr w:type="gramStart"/>
      <w:r w:rsidR="00EE377D" w:rsidRPr="001459A1">
        <w:rPr>
          <w:rFonts w:ascii="Times New Roman" w:hAnsi="Times New Roman" w:cs="Times New Roman"/>
          <w:sz w:val="28"/>
          <w:szCs w:val="28"/>
        </w:rPr>
        <w:t>другим</w:t>
      </w:r>
      <w:proofErr w:type="gramEnd"/>
      <w:r w:rsidR="00EE377D" w:rsidRPr="001459A1">
        <w:rPr>
          <w:rFonts w:ascii="Times New Roman" w:hAnsi="Times New Roman" w:cs="Times New Roman"/>
          <w:sz w:val="28"/>
          <w:szCs w:val="28"/>
        </w:rPr>
        <w:t xml:space="preserve"> инженерным и технологическим оборудованием, должны быть ниже на 5 </w:t>
      </w:r>
      <w:proofErr w:type="spellStart"/>
      <w:r w:rsidR="00EE377D" w:rsidRPr="001459A1">
        <w:rPr>
          <w:rFonts w:ascii="Times New Roman" w:hAnsi="Times New Roman" w:cs="Times New Roman"/>
          <w:sz w:val="28"/>
          <w:szCs w:val="28"/>
        </w:rPr>
        <w:t>дБА</w:t>
      </w:r>
      <w:proofErr w:type="spellEnd"/>
      <w:r w:rsidR="00EE377D" w:rsidRPr="001459A1">
        <w:rPr>
          <w:rFonts w:ascii="Times New Roman" w:hAnsi="Times New Roman" w:cs="Times New Roman"/>
          <w:sz w:val="28"/>
          <w:szCs w:val="28"/>
        </w:rPr>
        <w:t xml:space="preserve"> указанных уровней в дневное и ночное время суток.</w:t>
      </w:r>
    </w:p>
    <w:p w:rsidR="00570FBC" w:rsidRDefault="00EE377D" w:rsidP="001C12E2">
      <w:pPr>
        <w:ind w:firstLine="547"/>
        <w:jc w:val="both"/>
        <w:rPr>
          <w:rFonts w:ascii="Times New Roman" w:hAnsi="Times New Roman" w:cs="Times New Roman"/>
          <w:sz w:val="28"/>
          <w:szCs w:val="28"/>
        </w:rPr>
      </w:pPr>
      <w:r w:rsidRPr="001459A1">
        <w:rPr>
          <w:rFonts w:ascii="Times New Roman" w:hAnsi="Times New Roman" w:cs="Times New Roman"/>
          <w:sz w:val="28"/>
          <w:szCs w:val="28"/>
        </w:rPr>
        <w:t>Межквартирные стены и перегородки должны иметь индекс изоляции воздушного шума не ниже 50 дБ.</w:t>
      </w:r>
      <w:r w:rsidR="00570FBC" w:rsidRPr="001459A1">
        <w:rPr>
          <w:rFonts w:ascii="Times New Roman" w:hAnsi="Times New Roman" w:cs="Times New Roman"/>
          <w:sz w:val="28"/>
          <w:szCs w:val="28"/>
        </w:rPr>
        <w:t xml:space="preserve"> </w:t>
      </w:r>
    </w:p>
    <w:p w:rsidR="00570FBC" w:rsidRDefault="00570FBC" w:rsidP="001C12E2">
      <w:pPr>
        <w:ind w:firstLine="547"/>
        <w:jc w:val="both"/>
        <w:rPr>
          <w:rFonts w:ascii="Times New Roman" w:hAnsi="Times New Roman" w:cs="Times New Roman"/>
          <w:sz w:val="28"/>
          <w:szCs w:val="28"/>
        </w:rPr>
      </w:pPr>
      <w:r>
        <w:rPr>
          <w:rFonts w:ascii="Times New Roman" w:hAnsi="Times New Roman" w:cs="Times New Roman"/>
          <w:sz w:val="28"/>
          <w:szCs w:val="28"/>
        </w:rPr>
        <w:t xml:space="preserve">2.20. </w:t>
      </w:r>
      <w:r w:rsidR="00EE377D" w:rsidRPr="001459A1">
        <w:rPr>
          <w:rFonts w:ascii="Times New Roman" w:hAnsi="Times New Roman" w:cs="Times New Roman"/>
          <w:sz w:val="28"/>
          <w:szCs w:val="28"/>
        </w:rPr>
        <w:t xml:space="preserve">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w:t>
      </w:r>
      <w:hyperlink r:id="rId11" w:history="1">
        <w:r w:rsidR="00EE377D" w:rsidRPr="001459A1">
          <w:rPr>
            <w:rFonts w:ascii="Times New Roman" w:hAnsi="Times New Roman" w:cs="Times New Roman"/>
            <w:sz w:val="28"/>
            <w:szCs w:val="28"/>
          </w:rPr>
          <w:t>актах</w:t>
        </w:r>
      </w:hyperlink>
      <w:r w:rsidR="00EE377D" w:rsidRPr="001459A1">
        <w:rPr>
          <w:rFonts w:ascii="Times New Roman" w:hAnsi="Times New Roman" w:cs="Times New Roman"/>
          <w:sz w:val="28"/>
          <w:szCs w:val="28"/>
        </w:rPr>
        <w:t>.</w:t>
      </w:r>
      <w:r w:rsidRPr="001459A1">
        <w:rPr>
          <w:rFonts w:ascii="Times New Roman" w:hAnsi="Times New Roman" w:cs="Times New Roman"/>
          <w:sz w:val="28"/>
          <w:szCs w:val="28"/>
        </w:rPr>
        <w:t xml:space="preserve"> </w:t>
      </w:r>
    </w:p>
    <w:p w:rsidR="00570FBC" w:rsidRDefault="00570FBC" w:rsidP="001C12E2">
      <w:pPr>
        <w:ind w:firstLine="547"/>
        <w:jc w:val="both"/>
        <w:rPr>
          <w:rFonts w:ascii="Times New Roman" w:hAnsi="Times New Roman" w:cs="Times New Roman"/>
          <w:sz w:val="28"/>
          <w:szCs w:val="28"/>
        </w:rPr>
      </w:pPr>
      <w:r>
        <w:rPr>
          <w:rFonts w:ascii="Times New Roman" w:hAnsi="Times New Roman" w:cs="Times New Roman"/>
          <w:sz w:val="28"/>
          <w:szCs w:val="28"/>
        </w:rPr>
        <w:t xml:space="preserve">2.21. </w:t>
      </w:r>
      <w:r w:rsidR="00EE377D" w:rsidRPr="001459A1">
        <w:rPr>
          <w:rFonts w:ascii="Times New Roman" w:hAnsi="Times New Roman" w:cs="Times New Roman"/>
          <w:sz w:val="28"/>
          <w:szCs w:val="28"/>
        </w:rPr>
        <w:t xml:space="preserve">В жилом помещении допустимый уровень инфразвука должен соответствовать значениям, установленным в действующих нормативных правовых </w:t>
      </w:r>
      <w:hyperlink r:id="rId12" w:history="1">
        <w:r w:rsidR="00EE377D" w:rsidRPr="001459A1">
          <w:rPr>
            <w:rFonts w:ascii="Times New Roman" w:hAnsi="Times New Roman" w:cs="Times New Roman"/>
            <w:sz w:val="28"/>
            <w:szCs w:val="28"/>
          </w:rPr>
          <w:t>актах</w:t>
        </w:r>
      </w:hyperlink>
      <w:r w:rsidR="00EE377D" w:rsidRPr="001459A1">
        <w:rPr>
          <w:rFonts w:ascii="Times New Roman" w:hAnsi="Times New Roman" w:cs="Times New Roman"/>
          <w:sz w:val="28"/>
          <w:szCs w:val="28"/>
        </w:rPr>
        <w:t>.</w:t>
      </w:r>
    </w:p>
    <w:p w:rsidR="00570FBC" w:rsidRDefault="00570FBC" w:rsidP="001C12E2">
      <w:pPr>
        <w:ind w:firstLine="547"/>
        <w:jc w:val="both"/>
        <w:rPr>
          <w:rFonts w:ascii="Times New Roman" w:hAnsi="Times New Roman" w:cs="Times New Roman"/>
          <w:sz w:val="28"/>
          <w:szCs w:val="28"/>
        </w:rPr>
      </w:pPr>
      <w:r>
        <w:rPr>
          <w:rFonts w:ascii="Times New Roman" w:hAnsi="Times New Roman" w:cs="Times New Roman"/>
          <w:sz w:val="28"/>
          <w:szCs w:val="28"/>
        </w:rPr>
        <w:t xml:space="preserve">2.22. </w:t>
      </w:r>
      <w:r w:rsidR="00EE377D" w:rsidRPr="001459A1">
        <w:rPr>
          <w:rFonts w:ascii="Times New Roman" w:hAnsi="Times New Roman" w:cs="Times New Roman"/>
          <w:sz w:val="28"/>
          <w:szCs w:val="28"/>
        </w:rPr>
        <w:t xml:space="preserve">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13" w:history="1">
        <w:r w:rsidR="00EE377D" w:rsidRPr="001459A1">
          <w:rPr>
            <w:rFonts w:ascii="Times New Roman" w:hAnsi="Times New Roman" w:cs="Times New Roman"/>
            <w:sz w:val="28"/>
            <w:szCs w:val="28"/>
          </w:rPr>
          <w:t>актах</w:t>
        </w:r>
      </w:hyperlink>
      <w:r w:rsidR="00EE377D" w:rsidRPr="001459A1">
        <w:rPr>
          <w:rFonts w:ascii="Times New Roman" w:hAnsi="Times New Roman" w:cs="Times New Roman"/>
          <w:sz w:val="28"/>
          <w:szCs w:val="28"/>
        </w:rPr>
        <w:t>.</w:t>
      </w:r>
    </w:p>
    <w:p w:rsidR="00570FBC" w:rsidRDefault="00570FBC" w:rsidP="001C12E2">
      <w:pPr>
        <w:ind w:firstLine="547"/>
        <w:jc w:val="both"/>
        <w:rPr>
          <w:rFonts w:ascii="Times New Roman" w:hAnsi="Times New Roman" w:cs="Times New Roman"/>
          <w:sz w:val="28"/>
          <w:szCs w:val="28"/>
        </w:rPr>
      </w:pPr>
      <w:r>
        <w:rPr>
          <w:rFonts w:ascii="Times New Roman" w:hAnsi="Times New Roman" w:cs="Times New Roman"/>
          <w:sz w:val="28"/>
          <w:szCs w:val="28"/>
        </w:rPr>
        <w:t xml:space="preserve">2.23. </w:t>
      </w:r>
      <w:r w:rsidR="00EE377D" w:rsidRPr="001459A1">
        <w:rPr>
          <w:rFonts w:ascii="Times New Roman" w:hAnsi="Times New Roman" w:cs="Times New Roman"/>
          <w:sz w:val="28"/>
          <w:szCs w:val="28"/>
        </w:rPr>
        <w:t>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rsidR="00570FBC" w:rsidRDefault="00570FBC" w:rsidP="001C12E2">
      <w:pPr>
        <w:ind w:firstLine="547"/>
        <w:jc w:val="both"/>
        <w:rPr>
          <w:rFonts w:ascii="Times New Roman" w:hAnsi="Times New Roman" w:cs="Times New Roman"/>
          <w:sz w:val="28"/>
          <w:szCs w:val="28"/>
        </w:rPr>
      </w:pPr>
      <w:r>
        <w:rPr>
          <w:rFonts w:ascii="Times New Roman" w:hAnsi="Times New Roman" w:cs="Times New Roman"/>
          <w:sz w:val="28"/>
          <w:szCs w:val="28"/>
        </w:rPr>
        <w:t xml:space="preserve">2.24. </w:t>
      </w:r>
      <w:r w:rsidR="00EE377D" w:rsidRPr="001459A1">
        <w:rPr>
          <w:rFonts w:ascii="Times New Roman" w:hAnsi="Times New Roman" w:cs="Times New Roman"/>
          <w:sz w:val="28"/>
          <w:szCs w:val="28"/>
        </w:rPr>
        <w:t xml:space="preserve">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sidR="00EE377D" w:rsidRPr="001459A1">
        <w:rPr>
          <w:rFonts w:ascii="Times New Roman" w:hAnsi="Times New Roman" w:cs="Times New Roman"/>
          <w:sz w:val="28"/>
          <w:szCs w:val="28"/>
        </w:rPr>
        <w:t>мкЗв</w:t>
      </w:r>
      <w:proofErr w:type="spellEnd"/>
      <w:r w:rsidR="00EE377D" w:rsidRPr="001459A1">
        <w:rPr>
          <w:rFonts w:ascii="Times New Roman" w:hAnsi="Times New Roman" w:cs="Times New Roman"/>
          <w:sz w:val="28"/>
          <w:szCs w:val="28"/>
        </w:rPr>
        <w:t>/ч, а среднегодовая эквивалентная равновесная объемная активность радона в воздухе эксплуатируемых помещений не должна превышать 200 Бк/куб. м.</w:t>
      </w:r>
      <w:r w:rsidRPr="001459A1">
        <w:rPr>
          <w:rFonts w:ascii="Times New Roman" w:hAnsi="Times New Roman" w:cs="Times New Roman"/>
          <w:sz w:val="28"/>
          <w:szCs w:val="28"/>
        </w:rPr>
        <w:t xml:space="preserve"> </w:t>
      </w:r>
    </w:p>
    <w:p w:rsidR="00EE377D" w:rsidRPr="001459A1" w:rsidRDefault="00570FBC" w:rsidP="001C12E2">
      <w:pPr>
        <w:ind w:firstLine="547"/>
        <w:jc w:val="both"/>
        <w:rPr>
          <w:rFonts w:ascii="Times New Roman" w:hAnsi="Times New Roman" w:cs="Times New Roman"/>
          <w:sz w:val="28"/>
          <w:szCs w:val="28"/>
        </w:rPr>
      </w:pPr>
      <w:r>
        <w:rPr>
          <w:rFonts w:ascii="Times New Roman" w:hAnsi="Times New Roman" w:cs="Times New Roman"/>
          <w:sz w:val="28"/>
          <w:szCs w:val="28"/>
        </w:rPr>
        <w:lastRenderedPageBreak/>
        <w:t xml:space="preserve">2.25. </w:t>
      </w:r>
      <w:proofErr w:type="gramStart"/>
      <w:r w:rsidR="00EE377D" w:rsidRPr="001459A1">
        <w:rPr>
          <w:rFonts w:ascii="Times New Roman" w:hAnsi="Times New Roman" w:cs="Times New Roman"/>
          <w:sz w:val="28"/>
          <w:szCs w:val="28"/>
        </w:rPr>
        <w:t xml:space="preserve">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14" w:history="1">
        <w:r w:rsidR="00EE377D" w:rsidRPr="001459A1">
          <w:rPr>
            <w:rFonts w:ascii="Times New Roman" w:hAnsi="Times New Roman" w:cs="Times New Roman"/>
            <w:sz w:val="28"/>
            <w:szCs w:val="28"/>
            <w:u w:val="single"/>
          </w:rPr>
          <w:t>актах</w:t>
        </w:r>
      </w:hyperlink>
      <w:r w:rsidR="00EE377D" w:rsidRPr="001459A1">
        <w:rPr>
          <w:rFonts w:ascii="Times New Roman" w:hAnsi="Times New Roman" w:cs="Times New Roman"/>
          <w:sz w:val="28"/>
          <w:szCs w:val="28"/>
          <w:u w:val="single"/>
        </w:rPr>
        <w:t>.</w:t>
      </w:r>
      <w:r w:rsidR="00EE377D" w:rsidRPr="001459A1">
        <w:rPr>
          <w:rFonts w:ascii="Times New Roman" w:hAnsi="Times New Roman" w:cs="Times New Roman"/>
          <w:sz w:val="28"/>
          <w:szCs w:val="28"/>
        </w:rPr>
        <w:t xml:space="preserve">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sidR="00EE377D" w:rsidRPr="001459A1">
        <w:rPr>
          <w:rFonts w:ascii="Times New Roman" w:hAnsi="Times New Roman" w:cs="Times New Roman"/>
          <w:sz w:val="28"/>
          <w:szCs w:val="28"/>
        </w:rPr>
        <w:t>бутилацетат</w:t>
      </w:r>
      <w:proofErr w:type="spellEnd"/>
      <w:r w:rsidR="00EE377D" w:rsidRPr="001459A1">
        <w:rPr>
          <w:rFonts w:ascii="Times New Roman" w:hAnsi="Times New Roman" w:cs="Times New Roman"/>
          <w:sz w:val="28"/>
          <w:szCs w:val="28"/>
        </w:rPr>
        <w:t xml:space="preserve">, </w:t>
      </w:r>
      <w:proofErr w:type="spellStart"/>
      <w:r w:rsidR="00EE377D" w:rsidRPr="001459A1">
        <w:rPr>
          <w:rFonts w:ascii="Times New Roman" w:hAnsi="Times New Roman" w:cs="Times New Roman"/>
          <w:sz w:val="28"/>
          <w:szCs w:val="28"/>
        </w:rPr>
        <w:t>дистиламин</w:t>
      </w:r>
      <w:proofErr w:type="spellEnd"/>
      <w:r w:rsidR="00EE377D" w:rsidRPr="001459A1">
        <w:rPr>
          <w:rFonts w:ascii="Times New Roman" w:hAnsi="Times New Roman" w:cs="Times New Roman"/>
          <w:sz w:val="28"/>
          <w:szCs w:val="28"/>
        </w:rPr>
        <w:t>, 1,2-дихлорэтан</w:t>
      </w:r>
      <w:proofErr w:type="gramEnd"/>
      <w:r w:rsidR="00EE377D" w:rsidRPr="001459A1">
        <w:rPr>
          <w:rFonts w:ascii="Times New Roman" w:hAnsi="Times New Roman" w:cs="Times New Roman"/>
          <w:sz w:val="28"/>
          <w:szCs w:val="28"/>
        </w:rPr>
        <w:t xml:space="preserve">, </w:t>
      </w:r>
      <w:proofErr w:type="gramStart"/>
      <w:r w:rsidR="00EE377D" w:rsidRPr="001459A1">
        <w:rPr>
          <w:rFonts w:ascii="Times New Roman" w:hAnsi="Times New Roman" w:cs="Times New Roman"/>
          <w:sz w:val="28"/>
          <w:szCs w:val="28"/>
        </w:rPr>
        <w:t xml:space="preserve">ксилол, ртуть, свинец и его неорганические соединения, сероводород, стирол, толуол, оксид углерода, фенол, формальдегид, </w:t>
      </w:r>
      <w:proofErr w:type="spellStart"/>
      <w:r w:rsidR="00EE377D" w:rsidRPr="001459A1">
        <w:rPr>
          <w:rFonts w:ascii="Times New Roman" w:hAnsi="Times New Roman" w:cs="Times New Roman"/>
          <w:sz w:val="28"/>
          <w:szCs w:val="28"/>
        </w:rPr>
        <w:t>диметилфталат</w:t>
      </w:r>
      <w:proofErr w:type="spellEnd"/>
      <w:r w:rsidR="00EE377D" w:rsidRPr="001459A1">
        <w:rPr>
          <w:rFonts w:ascii="Times New Roman" w:hAnsi="Times New Roman" w:cs="Times New Roman"/>
          <w:sz w:val="28"/>
          <w:szCs w:val="28"/>
        </w:rPr>
        <w:t>, этилацетат и этилбензол.</w:t>
      </w:r>
      <w:proofErr w:type="gramEnd"/>
    </w:p>
    <w:p w:rsidR="00EE377D" w:rsidRPr="00B41E6B" w:rsidRDefault="00EE377D" w:rsidP="00B41E6B">
      <w:pPr>
        <w:ind w:firstLine="547"/>
        <w:jc w:val="both"/>
        <w:rPr>
          <w:rFonts w:ascii="Times New Roman" w:hAnsi="Times New Roman" w:cs="Times New Roman"/>
          <w:sz w:val="28"/>
          <w:szCs w:val="28"/>
        </w:rPr>
      </w:pPr>
      <w:r w:rsidRPr="001459A1">
        <w:rPr>
          <w:rFonts w:ascii="Times New Roman" w:hAnsi="Times New Roman" w:cs="Times New Roman"/>
          <w:sz w:val="28"/>
          <w:szCs w:val="28"/>
        </w:rPr>
        <w:t> </w:t>
      </w:r>
      <w:r w:rsidR="00570FBC" w:rsidRPr="00570FBC">
        <w:rPr>
          <w:rFonts w:ascii="Times New Roman" w:hAnsi="Times New Roman" w:cs="Times New Roman"/>
          <w:b/>
          <w:sz w:val="28"/>
          <w:szCs w:val="28"/>
        </w:rPr>
        <w:t>3.</w:t>
      </w:r>
      <w:r w:rsidR="00570FBC">
        <w:rPr>
          <w:rFonts w:ascii="Times New Roman" w:hAnsi="Times New Roman" w:cs="Times New Roman"/>
          <w:sz w:val="28"/>
          <w:szCs w:val="28"/>
        </w:rPr>
        <w:t xml:space="preserve"> </w:t>
      </w:r>
      <w:r w:rsidRPr="001459A1">
        <w:rPr>
          <w:rFonts w:ascii="Times New Roman" w:hAnsi="Times New Roman" w:cs="Times New Roman"/>
          <w:b/>
          <w:sz w:val="28"/>
          <w:szCs w:val="28"/>
        </w:rPr>
        <w:t>Основания для признания жилого помещения</w:t>
      </w:r>
      <w:r w:rsidR="00570FBC">
        <w:rPr>
          <w:rFonts w:ascii="Times New Roman" w:hAnsi="Times New Roman" w:cs="Times New Roman"/>
          <w:b/>
          <w:sz w:val="28"/>
          <w:szCs w:val="28"/>
        </w:rPr>
        <w:t xml:space="preserve"> </w:t>
      </w:r>
      <w:r w:rsidRPr="001459A1">
        <w:rPr>
          <w:rFonts w:ascii="Times New Roman" w:hAnsi="Times New Roman" w:cs="Times New Roman"/>
          <w:b/>
          <w:sz w:val="28"/>
          <w:szCs w:val="28"/>
        </w:rPr>
        <w:t>непригодным для проживания и многоквартирного</w:t>
      </w:r>
      <w:r w:rsidR="00570FBC">
        <w:rPr>
          <w:rFonts w:ascii="Times New Roman" w:hAnsi="Times New Roman" w:cs="Times New Roman"/>
          <w:b/>
          <w:sz w:val="28"/>
          <w:szCs w:val="28"/>
        </w:rPr>
        <w:t xml:space="preserve"> </w:t>
      </w:r>
      <w:r w:rsidRPr="001459A1">
        <w:rPr>
          <w:rFonts w:ascii="Times New Roman" w:hAnsi="Times New Roman" w:cs="Times New Roman"/>
          <w:b/>
          <w:sz w:val="28"/>
          <w:szCs w:val="28"/>
        </w:rPr>
        <w:t>дома аварийным и подлежащим сносу или реконструкции</w:t>
      </w:r>
    </w:p>
    <w:p w:rsidR="00EE377D" w:rsidRPr="001459A1" w:rsidRDefault="00B41E6B" w:rsidP="001C12E2">
      <w:pPr>
        <w:ind w:firstLine="547"/>
        <w:jc w:val="both"/>
        <w:rPr>
          <w:rFonts w:ascii="Times New Roman" w:hAnsi="Times New Roman" w:cs="Times New Roman"/>
          <w:color w:val="0000FF"/>
          <w:sz w:val="28"/>
          <w:szCs w:val="28"/>
          <w:u w:val="single"/>
        </w:rPr>
      </w:pPr>
      <w:r>
        <w:rPr>
          <w:rFonts w:ascii="Times New Roman" w:hAnsi="Times New Roman" w:cs="Times New Roman"/>
          <w:sz w:val="28"/>
          <w:szCs w:val="28"/>
        </w:rPr>
        <w:t xml:space="preserve">3.1. </w:t>
      </w:r>
      <w:r w:rsidR="00EE377D" w:rsidRPr="001459A1">
        <w:rPr>
          <w:rFonts w:ascii="Times New Roman" w:hAnsi="Times New Roman" w:cs="Times New Roman"/>
          <w:sz w:val="28"/>
          <w:szCs w:val="28"/>
        </w:rPr>
        <w:t>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w:t>
      </w:r>
      <w:r>
        <w:rPr>
          <w:rFonts w:ascii="Times New Roman" w:hAnsi="Times New Roman" w:cs="Times New Roman"/>
          <w:sz w:val="28"/>
          <w:szCs w:val="28"/>
        </w:rPr>
        <w:t>ни и здоровья граждан в следствие</w:t>
      </w:r>
      <w:r w:rsidR="00EE377D" w:rsidRPr="001459A1">
        <w:rPr>
          <w:rFonts w:ascii="Times New Roman" w:hAnsi="Times New Roman" w:cs="Times New Roman"/>
          <w:sz w:val="28"/>
          <w:szCs w:val="28"/>
        </w:rPr>
        <w:t>:</w:t>
      </w:r>
      <w:r w:rsidR="00344445" w:rsidRPr="001459A1">
        <w:rPr>
          <w:rFonts w:ascii="Times New Roman" w:hAnsi="Times New Roman" w:cs="Times New Roman"/>
          <w:sz w:val="28"/>
          <w:szCs w:val="28"/>
        </w:rPr>
        <w:fldChar w:fldCharType="begin"/>
      </w:r>
      <w:r w:rsidR="00EE377D" w:rsidRPr="001459A1">
        <w:rPr>
          <w:rFonts w:ascii="Times New Roman" w:hAnsi="Times New Roman" w:cs="Times New Roman"/>
          <w:sz w:val="28"/>
          <w:szCs w:val="28"/>
        </w:rPr>
        <w:instrText xml:space="preserve"> HYPERLINK "http://www.consultant.ru/cons/cgi/online.cgi?req=query&amp;REFDOC=202898&amp;REFBASE=LAW&amp;REFPAGE=0&amp;REFTYPE=CDLT_MAIN_BACKREFS&amp;ts=920514815318655857&amp;lst=0&amp;REFDST=100060" </w:instrText>
      </w:r>
      <w:r w:rsidR="00344445" w:rsidRPr="001459A1">
        <w:rPr>
          <w:rFonts w:ascii="Times New Roman" w:hAnsi="Times New Roman" w:cs="Times New Roman"/>
          <w:sz w:val="28"/>
          <w:szCs w:val="28"/>
        </w:rPr>
        <w:fldChar w:fldCharType="separate"/>
      </w:r>
    </w:p>
    <w:p w:rsidR="00EE377D" w:rsidRPr="001459A1" w:rsidRDefault="00344445" w:rsidP="005947BC">
      <w:pPr>
        <w:ind w:firstLine="547"/>
        <w:jc w:val="both"/>
        <w:rPr>
          <w:rFonts w:ascii="Times New Roman" w:hAnsi="Times New Roman" w:cs="Times New Roman"/>
          <w:color w:val="0000FF"/>
          <w:sz w:val="28"/>
          <w:szCs w:val="28"/>
          <w:u w:val="single"/>
        </w:rPr>
      </w:pPr>
      <w:r w:rsidRPr="001459A1">
        <w:rPr>
          <w:rFonts w:ascii="Times New Roman" w:hAnsi="Times New Roman" w:cs="Times New Roman"/>
          <w:sz w:val="28"/>
          <w:szCs w:val="28"/>
        </w:rPr>
        <w:fldChar w:fldCharType="end"/>
      </w:r>
      <w:r w:rsidR="00EE377D" w:rsidRPr="001459A1">
        <w:rPr>
          <w:rFonts w:ascii="Times New Roman" w:hAnsi="Times New Roman" w:cs="Times New Roman"/>
          <w:sz w:val="28"/>
          <w:szCs w:val="28"/>
        </w:rPr>
        <w:t>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r w:rsidRPr="001459A1">
        <w:rPr>
          <w:rFonts w:ascii="Times New Roman" w:hAnsi="Times New Roman" w:cs="Times New Roman"/>
          <w:sz w:val="28"/>
          <w:szCs w:val="28"/>
        </w:rPr>
        <w:fldChar w:fldCharType="begin"/>
      </w:r>
      <w:r w:rsidR="00EE377D" w:rsidRPr="001459A1">
        <w:rPr>
          <w:rFonts w:ascii="Times New Roman" w:hAnsi="Times New Roman" w:cs="Times New Roman"/>
          <w:sz w:val="28"/>
          <w:szCs w:val="28"/>
        </w:rPr>
        <w:instrText xml:space="preserve"> HYPERLINK "http://www.consultant.ru/cons/cgi/online.cgi?req=query&amp;REFDOC=202898&amp;REFBASE=LAW&amp;REFPAGE=0&amp;REFTYPE=CDLT_MAIN_BACKREFS&amp;ts=23597148153186526101&amp;lst=0&amp;REFDST=100061" </w:instrText>
      </w:r>
      <w:r w:rsidRPr="001459A1">
        <w:rPr>
          <w:rFonts w:ascii="Times New Roman" w:hAnsi="Times New Roman" w:cs="Times New Roman"/>
          <w:sz w:val="28"/>
          <w:szCs w:val="28"/>
        </w:rPr>
        <w:fldChar w:fldCharType="separate"/>
      </w:r>
    </w:p>
    <w:p w:rsidR="00B41E6B" w:rsidRDefault="00344445" w:rsidP="005947BC">
      <w:pPr>
        <w:ind w:firstLine="547"/>
        <w:jc w:val="both"/>
        <w:rPr>
          <w:rFonts w:ascii="Times New Roman" w:hAnsi="Times New Roman" w:cs="Times New Roman"/>
          <w:sz w:val="28"/>
          <w:szCs w:val="28"/>
        </w:rPr>
      </w:pPr>
      <w:r w:rsidRPr="001459A1">
        <w:rPr>
          <w:rFonts w:ascii="Times New Roman" w:hAnsi="Times New Roman" w:cs="Times New Roman"/>
          <w:sz w:val="28"/>
          <w:szCs w:val="28"/>
        </w:rPr>
        <w:fldChar w:fldCharType="end"/>
      </w:r>
      <w:r w:rsidR="00EE377D" w:rsidRPr="001459A1">
        <w:rPr>
          <w:rFonts w:ascii="Times New Roman" w:hAnsi="Times New Roman" w:cs="Times New Roman"/>
          <w:sz w:val="28"/>
          <w:szCs w:val="28"/>
        </w:rP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r w:rsidR="00B41E6B" w:rsidRPr="001459A1">
        <w:rPr>
          <w:rFonts w:ascii="Times New Roman" w:hAnsi="Times New Roman" w:cs="Times New Roman"/>
          <w:sz w:val="28"/>
          <w:szCs w:val="28"/>
        </w:rPr>
        <w:t xml:space="preserve"> </w:t>
      </w:r>
    </w:p>
    <w:p w:rsidR="00B41E6B" w:rsidRDefault="00B41E6B" w:rsidP="005947BC">
      <w:pPr>
        <w:ind w:firstLine="547"/>
        <w:jc w:val="both"/>
        <w:rPr>
          <w:rFonts w:ascii="Times New Roman" w:hAnsi="Times New Roman" w:cs="Times New Roman"/>
          <w:sz w:val="28"/>
          <w:szCs w:val="28"/>
        </w:rPr>
      </w:pPr>
      <w:r>
        <w:rPr>
          <w:rFonts w:ascii="Times New Roman" w:hAnsi="Times New Roman" w:cs="Times New Roman"/>
          <w:sz w:val="28"/>
          <w:szCs w:val="28"/>
        </w:rPr>
        <w:t xml:space="preserve">3.2. </w:t>
      </w:r>
      <w:proofErr w:type="gramStart"/>
      <w:r w:rsidR="00EE377D" w:rsidRPr="001459A1">
        <w:rPr>
          <w:rFonts w:ascii="Times New Roman" w:hAnsi="Times New Roman" w:cs="Times New Roman"/>
          <w:sz w:val="28"/>
          <w:szCs w:val="28"/>
        </w:rPr>
        <w:t>Жилые помещения, расположенные в полносборных, кирпичных и каменных домах, а также в деревянных домах и домах из местных материалов, имеющих деформации фундаментов, стен, несущих конструкций и значительную степень биологического повреждения элементов деревянных конструкций, которые свидетельствуют об исчерпании несущей способности и опасности обрушения, являются непригодными для проживания вследствие признания многоквартирного дома аварийным и подлежащим сносу или реконструкции.</w:t>
      </w:r>
      <w:r w:rsidRPr="001459A1">
        <w:rPr>
          <w:rFonts w:ascii="Times New Roman" w:hAnsi="Times New Roman" w:cs="Times New Roman"/>
          <w:sz w:val="28"/>
          <w:szCs w:val="28"/>
        </w:rPr>
        <w:t xml:space="preserve"> </w:t>
      </w:r>
      <w:proofErr w:type="gramEnd"/>
    </w:p>
    <w:p w:rsidR="00B41E6B" w:rsidRDefault="00B41E6B" w:rsidP="005947BC">
      <w:pPr>
        <w:ind w:firstLine="547"/>
        <w:jc w:val="both"/>
        <w:rPr>
          <w:rFonts w:ascii="Times New Roman" w:hAnsi="Times New Roman" w:cs="Times New Roman"/>
          <w:sz w:val="28"/>
          <w:szCs w:val="28"/>
        </w:rPr>
      </w:pPr>
      <w:r>
        <w:rPr>
          <w:rFonts w:ascii="Times New Roman" w:hAnsi="Times New Roman" w:cs="Times New Roman"/>
          <w:sz w:val="28"/>
          <w:szCs w:val="28"/>
        </w:rPr>
        <w:lastRenderedPageBreak/>
        <w:t xml:space="preserve">3.3. </w:t>
      </w:r>
      <w:proofErr w:type="gramStart"/>
      <w:r w:rsidR="00EE377D" w:rsidRPr="001459A1">
        <w:rPr>
          <w:rFonts w:ascii="Times New Roman" w:hAnsi="Times New Roman" w:cs="Times New Roman"/>
          <w:sz w:val="28"/>
          <w:szCs w:val="28"/>
        </w:rPr>
        <w:t xml:space="preserve">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r:id="rId15" w:history="1">
        <w:r w:rsidR="00EE377D" w:rsidRPr="001459A1">
          <w:rPr>
            <w:rFonts w:ascii="Times New Roman" w:hAnsi="Times New Roman" w:cs="Times New Roman"/>
            <w:sz w:val="28"/>
            <w:szCs w:val="28"/>
          </w:rPr>
          <w:t>разделе II</w:t>
        </w:r>
      </w:hyperlink>
      <w:r w:rsidR="00EE377D" w:rsidRPr="001459A1">
        <w:rPr>
          <w:rFonts w:ascii="Times New Roman" w:hAnsi="Times New Roman" w:cs="Times New Roman"/>
          <w:sz w:val="28"/>
          <w:szCs w:val="28"/>
        </w:rPr>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w:t>
      </w:r>
      <w:proofErr w:type="gramEnd"/>
      <w:r w:rsidR="00EE377D" w:rsidRPr="001459A1">
        <w:rPr>
          <w:rFonts w:ascii="Times New Roman" w:hAnsi="Times New Roman" w:cs="Times New Roman"/>
          <w:sz w:val="28"/>
          <w:szCs w:val="28"/>
        </w:rPr>
        <w:t xml:space="preserve">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r w:rsidRPr="001459A1">
        <w:rPr>
          <w:rFonts w:ascii="Times New Roman" w:hAnsi="Times New Roman" w:cs="Times New Roman"/>
          <w:sz w:val="28"/>
          <w:szCs w:val="28"/>
        </w:rPr>
        <w:t xml:space="preserve"> </w:t>
      </w:r>
    </w:p>
    <w:p w:rsidR="00EE377D" w:rsidRPr="00B41E6B" w:rsidRDefault="00B41E6B" w:rsidP="005947BC">
      <w:pPr>
        <w:ind w:firstLine="547"/>
        <w:jc w:val="both"/>
        <w:rPr>
          <w:rFonts w:ascii="Times New Roman" w:hAnsi="Times New Roman" w:cs="Times New Roman"/>
          <w:sz w:val="28"/>
          <w:szCs w:val="28"/>
        </w:rPr>
      </w:pPr>
      <w:r>
        <w:rPr>
          <w:rFonts w:ascii="Times New Roman" w:hAnsi="Times New Roman" w:cs="Times New Roman"/>
          <w:sz w:val="28"/>
          <w:szCs w:val="28"/>
        </w:rPr>
        <w:t xml:space="preserve">3.4. </w:t>
      </w:r>
      <w:r w:rsidR="00EE377D" w:rsidRPr="001459A1">
        <w:rPr>
          <w:rFonts w:ascii="Times New Roman" w:hAnsi="Times New Roman" w:cs="Times New Roman"/>
          <w:sz w:val="28"/>
          <w:szCs w:val="28"/>
        </w:rPr>
        <w:t>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r w:rsidR="00344445" w:rsidRPr="001459A1">
        <w:rPr>
          <w:rFonts w:ascii="Times New Roman" w:hAnsi="Times New Roman" w:cs="Times New Roman"/>
          <w:sz w:val="28"/>
          <w:szCs w:val="28"/>
        </w:rPr>
        <w:fldChar w:fldCharType="begin"/>
      </w:r>
      <w:r w:rsidR="00EE377D" w:rsidRPr="001459A1">
        <w:rPr>
          <w:rFonts w:ascii="Times New Roman" w:hAnsi="Times New Roman" w:cs="Times New Roman"/>
          <w:sz w:val="28"/>
          <w:szCs w:val="28"/>
        </w:rPr>
        <w:instrText xml:space="preserve"> HYPERLINK "http://www.consultant.ru/cons/cgi/online.cgi?req=query&amp;REFDOC=202898&amp;REFBASE=LAW&amp;REFPAGE=0&amp;REFTYPE=CDLT_MAIN_BACKREFS&amp;ts=1521514815318651223&amp;lst=0&amp;REFDST=100152" </w:instrText>
      </w:r>
      <w:r w:rsidR="00344445" w:rsidRPr="001459A1">
        <w:rPr>
          <w:rFonts w:ascii="Times New Roman" w:hAnsi="Times New Roman" w:cs="Times New Roman"/>
          <w:sz w:val="28"/>
          <w:szCs w:val="28"/>
        </w:rPr>
        <w:fldChar w:fldCharType="separate"/>
      </w:r>
    </w:p>
    <w:p w:rsidR="00B41E6B" w:rsidRDefault="00344445" w:rsidP="005947BC">
      <w:pPr>
        <w:ind w:firstLine="547"/>
        <w:jc w:val="both"/>
        <w:rPr>
          <w:rFonts w:ascii="Times New Roman" w:hAnsi="Times New Roman" w:cs="Times New Roman"/>
          <w:sz w:val="28"/>
          <w:szCs w:val="28"/>
        </w:rPr>
      </w:pPr>
      <w:r w:rsidRPr="001459A1">
        <w:rPr>
          <w:rFonts w:ascii="Times New Roman" w:hAnsi="Times New Roman" w:cs="Times New Roman"/>
          <w:sz w:val="28"/>
          <w:szCs w:val="28"/>
        </w:rPr>
        <w:fldChar w:fldCharType="end"/>
      </w:r>
      <w:r w:rsidR="00EE377D" w:rsidRPr="001459A1">
        <w:rPr>
          <w:rFonts w:ascii="Times New Roman" w:hAnsi="Times New Roman" w:cs="Times New Roman"/>
          <w:sz w:val="28"/>
          <w:szCs w:val="28"/>
        </w:rPr>
        <w:t xml:space="preserve">Непригодными для проживания следует признавать жилые помещения, расположенные в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Положении под зоной вероятных разрушений при техногенных авариях понимается территория, в границах которой расположены жилые помещения и многоквартирные дома, которым грозит разрушение в связи с произошедшей техногенной аварией. Зоны вероятных разрушений при техногенных </w:t>
      </w:r>
      <w:proofErr w:type="gramStart"/>
      <w:r w:rsidR="00EE377D" w:rsidRPr="001459A1">
        <w:rPr>
          <w:rFonts w:ascii="Times New Roman" w:hAnsi="Times New Roman" w:cs="Times New Roman"/>
          <w:sz w:val="28"/>
          <w:szCs w:val="28"/>
        </w:rPr>
        <w:t>авариях</w:t>
      </w:r>
      <w:proofErr w:type="gramEnd"/>
      <w:r w:rsidR="00EE377D" w:rsidRPr="001459A1">
        <w:rPr>
          <w:rFonts w:ascii="Times New Roman" w:hAnsi="Times New Roman" w:cs="Times New Roman"/>
          <w:sz w:val="28"/>
          <w:szCs w:val="28"/>
        </w:rPr>
        <w:t xml:space="preserve"> устанавливаются Федеральной службой по экологическому, технологическому и атомному надзору на основании материалов технического расследования их причин.</w:t>
      </w:r>
      <w:r w:rsidR="00B41E6B" w:rsidRPr="001459A1">
        <w:rPr>
          <w:rFonts w:ascii="Times New Roman" w:hAnsi="Times New Roman" w:cs="Times New Roman"/>
          <w:sz w:val="28"/>
          <w:szCs w:val="28"/>
        </w:rPr>
        <w:t xml:space="preserve"> </w:t>
      </w:r>
    </w:p>
    <w:p w:rsidR="00387399" w:rsidRDefault="00B41E6B" w:rsidP="005947BC">
      <w:pPr>
        <w:ind w:firstLine="547"/>
        <w:jc w:val="both"/>
        <w:rPr>
          <w:rFonts w:ascii="Times New Roman" w:hAnsi="Times New Roman" w:cs="Times New Roman"/>
          <w:sz w:val="28"/>
          <w:szCs w:val="28"/>
        </w:rPr>
      </w:pPr>
      <w:r>
        <w:rPr>
          <w:rFonts w:ascii="Times New Roman" w:hAnsi="Times New Roman" w:cs="Times New Roman"/>
          <w:sz w:val="28"/>
          <w:szCs w:val="28"/>
        </w:rPr>
        <w:t xml:space="preserve">3.5. </w:t>
      </w:r>
      <w:proofErr w:type="gramStart"/>
      <w:r w:rsidR="00EE377D" w:rsidRPr="001459A1">
        <w:rPr>
          <w:rFonts w:ascii="Times New Roman" w:hAnsi="Times New Roman" w:cs="Times New Roman"/>
          <w:sz w:val="28"/>
          <w:szCs w:val="28"/>
        </w:rPr>
        <w:t>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r w:rsidR="00387399" w:rsidRPr="001459A1">
        <w:rPr>
          <w:rFonts w:ascii="Times New Roman" w:hAnsi="Times New Roman" w:cs="Times New Roman"/>
          <w:sz w:val="28"/>
          <w:szCs w:val="28"/>
        </w:rPr>
        <w:t xml:space="preserve"> </w:t>
      </w:r>
      <w:proofErr w:type="gramEnd"/>
    </w:p>
    <w:p w:rsidR="00387399" w:rsidRDefault="00387399" w:rsidP="005947BC">
      <w:pPr>
        <w:ind w:firstLine="547"/>
        <w:jc w:val="both"/>
        <w:rPr>
          <w:rFonts w:ascii="Times New Roman" w:hAnsi="Times New Roman" w:cs="Times New Roman"/>
          <w:sz w:val="28"/>
          <w:szCs w:val="28"/>
        </w:rPr>
      </w:pPr>
      <w:r>
        <w:rPr>
          <w:rFonts w:ascii="Times New Roman" w:hAnsi="Times New Roman" w:cs="Times New Roman"/>
          <w:sz w:val="28"/>
          <w:szCs w:val="28"/>
        </w:rPr>
        <w:t xml:space="preserve">3.6. </w:t>
      </w:r>
      <w:proofErr w:type="gramStart"/>
      <w:r w:rsidR="00EE377D" w:rsidRPr="001459A1">
        <w:rPr>
          <w:rFonts w:ascii="Times New Roman" w:hAnsi="Times New Roman" w:cs="Times New Roman"/>
          <w:sz w:val="28"/>
          <w:szCs w:val="28"/>
        </w:rPr>
        <w:t xml:space="preserve">Жилые помещения, расположенные в многоквартирных домах, получивших повреждения в результате взрывов, аварий, пожаров, </w:t>
      </w:r>
      <w:r w:rsidR="00EE377D" w:rsidRPr="001459A1">
        <w:rPr>
          <w:rFonts w:ascii="Times New Roman" w:hAnsi="Times New Roman" w:cs="Times New Roman"/>
          <w:sz w:val="28"/>
          <w:szCs w:val="28"/>
        </w:rPr>
        <w:lastRenderedPageBreak/>
        <w:t>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w:t>
      </w:r>
      <w:proofErr w:type="gramEnd"/>
      <w:r w:rsidR="00EE377D" w:rsidRPr="001459A1">
        <w:rPr>
          <w:rFonts w:ascii="Times New Roman" w:hAnsi="Times New Roman" w:cs="Times New Roman"/>
          <w:sz w:val="28"/>
          <w:szCs w:val="28"/>
        </w:rPr>
        <w:t xml:space="preserve"> людей и сохранности инженерного оборудования. Указанные многоквартирные дома признаются аварийными и подлежащими сносу.</w:t>
      </w:r>
      <w:r w:rsidRPr="001459A1">
        <w:rPr>
          <w:rFonts w:ascii="Times New Roman" w:hAnsi="Times New Roman" w:cs="Times New Roman"/>
          <w:sz w:val="28"/>
          <w:szCs w:val="28"/>
        </w:rPr>
        <w:t xml:space="preserve"> </w:t>
      </w:r>
    </w:p>
    <w:p w:rsidR="00387399" w:rsidRDefault="00387399" w:rsidP="005947BC">
      <w:pPr>
        <w:ind w:firstLine="547"/>
        <w:jc w:val="both"/>
        <w:rPr>
          <w:rFonts w:ascii="Times New Roman" w:hAnsi="Times New Roman" w:cs="Times New Roman"/>
          <w:sz w:val="28"/>
          <w:szCs w:val="28"/>
        </w:rPr>
      </w:pPr>
      <w:r>
        <w:rPr>
          <w:rFonts w:ascii="Times New Roman" w:hAnsi="Times New Roman" w:cs="Times New Roman"/>
          <w:sz w:val="28"/>
          <w:szCs w:val="28"/>
        </w:rPr>
        <w:t xml:space="preserve">3.7. </w:t>
      </w:r>
      <w:r w:rsidR="00EE377D" w:rsidRPr="001459A1">
        <w:rPr>
          <w:rFonts w:ascii="Times New Roman" w:hAnsi="Times New Roman" w:cs="Times New Roman"/>
          <w:sz w:val="28"/>
          <w:szCs w:val="28"/>
        </w:rPr>
        <w:t xml:space="preserve">Комнаты, окна которых выходят на магистрали, при уровне шума выше предельно допустимой нормы, указанной </w:t>
      </w:r>
      <w:r w:rsidR="00EE377D" w:rsidRPr="00521F27">
        <w:rPr>
          <w:rFonts w:ascii="Times New Roman" w:hAnsi="Times New Roman" w:cs="Times New Roman"/>
          <w:sz w:val="28"/>
          <w:szCs w:val="28"/>
        </w:rPr>
        <w:t xml:space="preserve">в </w:t>
      </w:r>
      <w:hyperlink r:id="rId16" w:history="1">
        <w:r w:rsidR="00EE377D" w:rsidRPr="00521F27">
          <w:rPr>
            <w:rFonts w:ascii="Times New Roman" w:hAnsi="Times New Roman" w:cs="Times New Roman"/>
            <w:sz w:val="28"/>
            <w:szCs w:val="28"/>
          </w:rPr>
          <w:t>пункте 2</w:t>
        </w:r>
      </w:hyperlink>
      <w:r w:rsidR="00521F27" w:rsidRPr="00521F27">
        <w:rPr>
          <w:rFonts w:ascii="Times New Roman" w:hAnsi="Times New Roman" w:cs="Times New Roman"/>
          <w:sz w:val="28"/>
          <w:szCs w:val="28"/>
        </w:rPr>
        <w:t>.18</w:t>
      </w:r>
      <w:r w:rsidR="00EE377D" w:rsidRPr="00521F27">
        <w:rPr>
          <w:rFonts w:ascii="Times New Roman" w:hAnsi="Times New Roman" w:cs="Times New Roman"/>
          <w:sz w:val="28"/>
          <w:szCs w:val="28"/>
        </w:rPr>
        <w:t>,</w:t>
      </w:r>
      <w:r w:rsidR="00EE377D" w:rsidRPr="001459A1">
        <w:rPr>
          <w:rFonts w:ascii="Times New Roman" w:hAnsi="Times New Roman" w:cs="Times New Roman"/>
          <w:sz w:val="28"/>
          <w:szCs w:val="28"/>
        </w:rPr>
        <w:t xml:space="preserve">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EE377D" w:rsidRPr="001459A1" w:rsidRDefault="00387399" w:rsidP="005947BC">
      <w:pPr>
        <w:ind w:firstLine="547"/>
        <w:jc w:val="both"/>
        <w:rPr>
          <w:rFonts w:ascii="Times New Roman" w:hAnsi="Times New Roman" w:cs="Times New Roman"/>
          <w:sz w:val="28"/>
          <w:szCs w:val="28"/>
        </w:rPr>
      </w:pPr>
      <w:r>
        <w:rPr>
          <w:rFonts w:ascii="Times New Roman" w:hAnsi="Times New Roman" w:cs="Times New Roman"/>
          <w:sz w:val="28"/>
          <w:szCs w:val="28"/>
        </w:rPr>
        <w:t xml:space="preserve">3.8. </w:t>
      </w:r>
      <w:r w:rsidR="00EE377D" w:rsidRPr="001459A1">
        <w:rPr>
          <w:rFonts w:ascii="Times New Roman" w:hAnsi="Times New Roman" w:cs="Times New Roman"/>
          <w:sz w:val="28"/>
          <w:szCs w:val="28"/>
        </w:rPr>
        <w:t xml:space="preserve">Жилые помещения, над которыми или </w:t>
      </w:r>
      <w:proofErr w:type="spellStart"/>
      <w:r w:rsidR="00EE377D" w:rsidRPr="001459A1">
        <w:rPr>
          <w:rFonts w:ascii="Times New Roman" w:hAnsi="Times New Roman" w:cs="Times New Roman"/>
          <w:sz w:val="28"/>
          <w:szCs w:val="28"/>
        </w:rPr>
        <w:t>смежно</w:t>
      </w:r>
      <w:proofErr w:type="spellEnd"/>
      <w:r w:rsidR="00EE377D" w:rsidRPr="001459A1">
        <w:rPr>
          <w:rFonts w:ascii="Times New Roman" w:hAnsi="Times New Roman" w:cs="Times New Roman"/>
          <w:sz w:val="28"/>
          <w:szCs w:val="28"/>
        </w:rPr>
        <w:t xml:space="preserve"> с ними расположено устройство для промывки мусоропровода и его очистки, следует признавать непригодными для проживания.</w:t>
      </w:r>
    </w:p>
    <w:p w:rsidR="00EE377D" w:rsidRPr="001459A1" w:rsidRDefault="00387399" w:rsidP="005947BC">
      <w:pPr>
        <w:ind w:firstLine="547"/>
        <w:jc w:val="both"/>
        <w:rPr>
          <w:rFonts w:ascii="Times New Roman" w:hAnsi="Times New Roman" w:cs="Times New Roman"/>
          <w:b/>
          <w:sz w:val="28"/>
          <w:szCs w:val="28"/>
        </w:rPr>
      </w:pPr>
      <w:r w:rsidRPr="00387399">
        <w:rPr>
          <w:rFonts w:ascii="Times New Roman" w:hAnsi="Times New Roman" w:cs="Times New Roman"/>
          <w:b/>
          <w:sz w:val="28"/>
          <w:szCs w:val="28"/>
        </w:rPr>
        <w:t xml:space="preserve">3.9. </w:t>
      </w:r>
      <w:r w:rsidR="00EE377D" w:rsidRPr="00387399">
        <w:rPr>
          <w:rFonts w:ascii="Times New Roman" w:hAnsi="Times New Roman" w:cs="Times New Roman"/>
          <w:b/>
          <w:sz w:val="28"/>
          <w:szCs w:val="28"/>
        </w:rPr>
        <w:t>Не</w:t>
      </w:r>
      <w:r w:rsidR="00EE377D" w:rsidRPr="001459A1">
        <w:rPr>
          <w:rFonts w:ascii="Times New Roman" w:hAnsi="Times New Roman" w:cs="Times New Roman"/>
          <w:b/>
          <w:sz w:val="28"/>
          <w:szCs w:val="28"/>
        </w:rPr>
        <w:t xml:space="preserve"> может служить основанием для признания жилого помещения непригодным для проживания:</w:t>
      </w:r>
    </w:p>
    <w:p w:rsidR="00EE377D" w:rsidRPr="001459A1" w:rsidRDefault="00EE377D" w:rsidP="005947BC">
      <w:pPr>
        <w:ind w:firstLine="547"/>
        <w:jc w:val="both"/>
        <w:rPr>
          <w:rFonts w:ascii="Times New Roman" w:hAnsi="Times New Roman" w:cs="Times New Roman"/>
          <w:color w:val="0000FF"/>
          <w:sz w:val="28"/>
          <w:szCs w:val="28"/>
          <w:u w:val="single"/>
        </w:rPr>
      </w:pPr>
      <w:r w:rsidRPr="001459A1">
        <w:rPr>
          <w:rFonts w:ascii="Times New Roman" w:hAnsi="Times New Roman" w:cs="Times New Roman"/>
          <w:sz w:val="28"/>
          <w:szCs w:val="28"/>
        </w:rPr>
        <w:t>отсутствие системы централизованной канализации и горячего водоснабжения в одно- и двухэтажном жилом доме;</w:t>
      </w:r>
      <w:r w:rsidR="00344445" w:rsidRPr="001459A1">
        <w:rPr>
          <w:rFonts w:ascii="Times New Roman" w:hAnsi="Times New Roman" w:cs="Times New Roman"/>
          <w:sz w:val="28"/>
          <w:szCs w:val="28"/>
        </w:rPr>
        <w:fldChar w:fldCharType="begin"/>
      </w:r>
      <w:r w:rsidRPr="001459A1">
        <w:rPr>
          <w:rFonts w:ascii="Times New Roman" w:hAnsi="Times New Roman" w:cs="Times New Roman"/>
          <w:sz w:val="28"/>
          <w:szCs w:val="28"/>
        </w:rPr>
        <w:instrText xml:space="preserve"> HYPERLINK "http://www.consultant.ru/cons/cgi/online.cgi?req=query&amp;REFDOC=202898&amp;REFBASE=LAW&amp;REFPAGE=0&amp;REFTYPE=CDLT_MAIN_BACKREFS&amp;ts=172941481531865356&amp;lst=0&amp;REFDST=100071" </w:instrText>
      </w:r>
      <w:r w:rsidR="00344445" w:rsidRPr="001459A1">
        <w:rPr>
          <w:rFonts w:ascii="Times New Roman" w:hAnsi="Times New Roman" w:cs="Times New Roman"/>
          <w:sz w:val="28"/>
          <w:szCs w:val="28"/>
        </w:rPr>
        <w:fldChar w:fldCharType="separate"/>
      </w:r>
    </w:p>
    <w:p w:rsidR="00EE377D" w:rsidRPr="001459A1" w:rsidRDefault="00344445" w:rsidP="005947BC">
      <w:pPr>
        <w:ind w:firstLine="547"/>
        <w:jc w:val="both"/>
        <w:rPr>
          <w:rFonts w:ascii="Times New Roman" w:hAnsi="Times New Roman" w:cs="Times New Roman"/>
          <w:color w:val="0000FF"/>
          <w:sz w:val="28"/>
          <w:szCs w:val="28"/>
          <w:u w:val="single"/>
        </w:rPr>
      </w:pPr>
      <w:r w:rsidRPr="001459A1">
        <w:rPr>
          <w:rFonts w:ascii="Times New Roman" w:hAnsi="Times New Roman" w:cs="Times New Roman"/>
          <w:sz w:val="28"/>
          <w:szCs w:val="28"/>
        </w:rPr>
        <w:fldChar w:fldCharType="end"/>
      </w:r>
      <w:r w:rsidR="00EE377D" w:rsidRPr="001459A1">
        <w:rPr>
          <w:rFonts w:ascii="Times New Roman" w:hAnsi="Times New Roman" w:cs="Times New Roman"/>
          <w:sz w:val="28"/>
          <w:szCs w:val="28"/>
        </w:rP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r w:rsidRPr="001459A1">
        <w:rPr>
          <w:rFonts w:ascii="Times New Roman" w:hAnsi="Times New Roman" w:cs="Times New Roman"/>
          <w:sz w:val="28"/>
          <w:szCs w:val="28"/>
        </w:rPr>
        <w:fldChar w:fldCharType="begin"/>
      </w:r>
      <w:r w:rsidR="00EE377D" w:rsidRPr="001459A1">
        <w:rPr>
          <w:rFonts w:ascii="Times New Roman" w:hAnsi="Times New Roman" w:cs="Times New Roman"/>
          <w:sz w:val="28"/>
          <w:szCs w:val="28"/>
        </w:rPr>
        <w:instrText xml:space="preserve"> HYPERLINK "http://www.consultant.ru/cons/cgi/online.cgi?req=query&amp;REFDOC=202898&amp;REFBASE=LAW&amp;REFPAGE=0&amp;REFTYPE=CDLT_MAIN_BACKREFS&amp;ts=2035214815318657773&amp;lst=0&amp;REFDST=100072" </w:instrText>
      </w:r>
      <w:r w:rsidRPr="001459A1">
        <w:rPr>
          <w:rFonts w:ascii="Times New Roman" w:hAnsi="Times New Roman" w:cs="Times New Roman"/>
          <w:sz w:val="28"/>
          <w:szCs w:val="28"/>
        </w:rPr>
        <w:fldChar w:fldCharType="separate"/>
      </w:r>
    </w:p>
    <w:p w:rsidR="00EE377D" w:rsidRPr="001459A1" w:rsidRDefault="00344445" w:rsidP="005947BC">
      <w:pPr>
        <w:ind w:firstLine="547"/>
        <w:jc w:val="both"/>
        <w:rPr>
          <w:rFonts w:ascii="Times New Roman" w:hAnsi="Times New Roman" w:cs="Times New Roman"/>
          <w:sz w:val="28"/>
          <w:szCs w:val="28"/>
        </w:rPr>
      </w:pPr>
      <w:r w:rsidRPr="001459A1">
        <w:rPr>
          <w:rFonts w:ascii="Times New Roman" w:hAnsi="Times New Roman" w:cs="Times New Roman"/>
          <w:sz w:val="28"/>
          <w:szCs w:val="28"/>
        </w:rPr>
        <w:fldChar w:fldCharType="end"/>
      </w:r>
      <w:r w:rsidR="00EE377D" w:rsidRPr="001459A1">
        <w:rPr>
          <w:rFonts w:ascii="Times New Roman" w:hAnsi="Times New Roman" w:cs="Times New Roman"/>
          <w:sz w:val="28"/>
          <w:szCs w:val="28"/>
        </w:rP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EE377D" w:rsidRPr="001459A1" w:rsidRDefault="00EE377D" w:rsidP="005947BC">
      <w:pPr>
        <w:ind w:firstLine="547"/>
        <w:jc w:val="both"/>
        <w:rPr>
          <w:rFonts w:ascii="Times New Roman" w:hAnsi="Times New Roman" w:cs="Times New Roman"/>
          <w:color w:val="0000FF"/>
          <w:sz w:val="28"/>
          <w:szCs w:val="28"/>
          <w:u w:val="single"/>
        </w:rPr>
      </w:pPr>
      <w:r w:rsidRPr="001459A1">
        <w:rPr>
          <w:rFonts w:ascii="Times New Roman" w:hAnsi="Times New Roman" w:cs="Times New Roman"/>
          <w:sz w:val="28"/>
          <w:szCs w:val="28"/>
        </w:rPr>
        <w:t> </w:t>
      </w:r>
      <w:r w:rsidR="00344445" w:rsidRPr="001459A1">
        <w:rPr>
          <w:rFonts w:ascii="Times New Roman" w:hAnsi="Times New Roman" w:cs="Times New Roman"/>
          <w:sz w:val="28"/>
          <w:szCs w:val="28"/>
        </w:rPr>
        <w:fldChar w:fldCharType="begin"/>
      </w:r>
      <w:r w:rsidRPr="001459A1">
        <w:rPr>
          <w:rFonts w:ascii="Times New Roman" w:hAnsi="Times New Roman" w:cs="Times New Roman"/>
          <w:sz w:val="28"/>
          <w:szCs w:val="28"/>
        </w:rPr>
        <w:instrText xml:space="preserve"> HYPERLINK "http://www.consultant.ru/cons/cgi/online.cgi?req=query&amp;REFDOC=202898&amp;REFBASE=LAW&amp;REFPAGE=0&amp;REFTYPE=CDLT_CHILDLESS_CONTENTS_ITEM_MAIN_BACKREFS&amp;ts=4167148153186518197&amp;lst=0&amp;REFDST=100139" </w:instrText>
      </w:r>
      <w:r w:rsidR="00344445" w:rsidRPr="001459A1">
        <w:rPr>
          <w:rFonts w:ascii="Times New Roman" w:hAnsi="Times New Roman" w:cs="Times New Roman"/>
          <w:sz w:val="28"/>
          <w:szCs w:val="28"/>
        </w:rPr>
        <w:fldChar w:fldCharType="separate"/>
      </w:r>
    </w:p>
    <w:p w:rsidR="00EE377D" w:rsidRPr="00387399" w:rsidRDefault="00344445" w:rsidP="00387399">
      <w:pPr>
        <w:jc w:val="center"/>
        <w:rPr>
          <w:rFonts w:ascii="Times New Roman" w:hAnsi="Times New Roman" w:cs="Times New Roman"/>
          <w:b/>
          <w:sz w:val="28"/>
          <w:szCs w:val="28"/>
        </w:rPr>
      </w:pPr>
      <w:r w:rsidRPr="001459A1">
        <w:rPr>
          <w:rFonts w:ascii="Times New Roman" w:hAnsi="Times New Roman" w:cs="Times New Roman"/>
          <w:sz w:val="28"/>
          <w:szCs w:val="28"/>
        </w:rPr>
        <w:fldChar w:fldCharType="end"/>
      </w:r>
      <w:r w:rsidR="00387399" w:rsidRPr="00387399">
        <w:rPr>
          <w:rFonts w:ascii="Times New Roman" w:hAnsi="Times New Roman" w:cs="Times New Roman"/>
          <w:b/>
          <w:sz w:val="28"/>
          <w:szCs w:val="28"/>
        </w:rPr>
        <w:t xml:space="preserve">4. </w:t>
      </w:r>
      <w:r w:rsidR="00EE377D" w:rsidRPr="00387399">
        <w:rPr>
          <w:rFonts w:ascii="Times New Roman" w:hAnsi="Times New Roman" w:cs="Times New Roman"/>
          <w:b/>
          <w:sz w:val="28"/>
          <w:szCs w:val="28"/>
        </w:rPr>
        <w:t>Порядок признания помещения жилым помещением, жилого</w:t>
      </w:r>
      <w:r w:rsidR="00387399" w:rsidRPr="00387399">
        <w:rPr>
          <w:rFonts w:ascii="Times New Roman" w:hAnsi="Times New Roman" w:cs="Times New Roman"/>
          <w:b/>
          <w:sz w:val="28"/>
          <w:szCs w:val="28"/>
        </w:rPr>
        <w:t xml:space="preserve"> </w:t>
      </w:r>
      <w:r w:rsidR="00EE377D" w:rsidRPr="00387399">
        <w:rPr>
          <w:rFonts w:ascii="Times New Roman" w:hAnsi="Times New Roman" w:cs="Times New Roman"/>
          <w:b/>
          <w:sz w:val="28"/>
          <w:szCs w:val="28"/>
        </w:rPr>
        <w:t>помещения непригодным для проживания и многоквартирного</w:t>
      </w:r>
      <w:r w:rsidR="00387399" w:rsidRPr="00387399">
        <w:rPr>
          <w:rFonts w:ascii="Times New Roman" w:hAnsi="Times New Roman" w:cs="Times New Roman"/>
          <w:b/>
          <w:sz w:val="28"/>
          <w:szCs w:val="28"/>
        </w:rPr>
        <w:t xml:space="preserve"> </w:t>
      </w:r>
      <w:r w:rsidR="00EE377D" w:rsidRPr="00387399">
        <w:rPr>
          <w:rFonts w:ascii="Times New Roman" w:hAnsi="Times New Roman" w:cs="Times New Roman"/>
          <w:b/>
          <w:sz w:val="28"/>
          <w:szCs w:val="28"/>
        </w:rPr>
        <w:t>дома аварийным и подлежащим сносу или реконструкции</w:t>
      </w:r>
    </w:p>
    <w:p w:rsidR="001514BF" w:rsidRPr="008548E0" w:rsidRDefault="001514BF" w:rsidP="005947BC">
      <w:pPr>
        <w:ind w:firstLine="547"/>
        <w:jc w:val="both"/>
        <w:rPr>
          <w:rFonts w:ascii="Times New Roman" w:hAnsi="Times New Roman" w:cs="Times New Roman"/>
          <w:sz w:val="28"/>
          <w:szCs w:val="28"/>
        </w:rPr>
      </w:pPr>
      <w:r>
        <w:rPr>
          <w:rFonts w:ascii="Times New Roman" w:hAnsi="Times New Roman" w:cs="Times New Roman"/>
          <w:sz w:val="28"/>
          <w:szCs w:val="28"/>
        </w:rPr>
        <w:lastRenderedPageBreak/>
        <w:t xml:space="preserve">4.1. </w:t>
      </w:r>
      <w:proofErr w:type="gramStart"/>
      <w:r w:rsidR="00EE377D" w:rsidRPr="001459A1">
        <w:rPr>
          <w:rFonts w:ascii="Times New Roman" w:hAnsi="Times New Roman" w:cs="Times New Roman"/>
          <w:sz w:val="28"/>
          <w:szCs w:val="28"/>
        </w:rPr>
        <w:t xml:space="preserve">Комиссия на основании заявления собственника помещения,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настоящем Положении требованиям и принимает решения в порядке, </w:t>
      </w:r>
      <w:r w:rsidR="00EE377D" w:rsidRPr="008548E0">
        <w:rPr>
          <w:rFonts w:ascii="Times New Roman" w:hAnsi="Times New Roman" w:cs="Times New Roman"/>
          <w:sz w:val="28"/>
          <w:szCs w:val="28"/>
        </w:rPr>
        <w:t xml:space="preserve">предусмотренном </w:t>
      </w:r>
      <w:hyperlink r:id="rId17" w:history="1">
        <w:r w:rsidR="00EE377D" w:rsidRPr="008548E0">
          <w:rPr>
            <w:rFonts w:ascii="Times New Roman" w:hAnsi="Times New Roman" w:cs="Times New Roman"/>
            <w:sz w:val="28"/>
            <w:szCs w:val="28"/>
            <w:u w:val="single"/>
          </w:rPr>
          <w:t>пунктом 4</w:t>
        </w:r>
      </w:hyperlink>
      <w:r w:rsidR="008548E0" w:rsidRPr="008548E0">
        <w:rPr>
          <w:rFonts w:ascii="Times New Roman" w:hAnsi="Times New Roman" w:cs="Times New Roman"/>
          <w:sz w:val="28"/>
          <w:szCs w:val="28"/>
          <w:u w:val="single"/>
        </w:rPr>
        <w:t>.8.</w:t>
      </w:r>
      <w:r w:rsidR="00EE377D" w:rsidRPr="008548E0">
        <w:rPr>
          <w:rFonts w:ascii="Times New Roman" w:hAnsi="Times New Roman" w:cs="Times New Roman"/>
          <w:sz w:val="28"/>
          <w:szCs w:val="28"/>
        </w:rPr>
        <w:t xml:space="preserve"> настоящего Положения.</w:t>
      </w:r>
      <w:proofErr w:type="gramEnd"/>
    </w:p>
    <w:p w:rsidR="00EE377D" w:rsidRPr="001459A1" w:rsidRDefault="001514BF" w:rsidP="005947BC">
      <w:pPr>
        <w:ind w:firstLine="547"/>
        <w:jc w:val="both"/>
        <w:rPr>
          <w:rFonts w:ascii="Times New Roman" w:hAnsi="Times New Roman" w:cs="Times New Roman"/>
          <w:sz w:val="28"/>
          <w:szCs w:val="28"/>
        </w:rPr>
      </w:pPr>
      <w:r>
        <w:rPr>
          <w:rFonts w:ascii="Times New Roman" w:hAnsi="Times New Roman" w:cs="Times New Roman"/>
          <w:sz w:val="28"/>
          <w:szCs w:val="28"/>
        </w:rPr>
        <w:t xml:space="preserve">4.2. </w:t>
      </w:r>
      <w:r w:rsidR="00EE377D" w:rsidRPr="001459A1">
        <w:rPr>
          <w:rFonts w:ascii="Times New Roman" w:hAnsi="Times New Roman" w:cs="Times New Roman"/>
          <w:sz w:val="28"/>
          <w:szCs w:val="28"/>
        </w:rPr>
        <w:t xml:space="preserve">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w:t>
      </w:r>
      <w:proofErr w:type="gramStart"/>
      <w:r w:rsidR="00EE377D" w:rsidRPr="001459A1">
        <w:rPr>
          <w:rFonts w:ascii="Times New Roman" w:hAnsi="Times New Roman" w:cs="Times New Roman"/>
          <w:sz w:val="28"/>
          <w:szCs w:val="28"/>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00EE377D" w:rsidRPr="001459A1">
        <w:rPr>
          <w:rFonts w:ascii="Times New Roman" w:hAnsi="Times New Roman" w:cs="Times New Roman"/>
          <w:sz w:val="28"/>
          <w:szCs w:val="28"/>
        </w:rPr>
        <w:t xml:space="preserve"> также месторасположения жилого помещения.</w:t>
      </w:r>
    </w:p>
    <w:p w:rsidR="00EE377D" w:rsidRPr="001459A1" w:rsidRDefault="001514BF" w:rsidP="005947BC">
      <w:pPr>
        <w:ind w:firstLine="547"/>
        <w:jc w:val="both"/>
        <w:rPr>
          <w:rFonts w:ascii="Times New Roman" w:hAnsi="Times New Roman" w:cs="Times New Roman"/>
          <w:sz w:val="28"/>
          <w:szCs w:val="28"/>
        </w:rPr>
      </w:pPr>
      <w:r>
        <w:rPr>
          <w:rFonts w:ascii="Times New Roman" w:hAnsi="Times New Roman" w:cs="Times New Roman"/>
          <w:sz w:val="28"/>
          <w:szCs w:val="28"/>
        </w:rPr>
        <w:t xml:space="preserve">4.3. </w:t>
      </w:r>
      <w:r w:rsidR="00EE377D" w:rsidRPr="001459A1">
        <w:rPr>
          <w:rFonts w:ascii="Times New Roman" w:hAnsi="Times New Roman" w:cs="Times New Roman"/>
          <w:sz w:val="28"/>
          <w:szCs w:val="28"/>
        </w:rPr>
        <w:t>Процедура проведения оценки соответствия помещения установленным в настоящем Положении требованиям включает:</w:t>
      </w:r>
    </w:p>
    <w:p w:rsidR="00EE377D" w:rsidRPr="001459A1" w:rsidRDefault="00EE377D" w:rsidP="005947BC">
      <w:pPr>
        <w:ind w:firstLine="547"/>
        <w:jc w:val="both"/>
        <w:rPr>
          <w:rFonts w:ascii="Times New Roman" w:hAnsi="Times New Roman" w:cs="Times New Roman"/>
          <w:sz w:val="28"/>
          <w:szCs w:val="28"/>
        </w:rPr>
      </w:pPr>
      <w:r w:rsidRPr="001459A1">
        <w:rPr>
          <w:rFonts w:ascii="Times New Roman" w:hAnsi="Times New Roman" w:cs="Times New Roman"/>
          <w:sz w:val="28"/>
          <w:szCs w:val="28"/>
        </w:rPr>
        <w:t>прием и рассмотрение заявления и прилагаемых к нему обосновывающих документов;</w:t>
      </w:r>
    </w:p>
    <w:p w:rsidR="00EE377D" w:rsidRPr="001459A1" w:rsidRDefault="00EE377D" w:rsidP="005947BC">
      <w:pPr>
        <w:ind w:firstLine="547"/>
        <w:jc w:val="both"/>
        <w:rPr>
          <w:rFonts w:ascii="Times New Roman" w:hAnsi="Times New Roman" w:cs="Times New Roman"/>
          <w:sz w:val="28"/>
          <w:szCs w:val="28"/>
        </w:rPr>
      </w:pPr>
      <w:r w:rsidRPr="001459A1">
        <w:rPr>
          <w:rFonts w:ascii="Times New Roman" w:hAnsi="Times New Roman" w:cs="Times New Roman"/>
          <w:sz w:val="28"/>
          <w:szCs w:val="28"/>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EE377D" w:rsidRPr="001459A1" w:rsidRDefault="00EE377D" w:rsidP="005947BC">
      <w:pPr>
        <w:ind w:firstLine="547"/>
        <w:jc w:val="both"/>
        <w:rPr>
          <w:rFonts w:ascii="Times New Roman" w:hAnsi="Times New Roman" w:cs="Times New Roman"/>
          <w:sz w:val="28"/>
          <w:szCs w:val="28"/>
        </w:rPr>
      </w:pPr>
      <w:proofErr w:type="gramStart"/>
      <w:r w:rsidRPr="001459A1">
        <w:rPr>
          <w:rFonts w:ascii="Times New Roman" w:hAnsi="Times New Roman" w:cs="Times New Roman"/>
          <w:sz w:val="28"/>
          <w:szCs w:val="28"/>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roofErr w:type="gramEnd"/>
    </w:p>
    <w:p w:rsidR="00EE377D" w:rsidRPr="001459A1" w:rsidRDefault="00EE377D" w:rsidP="005947BC">
      <w:pPr>
        <w:ind w:firstLine="547"/>
        <w:jc w:val="both"/>
        <w:rPr>
          <w:rFonts w:ascii="Times New Roman" w:hAnsi="Times New Roman" w:cs="Times New Roman"/>
          <w:sz w:val="28"/>
          <w:szCs w:val="28"/>
        </w:rPr>
      </w:pPr>
      <w:r w:rsidRPr="001459A1">
        <w:rPr>
          <w:rFonts w:ascii="Times New Roman" w:hAnsi="Times New Roman" w:cs="Times New Roman"/>
          <w:sz w:val="28"/>
          <w:szCs w:val="28"/>
        </w:rPr>
        <w:t xml:space="preserve">работу комиссии по оценке пригодности (непригодности) жилых помещений для </w:t>
      </w:r>
      <w:proofErr w:type="gramStart"/>
      <w:r w:rsidRPr="001459A1">
        <w:rPr>
          <w:rFonts w:ascii="Times New Roman" w:hAnsi="Times New Roman" w:cs="Times New Roman"/>
          <w:sz w:val="28"/>
          <w:szCs w:val="28"/>
        </w:rPr>
        <w:t>постоянного</w:t>
      </w:r>
      <w:proofErr w:type="gramEnd"/>
      <w:r w:rsidRPr="001459A1">
        <w:rPr>
          <w:rFonts w:ascii="Times New Roman" w:hAnsi="Times New Roman" w:cs="Times New Roman"/>
          <w:sz w:val="28"/>
          <w:szCs w:val="28"/>
        </w:rPr>
        <w:t xml:space="preserve"> проживания;</w:t>
      </w:r>
    </w:p>
    <w:p w:rsidR="00EE377D" w:rsidRPr="00343D84" w:rsidRDefault="00EE377D" w:rsidP="005947BC">
      <w:pPr>
        <w:ind w:firstLine="547"/>
        <w:jc w:val="both"/>
        <w:rPr>
          <w:rFonts w:ascii="Times New Roman" w:hAnsi="Times New Roman" w:cs="Times New Roman"/>
          <w:sz w:val="28"/>
          <w:szCs w:val="28"/>
        </w:rPr>
      </w:pPr>
      <w:r w:rsidRPr="00343D84">
        <w:rPr>
          <w:rFonts w:ascii="Times New Roman" w:hAnsi="Times New Roman" w:cs="Times New Roman"/>
          <w:sz w:val="28"/>
          <w:szCs w:val="28"/>
        </w:rPr>
        <w:lastRenderedPageBreak/>
        <w:t xml:space="preserve">составление комиссией заключения в порядке, </w:t>
      </w:r>
      <w:proofErr w:type="gramStart"/>
      <w:r w:rsidRPr="00343D84">
        <w:rPr>
          <w:rFonts w:ascii="Times New Roman" w:hAnsi="Times New Roman" w:cs="Times New Roman"/>
          <w:sz w:val="28"/>
          <w:szCs w:val="28"/>
        </w:rPr>
        <w:t>предусмотренном</w:t>
      </w:r>
      <w:proofErr w:type="gramEnd"/>
      <w:r w:rsidRPr="00343D84">
        <w:rPr>
          <w:rFonts w:ascii="Times New Roman" w:hAnsi="Times New Roman" w:cs="Times New Roman"/>
          <w:sz w:val="28"/>
          <w:szCs w:val="28"/>
        </w:rPr>
        <w:t xml:space="preserve"> </w:t>
      </w:r>
      <w:hyperlink r:id="rId18" w:history="1">
        <w:r w:rsidRPr="00343D84">
          <w:rPr>
            <w:rFonts w:ascii="Times New Roman" w:hAnsi="Times New Roman" w:cs="Times New Roman"/>
            <w:sz w:val="28"/>
            <w:szCs w:val="28"/>
          </w:rPr>
          <w:t>пунктом 4</w:t>
        </w:r>
      </w:hyperlink>
      <w:r w:rsidR="008548E0" w:rsidRPr="00343D84">
        <w:rPr>
          <w:rFonts w:ascii="Times New Roman" w:hAnsi="Times New Roman" w:cs="Times New Roman"/>
          <w:sz w:val="28"/>
          <w:szCs w:val="28"/>
        </w:rPr>
        <w:t xml:space="preserve">.9. </w:t>
      </w:r>
      <w:r w:rsidRPr="00343D84">
        <w:rPr>
          <w:rFonts w:ascii="Times New Roman" w:hAnsi="Times New Roman" w:cs="Times New Roman"/>
          <w:sz w:val="28"/>
          <w:szCs w:val="28"/>
        </w:rPr>
        <w:t xml:space="preserve"> по форме согласно </w:t>
      </w:r>
      <w:r w:rsidR="00343D84">
        <w:rPr>
          <w:rFonts w:ascii="Times New Roman" w:hAnsi="Times New Roman" w:cs="Times New Roman"/>
          <w:sz w:val="28"/>
          <w:szCs w:val="28"/>
        </w:rPr>
        <w:t>П</w:t>
      </w:r>
      <w:r w:rsidRPr="00343D84">
        <w:rPr>
          <w:rFonts w:ascii="Times New Roman" w:hAnsi="Times New Roman" w:cs="Times New Roman"/>
          <w:sz w:val="28"/>
          <w:szCs w:val="28"/>
        </w:rPr>
        <w:t xml:space="preserve">риложению N </w:t>
      </w:r>
      <w:r w:rsidR="00CB11E3">
        <w:rPr>
          <w:rFonts w:ascii="Times New Roman" w:hAnsi="Times New Roman" w:cs="Times New Roman"/>
          <w:sz w:val="28"/>
          <w:szCs w:val="28"/>
        </w:rPr>
        <w:t>2</w:t>
      </w:r>
      <w:r w:rsidR="00EE5946">
        <w:rPr>
          <w:rFonts w:ascii="Times New Roman" w:hAnsi="Times New Roman" w:cs="Times New Roman"/>
          <w:sz w:val="28"/>
          <w:szCs w:val="28"/>
        </w:rPr>
        <w:t xml:space="preserve">.2 </w:t>
      </w:r>
      <w:r w:rsidRPr="00343D84">
        <w:rPr>
          <w:rFonts w:ascii="Times New Roman" w:hAnsi="Times New Roman" w:cs="Times New Roman"/>
          <w:sz w:val="28"/>
          <w:szCs w:val="28"/>
        </w:rPr>
        <w:t>(далее - заключение);</w:t>
      </w:r>
    </w:p>
    <w:p w:rsidR="00EE377D" w:rsidRPr="001459A1" w:rsidRDefault="00EE377D" w:rsidP="005947BC">
      <w:pPr>
        <w:ind w:firstLine="547"/>
        <w:jc w:val="both"/>
        <w:rPr>
          <w:rFonts w:ascii="Times New Roman" w:hAnsi="Times New Roman" w:cs="Times New Roman"/>
          <w:sz w:val="28"/>
          <w:szCs w:val="28"/>
        </w:rPr>
      </w:pPr>
      <w:r w:rsidRPr="001459A1">
        <w:rPr>
          <w:rFonts w:ascii="Times New Roman" w:hAnsi="Times New Roman" w:cs="Times New Roman"/>
          <w:sz w:val="28"/>
          <w:szCs w:val="28"/>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1459A1">
        <w:rPr>
          <w:rFonts w:ascii="Times New Roman" w:hAnsi="Times New Roman" w:cs="Times New Roman"/>
          <w:sz w:val="28"/>
          <w:szCs w:val="28"/>
        </w:rPr>
        <w:t>и</w:t>
      </w:r>
      <w:proofErr w:type="gramEnd"/>
      <w:r w:rsidRPr="001459A1">
        <w:rPr>
          <w:rFonts w:ascii="Times New Roman" w:hAnsi="Times New Roman" w:cs="Times New Roman"/>
          <w:sz w:val="28"/>
          <w:szCs w:val="28"/>
        </w:rPr>
        <w:t xml:space="preserve"> специализированной организации, проводящей обследование;</w:t>
      </w:r>
    </w:p>
    <w:p w:rsidR="00EE377D" w:rsidRPr="001459A1" w:rsidRDefault="00EE377D" w:rsidP="005947BC">
      <w:pPr>
        <w:ind w:firstLine="547"/>
        <w:jc w:val="both"/>
        <w:rPr>
          <w:rFonts w:ascii="Times New Roman" w:hAnsi="Times New Roman" w:cs="Times New Roman"/>
          <w:sz w:val="28"/>
          <w:szCs w:val="28"/>
        </w:rPr>
      </w:pPr>
      <w:r w:rsidRPr="001459A1">
        <w:rPr>
          <w:rFonts w:ascii="Times New Roman" w:hAnsi="Times New Roman" w:cs="Times New Roman"/>
          <w:sz w:val="28"/>
          <w:szCs w:val="28"/>
        </w:rPr>
        <w:t>принятие решения по итогам работы комиссии;</w:t>
      </w:r>
    </w:p>
    <w:p w:rsidR="007247B1" w:rsidRDefault="00EE377D" w:rsidP="005947BC">
      <w:pPr>
        <w:ind w:firstLine="547"/>
        <w:jc w:val="both"/>
        <w:rPr>
          <w:rFonts w:ascii="Times New Roman" w:hAnsi="Times New Roman" w:cs="Times New Roman"/>
          <w:sz w:val="28"/>
          <w:szCs w:val="28"/>
        </w:rPr>
      </w:pPr>
      <w:r w:rsidRPr="001459A1">
        <w:rPr>
          <w:rFonts w:ascii="Times New Roman" w:hAnsi="Times New Roman" w:cs="Times New Roman"/>
          <w:sz w:val="28"/>
          <w:szCs w:val="28"/>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EE377D" w:rsidRPr="007247B1" w:rsidRDefault="007247B1" w:rsidP="005947BC">
      <w:pPr>
        <w:ind w:firstLine="547"/>
        <w:jc w:val="both"/>
        <w:rPr>
          <w:rFonts w:ascii="Times New Roman" w:hAnsi="Times New Roman" w:cs="Times New Roman"/>
          <w:sz w:val="28"/>
          <w:szCs w:val="28"/>
        </w:rPr>
      </w:pPr>
      <w:r w:rsidRPr="007247B1">
        <w:rPr>
          <w:rFonts w:ascii="Times New Roman" w:hAnsi="Times New Roman" w:cs="Times New Roman"/>
          <w:b/>
          <w:sz w:val="28"/>
          <w:szCs w:val="28"/>
        </w:rPr>
        <w:t>4.4.</w:t>
      </w:r>
      <w:r>
        <w:rPr>
          <w:rFonts w:ascii="Times New Roman" w:hAnsi="Times New Roman" w:cs="Times New Roman"/>
          <w:sz w:val="28"/>
          <w:szCs w:val="28"/>
        </w:rPr>
        <w:t xml:space="preserve"> </w:t>
      </w:r>
      <w:r w:rsidR="00EE377D" w:rsidRPr="001459A1">
        <w:rPr>
          <w:rFonts w:ascii="Times New Roman" w:hAnsi="Times New Roman" w:cs="Times New Roman"/>
          <w:b/>
          <w:sz w:val="28"/>
          <w:szCs w:val="28"/>
        </w:rPr>
        <w:t xml:space="preserve">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00EE377D" w:rsidRPr="001459A1">
        <w:rPr>
          <w:rFonts w:ascii="Times New Roman" w:hAnsi="Times New Roman" w:cs="Times New Roman"/>
          <w:b/>
          <w:sz w:val="28"/>
          <w:szCs w:val="28"/>
        </w:rPr>
        <w:t>помещения</w:t>
      </w:r>
      <w:proofErr w:type="gramEnd"/>
      <w:r w:rsidR="00EE377D" w:rsidRPr="001459A1">
        <w:rPr>
          <w:rFonts w:ascii="Times New Roman" w:hAnsi="Times New Roman" w:cs="Times New Roman"/>
          <w:b/>
          <w:sz w:val="28"/>
          <w:szCs w:val="28"/>
        </w:rPr>
        <w:t xml:space="preserve"> следующие документы:</w:t>
      </w:r>
    </w:p>
    <w:p w:rsidR="00EE377D" w:rsidRPr="001459A1" w:rsidRDefault="00EE377D" w:rsidP="005947BC">
      <w:pPr>
        <w:ind w:firstLine="547"/>
        <w:jc w:val="both"/>
        <w:rPr>
          <w:rFonts w:ascii="Times New Roman" w:hAnsi="Times New Roman" w:cs="Times New Roman"/>
          <w:sz w:val="28"/>
          <w:szCs w:val="28"/>
        </w:rPr>
      </w:pPr>
      <w:r w:rsidRPr="001459A1">
        <w:rPr>
          <w:rFonts w:ascii="Times New Roman" w:hAnsi="Times New Roman" w:cs="Times New Roman"/>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EE377D" w:rsidRPr="001459A1" w:rsidRDefault="00EE377D" w:rsidP="005947BC">
      <w:pPr>
        <w:ind w:firstLine="547"/>
        <w:jc w:val="both"/>
        <w:rPr>
          <w:rFonts w:ascii="Times New Roman" w:hAnsi="Times New Roman" w:cs="Times New Roman"/>
          <w:sz w:val="28"/>
          <w:szCs w:val="28"/>
        </w:rPr>
      </w:pPr>
      <w:r w:rsidRPr="001459A1">
        <w:rPr>
          <w:rFonts w:ascii="Times New Roman" w:hAnsi="Times New Roman" w:cs="Times New Roman"/>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EE377D" w:rsidRPr="001459A1" w:rsidRDefault="00EE377D" w:rsidP="005947BC">
      <w:pPr>
        <w:ind w:firstLine="547"/>
        <w:jc w:val="both"/>
        <w:rPr>
          <w:rFonts w:ascii="Times New Roman" w:hAnsi="Times New Roman" w:cs="Times New Roman"/>
          <w:sz w:val="28"/>
          <w:szCs w:val="28"/>
        </w:rPr>
      </w:pPr>
      <w:r w:rsidRPr="001459A1">
        <w:rPr>
          <w:rFonts w:ascii="Times New Roman" w:hAnsi="Times New Roman" w:cs="Times New Roman"/>
          <w:sz w:val="28"/>
          <w:szCs w:val="28"/>
        </w:rPr>
        <w:t>в) в отношении нежилого помещения для признания его в дальнейшем жилым помещением - проект реконструкции нежилого помещения;</w:t>
      </w:r>
    </w:p>
    <w:p w:rsidR="00EE377D" w:rsidRPr="001459A1" w:rsidRDefault="00EE377D" w:rsidP="005947BC">
      <w:pPr>
        <w:ind w:firstLine="547"/>
        <w:jc w:val="both"/>
        <w:rPr>
          <w:rFonts w:ascii="Times New Roman" w:hAnsi="Times New Roman" w:cs="Times New Roman"/>
          <w:sz w:val="28"/>
          <w:szCs w:val="28"/>
        </w:rPr>
      </w:pPr>
      <w:r w:rsidRPr="001459A1">
        <w:rPr>
          <w:rFonts w:ascii="Times New Roman" w:hAnsi="Times New Roman" w:cs="Times New Roman"/>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E377D" w:rsidRPr="001459A1" w:rsidRDefault="00EE377D" w:rsidP="005947BC">
      <w:pPr>
        <w:ind w:firstLine="547"/>
        <w:jc w:val="both"/>
        <w:rPr>
          <w:rFonts w:ascii="Times New Roman" w:hAnsi="Times New Roman" w:cs="Times New Roman"/>
          <w:sz w:val="28"/>
          <w:szCs w:val="28"/>
        </w:rPr>
      </w:pPr>
      <w:proofErr w:type="spellStart"/>
      <w:r w:rsidRPr="001459A1">
        <w:rPr>
          <w:rFonts w:ascii="Times New Roman" w:hAnsi="Times New Roman" w:cs="Times New Roman"/>
          <w:sz w:val="28"/>
          <w:szCs w:val="28"/>
        </w:rPr>
        <w:t>д</w:t>
      </w:r>
      <w:proofErr w:type="spellEnd"/>
      <w:r w:rsidRPr="001459A1">
        <w:rPr>
          <w:rFonts w:ascii="Times New Roman" w:hAnsi="Times New Roman" w:cs="Times New Roman"/>
          <w:sz w:val="28"/>
          <w:szCs w:val="28"/>
        </w:rPr>
        <w:t>)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w:t>
      </w:r>
      <w:r w:rsidR="008039A5">
        <w:rPr>
          <w:rFonts w:ascii="Times New Roman" w:hAnsi="Times New Roman" w:cs="Times New Roman"/>
          <w:sz w:val="28"/>
          <w:szCs w:val="28"/>
        </w:rPr>
        <w:t xml:space="preserve"> </w:t>
      </w:r>
      <w:r w:rsidRPr="001459A1">
        <w:rPr>
          <w:rFonts w:ascii="Times New Roman" w:hAnsi="Times New Roman" w:cs="Times New Roman"/>
          <w:sz w:val="28"/>
          <w:szCs w:val="28"/>
        </w:rPr>
        <w:t>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EE377D" w:rsidRPr="001459A1" w:rsidRDefault="00EE377D" w:rsidP="005947BC">
      <w:pPr>
        <w:ind w:firstLine="547"/>
        <w:jc w:val="both"/>
        <w:rPr>
          <w:rFonts w:ascii="Times New Roman" w:hAnsi="Times New Roman" w:cs="Times New Roman"/>
          <w:sz w:val="28"/>
          <w:szCs w:val="28"/>
        </w:rPr>
      </w:pPr>
      <w:r w:rsidRPr="001459A1">
        <w:rPr>
          <w:rFonts w:ascii="Times New Roman" w:hAnsi="Times New Roman" w:cs="Times New Roman"/>
          <w:sz w:val="28"/>
          <w:szCs w:val="28"/>
        </w:rPr>
        <w:lastRenderedPageBreak/>
        <w:t>е) заявления, письма, жалобы граждан на неудовлетворительные условия проживания - по усмотрению заявителя.</w:t>
      </w:r>
    </w:p>
    <w:p w:rsidR="00EE377D" w:rsidRPr="001459A1" w:rsidRDefault="00EE377D" w:rsidP="005947BC">
      <w:pPr>
        <w:ind w:firstLine="547"/>
        <w:jc w:val="both"/>
        <w:rPr>
          <w:rFonts w:ascii="Times New Roman" w:hAnsi="Times New Roman" w:cs="Times New Roman"/>
          <w:sz w:val="28"/>
          <w:szCs w:val="28"/>
        </w:rPr>
      </w:pPr>
      <w:proofErr w:type="gramStart"/>
      <w:r w:rsidRPr="001459A1">
        <w:rPr>
          <w:rFonts w:ascii="Times New Roman" w:hAnsi="Times New Roman" w:cs="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EE377D" w:rsidRPr="001459A1" w:rsidRDefault="00EE377D" w:rsidP="005947BC">
      <w:pPr>
        <w:ind w:firstLine="547"/>
        <w:jc w:val="both"/>
        <w:rPr>
          <w:rFonts w:ascii="Times New Roman" w:hAnsi="Times New Roman" w:cs="Times New Roman"/>
          <w:sz w:val="28"/>
          <w:szCs w:val="28"/>
        </w:rPr>
      </w:pPr>
      <w:proofErr w:type="gramStart"/>
      <w:r w:rsidRPr="001459A1">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EE377D" w:rsidRPr="00113384" w:rsidRDefault="00EE377D" w:rsidP="005947BC">
      <w:pPr>
        <w:ind w:firstLine="547"/>
        <w:jc w:val="both"/>
        <w:rPr>
          <w:rFonts w:ascii="Times New Roman" w:hAnsi="Times New Roman" w:cs="Times New Roman"/>
          <w:sz w:val="28"/>
          <w:szCs w:val="28"/>
        </w:rPr>
      </w:pPr>
      <w:r w:rsidRPr="00113384">
        <w:rPr>
          <w:rFonts w:ascii="Times New Roman" w:hAnsi="Times New Roman" w:cs="Times New Roman"/>
          <w:sz w:val="28"/>
          <w:szCs w:val="28"/>
        </w:rPr>
        <w:t xml:space="preserve">Заявитель вправе представить в комиссию указанные в </w:t>
      </w:r>
      <w:hyperlink r:id="rId19" w:history="1">
        <w:r w:rsidRPr="00113384">
          <w:rPr>
            <w:rFonts w:ascii="Times New Roman" w:hAnsi="Times New Roman" w:cs="Times New Roman"/>
            <w:sz w:val="28"/>
            <w:szCs w:val="28"/>
          </w:rPr>
          <w:t xml:space="preserve">пункте </w:t>
        </w:r>
        <w:r w:rsidR="00113384" w:rsidRPr="00113384">
          <w:rPr>
            <w:rFonts w:ascii="Times New Roman" w:hAnsi="Times New Roman" w:cs="Times New Roman"/>
            <w:sz w:val="28"/>
            <w:szCs w:val="28"/>
          </w:rPr>
          <w:t>4.6.</w:t>
        </w:r>
      </w:hyperlink>
      <w:r w:rsidRPr="00113384">
        <w:rPr>
          <w:rFonts w:ascii="Times New Roman" w:hAnsi="Times New Roman" w:cs="Times New Roman"/>
          <w:sz w:val="28"/>
          <w:szCs w:val="28"/>
        </w:rPr>
        <w:t xml:space="preserve"> документы и информацию по своей инициативе.</w:t>
      </w:r>
    </w:p>
    <w:p w:rsidR="00EE377D" w:rsidRPr="00AB1E5D" w:rsidRDefault="00AB1E5D" w:rsidP="005947BC">
      <w:pPr>
        <w:ind w:firstLine="547"/>
        <w:jc w:val="both"/>
        <w:rPr>
          <w:rFonts w:ascii="Times New Roman" w:hAnsi="Times New Roman" w:cs="Times New Roman"/>
          <w:color w:val="FF0000"/>
          <w:sz w:val="28"/>
          <w:szCs w:val="28"/>
        </w:rPr>
      </w:pPr>
      <w:r>
        <w:rPr>
          <w:rFonts w:ascii="Times New Roman" w:hAnsi="Times New Roman" w:cs="Times New Roman"/>
          <w:sz w:val="28"/>
          <w:szCs w:val="28"/>
        </w:rPr>
        <w:t>4.5.</w:t>
      </w:r>
      <w:r w:rsidR="00EE377D" w:rsidRPr="001459A1">
        <w:rPr>
          <w:rFonts w:ascii="Times New Roman" w:hAnsi="Times New Roman" w:cs="Times New Roman"/>
          <w:sz w:val="28"/>
          <w:szCs w:val="28"/>
        </w:rPr>
        <w:t xml:space="preserve">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00EE377D" w:rsidRPr="001459A1">
        <w:rPr>
          <w:rFonts w:ascii="Times New Roman" w:hAnsi="Times New Roman" w:cs="Times New Roman"/>
          <w:sz w:val="28"/>
          <w:szCs w:val="28"/>
        </w:rPr>
        <w:t>рассмотрения</w:t>
      </w:r>
      <w:proofErr w:type="gramEnd"/>
      <w:r w:rsidR="00EE377D" w:rsidRPr="001459A1">
        <w:rPr>
          <w:rFonts w:ascii="Times New Roman" w:hAnsi="Times New Roman" w:cs="Times New Roman"/>
          <w:sz w:val="28"/>
          <w:szCs w:val="28"/>
        </w:rPr>
        <w:t xml:space="preserve"> которого комиссия предлагает собственнику помещения представить документы, </w:t>
      </w:r>
      <w:r w:rsidR="00EE377D" w:rsidRPr="00EA53BE">
        <w:rPr>
          <w:rFonts w:ascii="Times New Roman" w:hAnsi="Times New Roman" w:cs="Times New Roman"/>
          <w:sz w:val="28"/>
          <w:szCs w:val="28"/>
        </w:rPr>
        <w:t xml:space="preserve">указанные в </w:t>
      </w:r>
      <w:r w:rsidR="00113384" w:rsidRPr="00EA53BE">
        <w:rPr>
          <w:rFonts w:ascii="Times New Roman" w:hAnsi="Times New Roman" w:cs="Times New Roman"/>
          <w:sz w:val="28"/>
          <w:szCs w:val="28"/>
        </w:rPr>
        <w:t xml:space="preserve">пункте 4.3. </w:t>
      </w:r>
      <w:r w:rsidR="00EE377D" w:rsidRPr="00EA53BE">
        <w:rPr>
          <w:rFonts w:ascii="Times New Roman" w:hAnsi="Times New Roman" w:cs="Times New Roman"/>
          <w:sz w:val="28"/>
          <w:szCs w:val="28"/>
        </w:rPr>
        <w:t>настоящего Положения.</w:t>
      </w:r>
    </w:p>
    <w:p w:rsidR="00EE377D" w:rsidRPr="001459A1" w:rsidRDefault="00113384" w:rsidP="005947BC">
      <w:pPr>
        <w:ind w:firstLine="547"/>
        <w:jc w:val="both"/>
        <w:rPr>
          <w:rFonts w:ascii="Times New Roman" w:hAnsi="Times New Roman" w:cs="Times New Roman"/>
          <w:sz w:val="28"/>
          <w:szCs w:val="28"/>
        </w:rPr>
      </w:pPr>
      <w:r>
        <w:rPr>
          <w:rFonts w:ascii="Times New Roman" w:hAnsi="Times New Roman" w:cs="Times New Roman"/>
          <w:sz w:val="28"/>
          <w:szCs w:val="28"/>
        </w:rPr>
        <w:t>4.6</w:t>
      </w:r>
      <w:r w:rsidR="00EE377D" w:rsidRPr="001459A1">
        <w:rPr>
          <w:rFonts w:ascii="Times New Roman" w:hAnsi="Times New Roman" w:cs="Times New Roman"/>
          <w:sz w:val="28"/>
          <w:szCs w:val="28"/>
        </w:rPr>
        <w:t xml:space="preserve">.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00EE377D" w:rsidRPr="001459A1">
        <w:rPr>
          <w:rFonts w:ascii="Times New Roman" w:hAnsi="Times New Roman" w:cs="Times New Roman"/>
          <w:sz w:val="28"/>
          <w:szCs w:val="28"/>
        </w:rPr>
        <w:t>получает</w:t>
      </w:r>
      <w:proofErr w:type="gramEnd"/>
      <w:r w:rsidR="00EE377D" w:rsidRPr="001459A1">
        <w:rPr>
          <w:rFonts w:ascii="Times New Roman" w:hAnsi="Times New Roman" w:cs="Times New Roman"/>
          <w:sz w:val="28"/>
          <w:szCs w:val="28"/>
        </w:rPr>
        <w:t xml:space="preserve"> в том числе в электронной форме:</w:t>
      </w:r>
    </w:p>
    <w:p w:rsidR="00EE377D" w:rsidRPr="001459A1" w:rsidRDefault="00EE377D" w:rsidP="005947BC">
      <w:pPr>
        <w:ind w:firstLine="547"/>
        <w:jc w:val="both"/>
        <w:rPr>
          <w:rFonts w:ascii="Times New Roman" w:hAnsi="Times New Roman" w:cs="Times New Roman"/>
          <w:sz w:val="28"/>
          <w:szCs w:val="28"/>
        </w:rPr>
      </w:pPr>
      <w:r w:rsidRPr="001459A1">
        <w:rPr>
          <w:rFonts w:ascii="Times New Roman" w:hAnsi="Times New Roman" w:cs="Times New Roman"/>
          <w:sz w:val="28"/>
          <w:szCs w:val="28"/>
        </w:rPr>
        <w:t>а) сведения из Единого государственного реестра прав на недвижимое имущество и сделок с ним о правах на жилое помещение;</w:t>
      </w:r>
    </w:p>
    <w:p w:rsidR="00EE377D" w:rsidRPr="001459A1" w:rsidRDefault="00EE377D" w:rsidP="005947BC">
      <w:pPr>
        <w:ind w:firstLine="547"/>
        <w:jc w:val="both"/>
        <w:rPr>
          <w:rFonts w:ascii="Times New Roman" w:hAnsi="Times New Roman" w:cs="Times New Roman"/>
          <w:sz w:val="28"/>
          <w:szCs w:val="28"/>
        </w:rPr>
      </w:pPr>
      <w:r w:rsidRPr="001459A1">
        <w:rPr>
          <w:rFonts w:ascii="Times New Roman" w:hAnsi="Times New Roman" w:cs="Times New Roman"/>
          <w:sz w:val="28"/>
          <w:szCs w:val="28"/>
        </w:rPr>
        <w:t>б) технический паспорт жилого помещения, а для нежилых помещений - технический план;</w:t>
      </w:r>
    </w:p>
    <w:p w:rsidR="00EE377D" w:rsidRPr="001459A1" w:rsidRDefault="00344445" w:rsidP="005947BC">
      <w:pPr>
        <w:ind w:firstLine="547"/>
        <w:jc w:val="both"/>
        <w:rPr>
          <w:rFonts w:ascii="Times New Roman" w:hAnsi="Times New Roman" w:cs="Times New Roman"/>
          <w:color w:val="0000FF"/>
          <w:sz w:val="28"/>
          <w:szCs w:val="28"/>
          <w:u w:val="single"/>
        </w:rPr>
      </w:pPr>
      <w:r w:rsidRPr="001459A1">
        <w:rPr>
          <w:rFonts w:ascii="Times New Roman" w:hAnsi="Times New Roman" w:cs="Times New Roman"/>
          <w:sz w:val="28"/>
          <w:szCs w:val="28"/>
        </w:rPr>
        <w:fldChar w:fldCharType="begin"/>
      </w:r>
      <w:r w:rsidR="00EE377D" w:rsidRPr="001459A1">
        <w:rPr>
          <w:rFonts w:ascii="Times New Roman" w:hAnsi="Times New Roman" w:cs="Times New Roman"/>
          <w:sz w:val="28"/>
          <w:szCs w:val="28"/>
        </w:rPr>
        <w:instrText xml:space="preserve"> HYPERLINK "http://www.consultant.ru/cons/cgi/online.cgi?req=query&amp;REFDOC=202898&amp;REFBASE=LAW&amp;REFPAGE=0&amp;REFTYPE=CDLT_MAIN_BACKREFS&amp;ts=1528148153186511711&amp;lst=0&amp;REFDST=18" </w:instrText>
      </w:r>
      <w:r w:rsidRPr="001459A1">
        <w:rPr>
          <w:rFonts w:ascii="Times New Roman" w:hAnsi="Times New Roman" w:cs="Times New Roman"/>
          <w:sz w:val="28"/>
          <w:szCs w:val="28"/>
        </w:rPr>
        <w:fldChar w:fldCharType="separate"/>
      </w:r>
    </w:p>
    <w:p w:rsidR="00EE377D" w:rsidRPr="001459A1" w:rsidRDefault="00344445" w:rsidP="005947BC">
      <w:pPr>
        <w:ind w:firstLine="547"/>
        <w:jc w:val="both"/>
        <w:rPr>
          <w:rFonts w:ascii="Times New Roman" w:hAnsi="Times New Roman" w:cs="Times New Roman"/>
          <w:sz w:val="28"/>
          <w:szCs w:val="28"/>
        </w:rPr>
      </w:pPr>
      <w:r w:rsidRPr="001459A1">
        <w:rPr>
          <w:rFonts w:ascii="Times New Roman" w:hAnsi="Times New Roman" w:cs="Times New Roman"/>
          <w:sz w:val="28"/>
          <w:szCs w:val="28"/>
        </w:rPr>
        <w:fldChar w:fldCharType="end"/>
      </w:r>
      <w:r w:rsidR="00EE377D" w:rsidRPr="001459A1">
        <w:rPr>
          <w:rFonts w:ascii="Times New Roman" w:hAnsi="Times New Roman" w:cs="Times New Roman"/>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w:t>
      </w:r>
      <w:r w:rsidR="00EE377D" w:rsidRPr="008039A5">
        <w:rPr>
          <w:rFonts w:ascii="Times New Roman" w:hAnsi="Times New Roman" w:cs="Times New Roman"/>
          <w:sz w:val="28"/>
          <w:szCs w:val="28"/>
        </w:rPr>
        <w:t xml:space="preserve">с </w:t>
      </w:r>
      <w:r w:rsidR="00EE377D" w:rsidRPr="000D4295">
        <w:rPr>
          <w:rFonts w:ascii="Times New Roman" w:hAnsi="Times New Roman" w:cs="Times New Roman"/>
          <w:sz w:val="28"/>
          <w:szCs w:val="28"/>
        </w:rPr>
        <w:t>абзацем третьим пункта 4</w:t>
      </w:r>
      <w:r w:rsidR="008039A5" w:rsidRPr="000D4295">
        <w:rPr>
          <w:rFonts w:ascii="Times New Roman" w:hAnsi="Times New Roman" w:cs="Times New Roman"/>
          <w:sz w:val="28"/>
          <w:szCs w:val="28"/>
        </w:rPr>
        <w:t>.3.</w:t>
      </w:r>
      <w:r w:rsidR="00EE377D" w:rsidRPr="000D4295">
        <w:rPr>
          <w:rFonts w:ascii="Times New Roman" w:hAnsi="Times New Roman" w:cs="Times New Roman"/>
          <w:sz w:val="28"/>
          <w:szCs w:val="28"/>
        </w:rPr>
        <w:t xml:space="preserve"> </w:t>
      </w:r>
      <w:r w:rsidR="00EE377D" w:rsidRPr="001459A1">
        <w:rPr>
          <w:rFonts w:ascii="Times New Roman" w:hAnsi="Times New Roman" w:cs="Times New Roman"/>
          <w:sz w:val="28"/>
          <w:szCs w:val="28"/>
        </w:rPr>
        <w:t xml:space="preserve">настоящего Положения признано необходимым для </w:t>
      </w:r>
      <w:r w:rsidR="00EE377D" w:rsidRPr="001459A1">
        <w:rPr>
          <w:rFonts w:ascii="Times New Roman" w:hAnsi="Times New Roman" w:cs="Times New Roman"/>
          <w:sz w:val="28"/>
          <w:szCs w:val="28"/>
        </w:rPr>
        <w:lastRenderedPageBreak/>
        <w:t>принятия решения о признании жилого помещения соответствующим (не соответствующим) установленным в настоящем Положении требованиям.</w:t>
      </w:r>
    </w:p>
    <w:p w:rsidR="00EE377D" w:rsidRPr="00EA53BE" w:rsidRDefault="00EE377D" w:rsidP="005947BC">
      <w:pPr>
        <w:ind w:firstLine="547"/>
        <w:jc w:val="both"/>
        <w:rPr>
          <w:rFonts w:ascii="Times New Roman" w:hAnsi="Times New Roman" w:cs="Times New Roman"/>
          <w:color w:val="FF0000"/>
          <w:sz w:val="28"/>
          <w:szCs w:val="28"/>
          <w:u w:val="single"/>
        </w:rPr>
      </w:pPr>
      <w:r w:rsidRPr="001459A1">
        <w:rPr>
          <w:rFonts w:ascii="Times New Roman" w:hAnsi="Times New Roman" w:cs="Times New Roman"/>
          <w:sz w:val="28"/>
          <w:szCs w:val="28"/>
        </w:rPr>
        <w:t>Комиссия вправе запрашивать эти документы в органах государственного надзора (контроля)</w:t>
      </w:r>
      <w:r w:rsidR="000D4295">
        <w:rPr>
          <w:rFonts w:ascii="Times New Roman" w:hAnsi="Times New Roman" w:cs="Times New Roman"/>
          <w:sz w:val="28"/>
          <w:szCs w:val="28"/>
        </w:rPr>
        <w:t>.</w:t>
      </w:r>
    </w:p>
    <w:p w:rsidR="00EE377D" w:rsidRPr="001459A1" w:rsidRDefault="00EA53BE" w:rsidP="005947BC">
      <w:pPr>
        <w:ind w:firstLine="547"/>
        <w:jc w:val="both"/>
        <w:rPr>
          <w:rFonts w:ascii="Times New Roman" w:hAnsi="Times New Roman" w:cs="Times New Roman"/>
          <w:sz w:val="28"/>
          <w:szCs w:val="28"/>
        </w:rPr>
      </w:pPr>
      <w:r>
        <w:rPr>
          <w:rFonts w:ascii="Times New Roman" w:hAnsi="Times New Roman" w:cs="Times New Roman"/>
          <w:sz w:val="28"/>
          <w:szCs w:val="28"/>
        </w:rPr>
        <w:t>4.7.</w:t>
      </w:r>
      <w:r w:rsidR="00EE377D" w:rsidRPr="001459A1">
        <w:rPr>
          <w:rFonts w:ascii="Times New Roman" w:hAnsi="Times New Roman" w:cs="Times New Roman"/>
          <w:sz w:val="28"/>
          <w:szCs w:val="28"/>
        </w:rPr>
        <w:t xml:space="preserve">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00EE377D" w:rsidRPr="001459A1">
        <w:rPr>
          <w:rFonts w:ascii="Times New Roman" w:hAnsi="Times New Roman" w:cs="Times New Roman"/>
          <w:sz w:val="28"/>
          <w:szCs w:val="28"/>
        </w:rPr>
        <w:t>позднее</w:t>
      </w:r>
      <w:proofErr w:type="gramEnd"/>
      <w:r w:rsidR="00EE377D" w:rsidRPr="001459A1">
        <w:rPr>
          <w:rFonts w:ascii="Times New Roman" w:hAnsi="Times New Roman" w:cs="Times New Roman"/>
          <w:sz w:val="28"/>
          <w:szCs w:val="28"/>
        </w:rPr>
        <w:t xml:space="preserve">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00EE377D" w:rsidRPr="001459A1">
        <w:rPr>
          <w:rFonts w:ascii="Times New Roman" w:hAnsi="Times New Roman" w:cs="Times New Roman"/>
          <w:sz w:val="28"/>
          <w:szCs w:val="28"/>
        </w:rPr>
        <w:t>разместить</w:t>
      </w:r>
      <w:proofErr w:type="gramEnd"/>
      <w:r w:rsidR="00EE377D" w:rsidRPr="001459A1">
        <w:rPr>
          <w:rFonts w:ascii="Times New Roman" w:hAnsi="Times New Roman" w:cs="Times New Roman"/>
          <w:sz w:val="28"/>
          <w:szCs w:val="28"/>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EE377D" w:rsidRPr="001459A1" w:rsidRDefault="00EE377D" w:rsidP="005947BC">
      <w:pPr>
        <w:ind w:firstLine="547"/>
        <w:jc w:val="both"/>
        <w:rPr>
          <w:rFonts w:ascii="Times New Roman" w:hAnsi="Times New Roman" w:cs="Times New Roman"/>
          <w:sz w:val="28"/>
          <w:szCs w:val="28"/>
        </w:rPr>
      </w:pPr>
      <w:proofErr w:type="gramStart"/>
      <w:r w:rsidRPr="001459A1">
        <w:rPr>
          <w:rFonts w:ascii="Times New Roman" w:hAnsi="Times New Roman" w:cs="Times New Roman"/>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EE377D" w:rsidRPr="001459A1" w:rsidRDefault="00EE377D" w:rsidP="005947BC">
      <w:pPr>
        <w:ind w:firstLine="547"/>
        <w:jc w:val="both"/>
        <w:rPr>
          <w:rFonts w:ascii="Times New Roman" w:hAnsi="Times New Roman" w:cs="Times New Roman"/>
          <w:sz w:val="28"/>
          <w:szCs w:val="28"/>
        </w:rPr>
      </w:pPr>
      <w:r w:rsidRPr="001459A1">
        <w:rPr>
          <w:rFonts w:ascii="Times New Roman" w:hAnsi="Times New Roman" w:cs="Times New Roman"/>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EE377D" w:rsidRPr="001459A1" w:rsidRDefault="00EA53BE" w:rsidP="005947BC">
      <w:pPr>
        <w:ind w:firstLine="547"/>
        <w:jc w:val="both"/>
        <w:rPr>
          <w:rFonts w:ascii="Times New Roman" w:hAnsi="Times New Roman" w:cs="Times New Roman"/>
          <w:sz w:val="28"/>
          <w:szCs w:val="28"/>
        </w:rPr>
      </w:pPr>
      <w:r>
        <w:rPr>
          <w:rFonts w:ascii="Times New Roman" w:hAnsi="Times New Roman" w:cs="Times New Roman"/>
          <w:sz w:val="28"/>
          <w:szCs w:val="28"/>
        </w:rPr>
        <w:t xml:space="preserve">4.8. </w:t>
      </w:r>
      <w:r w:rsidR="00EE377D" w:rsidRPr="001459A1">
        <w:rPr>
          <w:rFonts w:ascii="Times New Roman" w:hAnsi="Times New Roman" w:cs="Times New Roman"/>
          <w:sz w:val="28"/>
          <w:szCs w:val="28"/>
        </w:rPr>
        <w:t xml:space="preserve">Комиссия рассматривает поступившее заявление или заключение органа государственного надзора (контроля) в течение 30 дней </w:t>
      </w:r>
      <w:proofErr w:type="gramStart"/>
      <w:r w:rsidR="00EE377D" w:rsidRPr="001459A1">
        <w:rPr>
          <w:rFonts w:ascii="Times New Roman" w:hAnsi="Times New Roman" w:cs="Times New Roman"/>
          <w:sz w:val="28"/>
          <w:szCs w:val="28"/>
        </w:rPr>
        <w:t>с даты регистрации</w:t>
      </w:r>
      <w:proofErr w:type="gramEnd"/>
      <w:r w:rsidR="00EE377D" w:rsidRPr="001459A1">
        <w:rPr>
          <w:rFonts w:ascii="Times New Roman" w:hAnsi="Times New Roman" w:cs="Times New Roman"/>
          <w:sz w:val="28"/>
          <w:szCs w:val="28"/>
        </w:rPr>
        <w:t xml:space="preserve"> и принимает решение (в виде заключения), указанное в </w:t>
      </w:r>
      <w:r w:rsidR="00EE377D" w:rsidRPr="00242BC7">
        <w:rPr>
          <w:rFonts w:ascii="Times New Roman" w:hAnsi="Times New Roman" w:cs="Times New Roman"/>
          <w:sz w:val="28"/>
          <w:szCs w:val="28"/>
        </w:rPr>
        <w:t>пункте 4</w:t>
      </w:r>
      <w:r w:rsidR="00242BC7" w:rsidRPr="00242BC7">
        <w:rPr>
          <w:rFonts w:ascii="Times New Roman" w:hAnsi="Times New Roman" w:cs="Times New Roman"/>
          <w:sz w:val="28"/>
          <w:szCs w:val="28"/>
        </w:rPr>
        <w:t xml:space="preserve">.9. </w:t>
      </w:r>
      <w:r w:rsidR="00EE377D" w:rsidRPr="00242BC7">
        <w:rPr>
          <w:rFonts w:ascii="Times New Roman" w:hAnsi="Times New Roman" w:cs="Times New Roman"/>
          <w:sz w:val="28"/>
          <w:szCs w:val="28"/>
        </w:rPr>
        <w:t>настоящего Положения,</w:t>
      </w:r>
      <w:r w:rsidR="00EE377D" w:rsidRPr="00C03B23">
        <w:rPr>
          <w:rFonts w:ascii="Times New Roman" w:hAnsi="Times New Roman" w:cs="Times New Roman"/>
          <w:color w:val="FF0000"/>
          <w:sz w:val="28"/>
          <w:szCs w:val="28"/>
        </w:rPr>
        <w:t xml:space="preserve"> </w:t>
      </w:r>
      <w:r w:rsidR="00EE377D" w:rsidRPr="001459A1">
        <w:rPr>
          <w:rFonts w:ascii="Times New Roman" w:hAnsi="Times New Roman" w:cs="Times New Roman"/>
          <w:sz w:val="28"/>
          <w:szCs w:val="28"/>
        </w:rPr>
        <w:t>либо решение о проведении дополнительного обследования оцениваемого помещения.</w:t>
      </w:r>
    </w:p>
    <w:p w:rsidR="00EE377D" w:rsidRPr="001459A1" w:rsidRDefault="00344445" w:rsidP="005947BC">
      <w:pPr>
        <w:ind w:firstLine="547"/>
        <w:jc w:val="both"/>
        <w:rPr>
          <w:rFonts w:ascii="Times New Roman" w:hAnsi="Times New Roman" w:cs="Times New Roman"/>
          <w:color w:val="0000FF"/>
          <w:sz w:val="28"/>
          <w:szCs w:val="28"/>
          <w:u w:val="single"/>
        </w:rPr>
      </w:pPr>
      <w:r w:rsidRPr="001459A1">
        <w:rPr>
          <w:rFonts w:ascii="Times New Roman" w:hAnsi="Times New Roman" w:cs="Times New Roman"/>
          <w:sz w:val="28"/>
          <w:szCs w:val="28"/>
        </w:rPr>
        <w:fldChar w:fldCharType="begin"/>
      </w:r>
      <w:r w:rsidR="00EE377D" w:rsidRPr="001459A1">
        <w:rPr>
          <w:rFonts w:ascii="Times New Roman" w:hAnsi="Times New Roman" w:cs="Times New Roman"/>
          <w:sz w:val="28"/>
          <w:szCs w:val="28"/>
        </w:rPr>
        <w:instrText xml:space="preserve"> HYPERLINK "http://www.consultant.ru/cons/cgi/online.cgi?req=query&amp;REFDOC=202898&amp;REFBASE=LAW&amp;REFPAGE=0&amp;REFTYPE=CDLT_MAIN_BACKREFS&amp;ts=23158148153186513507&amp;lst=0&amp;REFDST=100092" </w:instrText>
      </w:r>
      <w:r w:rsidRPr="001459A1">
        <w:rPr>
          <w:rFonts w:ascii="Times New Roman" w:hAnsi="Times New Roman" w:cs="Times New Roman"/>
          <w:sz w:val="28"/>
          <w:szCs w:val="28"/>
        </w:rPr>
        <w:fldChar w:fldCharType="separate"/>
      </w:r>
    </w:p>
    <w:p w:rsidR="00EE377D" w:rsidRPr="001459A1" w:rsidRDefault="00344445" w:rsidP="005947BC">
      <w:pPr>
        <w:ind w:firstLine="547"/>
        <w:jc w:val="both"/>
        <w:rPr>
          <w:rFonts w:ascii="Times New Roman" w:hAnsi="Times New Roman" w:cs="Times New Roman"/>
          <w:sz w:val="28"/>
          <w:szCs w:val="28"/>
        </w:rPr>
      </w:pPr>
      <w:r w:rsidRPr="001459A1">
        <w:rPr>
          <w:rFonts w:ascii="Times New Roman" w:hAnsi="Times New Roman" w:cs="Times New Roman"/>
          <w:sz w:val="28"/>
          <w:szCs w:val="28"/>
        </w:rPr>
        <w:fldChar w:fldCharType="end"/>
      </w:r>
      <w:r w:rsidR="00EE377D" w:rsidRPr="001459A1">
        <w:rPr>
          <w:rFonts w:ascii="Times New Roman" w:hAnsi="Times New Roman" w:cs="Times New Roman"/>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EE377D" w:rsidRPr="001459A1" w:rsidRDefault="00EE377D" w:rsidP="005947BC">
      <w:pPr>
        <w:ind w:firstLine="547"/>
        <w:jc w:val="both"/>
        <w:rPr>
          <w:rFonts w:ascii="Times New Roman" w:hAnsi="Times New Roman" w:cs="Times New Roman"/>
          <w:sz w:val="28"/>
          <w:szCs w:val="28"/>
        </w:rPr>
      </w:pPr>
      <w:proofErr w:type="gramStart"/>
      <w:r w:rsidRPr="001459A1">
        <w:rPr>
          <w:rFonts w:ascii="Times New Roman" w:hAnsi="Times New Roman" w:cs="Times New Roman"/>
          <w:sz w:val="28"/>
          <w:szCs w:val="28"/>
        </w:rPr>
        <w:lastRenderedPageBreak/>
        <w:t xml:space="preserve">В случае непредставления заявителем документов, предусмотренных </w:t>
      </w:r>
      <w:hyperlink r:id="rId20" w:history="1">
        <w:r w:rsidRPr="00242BC7">
          <w:rPr>
            <w:rFonts w:ascii="Times New Roman" w:hAnsi="Times New Roman" w:cs="Times New Roman"/>
            <w:sz w:val="28"/>
            <w:szCs w:val="28"/>
          </w:rPr>
          <w:t>пунктом 4</w:t>
        </w:r>
        <w:r w:rsidR="00242BC7" w:rsidRPr="00242BC7">
          <w:rPr>
            <w:rFonts w:ascii="Times New Roman" w:hAnsi="Times New Roman" w:cs="Times New Roman"/>
            <w:sz w:val="28"/>
            <w:szCs w:val="28"/>
          </w:rPr>
          <w:t>.</w:t>
        </w:r>
        <w:r w:rsidRPr="00242BC7">
          <w:rPr>
            <w:rFonts w:ascii="Times New Roman" w:hAnsi="Times New Roman" w:cs="Times New Roman"/>
            <w:sz w:val="28"/>
            <w:szCs w:val="28"/>
          </w:rPr>
          <w:t>5</w:t>
        </w:r>
      </w:hyperlink>
      <w:r w:rsidR="00242BC7" w:rsidRPr="00242BC7">
        <w:t>.</w:t>
      </w:r>
      <w:r w:rsidRPr="00242BC7">
        <w:rPr>
          <w:rFonts w:ascii="Times New Roman" w:hAnsi="Times New Roman" w:cs="Times New Roman"/>
          <w:sz w:val="28"/>
          <w:szCs w:val="28"/>
        </w:rPr>
        <w:t xml:space="preserve"> настоящего Положения, и невозможности их</w:t>
      </w:r>
      <w:r w:rsidRPr="001459A1">
        <w:rPr>
          <w:rFonts w:ascii="Times New Roman" w:hAnsi="Times New Roman" w:cs="Times New Roman"/>
          <w:sz w:val="28"/>
          <w:szCs w:val="28"/>
        </w:rPr>
        <w:t xml:space="preserve">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r:id="rId21" w:history="1">
        <w:r w:rsidRPr="001459A1">
          <w:rPr>
            <w:rFonts w:ascii="Times New Roman" w:hAnsi="Times New Roman" w:cs="Times New Roman"/>
            <w:sz w:val="28"/>
            <w:szCs w:val="28"/>
            <w:u w:val="single"/>
          </w:rPr>
          <w:t>абзацем первым</w:t>
        </w:r>
      </w:hyperlink>
      <w:r w:rsidRPr="001459A1">
        <w:rPr>
          <w:rFonts w:ascii="Times New Roman" w:hAnsi="Times New Roman" w:cs="Times New Roman"/>
          <w:sz w:val="28"/>
          <w:szCs w:val="28"/>
          <w:u w:val="single"/>
        </w:rPr>
        <w:t xml:space="preserve"> </w:t>
      </w:r>
      <w:r w:rsidRPr="001459A1">
        <w:rPr>
          <w:rFonts w:ascii="Times New Roman" w:hAnsi="Times New Roman" w:cs="Times New Roman"/>
          <w:sz w:val="28"/>
          <w:szCs w:val="28"/>
        </w:rPr>
        <w:t>настоящего пункта.</w:t>
      </w:r>
      <w:proofErr w:type="gramEnd"/>
    </w:p>
    <w:p w:rsidR="00EE377D" w:rsidRPr="001459A1" w:rsidRDefault="00C03B23" w:rsidP="005947BC">
      <w:pPr>
        <w:ind w:firstLine="547"/>
        <w:jc w:val="both"/>
        <w:rPr>
          <w:rFonts w:ascii="Times New Roman" w:hAnsi="Times New Roman" w:cs="Times New Roman"/>
          <w:b/>
          <w:sz w:val="28"/>
          <w:szCs w:val="28"/>
        </w:rPr>
      </w:pPr>
      <w:r>
        <w:rPr>
          <w:rFonts w:ascii="Times New Roman" w:hAnsi="Times New Roman" w:cs="Times New Roman"/>
          <w:b/>
          <w:sz w:val="28"/>
          <w:szCs w:val="28"/>
        </w:rPr>
        <w:t>4.9.</w:t>
      </w:r>
      <w:r w:rsidR="00EE377D" w:rsidRPr="001459A1">
        <w:rPr>
          <w:rFonts w:ascii="Times New Roman" w:hAnsi="Times New Roman" w:cs="Times New Roman"/>
          <w:b/>
          <w:sz w:val="28"/>
          <w:szCs w:val="28"/>
        </w:rPr>
        <w:t xml:space="preserve">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EE377D" w:rsidRPr="001459A1" w:rsidRDefault="00EE377D" w:rsidP="005947BC">
      <w:pPr>
        <w:ind w:firstLine="547"/>
        <w:jc w:val="both"/>
        <w:rPr>
          <w:rFonts w:ascii="Times New Roman" w:hAnsi="Times New Roman" w:cs="Times New Roman"/>
          <w:color w:val="0000FF"/>
          <w:sz w:val="28"/>
          <w:szCs w:val="28"/>
          <w:u w:val="single"/>
        </w:rPr>
      </w:pPr>
      <w:r w:rsidRPr="001459A1">
        <w:rPr>
          <w:rFonts w:ascii="Times New Roman" w:hAnsi="Times New Roman" w:cs="Times New Roman"/>
          <w:sz w:val="28"/>
          <w:szCs w:val="28"/>
        </w:rPr>
        <w:t>о соответствии помещения требованиям, предъявляемым к жилому помещению, и его пригодности для проживания;</w:t>
      </w:r>
      <w:r w:rsidR="00344445" w:rsidRPr="001459A1">
        <w:rPr>
          <w:rFonts w:ascii="Times New Roman" w:hAnsi="Times New Roman" w:cs="Times New Roman"/>
          <w:sz w:val="28"/>
          <w:szCs w:val="28"/>
        </w:rPr>
        <w:fldChar w:fldCharType="begin"/>
      </w:r>
      <w:r w:rsidRPr="001459A1">
        <w:rPr>
          <w:rFonts w:ascii="Times New Roman" w:hAnsi="Times New Roman" w:cs="Times New Roman"/>
          <w:sz w:val="28"/>
          <w:szCs w:val="28"/>
        </w:rPr>
        <w:instrText xml:space="preserve"> HYPERLINK "http://www.consultant.ru/cons/cgi/online.cgi?req=query&amp;REFDOC=202898&amp;REFBASE=LAW&amp;REFPAGE=0&amp;REFTYPE=CDLT_MAIN_BACKREFS&amp;ts=14283148153186526591&amp;lst=0&amp;REFDST=100162" </w:instrText>
      </w:r>
      <w:r w:rsidR="00344445" w:rsidRPr="001459A1">
        <w:rPr>
          <w:rFonts w:ascii="Times New Roman" w:hAnsi="Times New Roman" w:cs="Times New Roman"/>
          <w:sz w:val="28"/>
          <w:szCs w:val="28"/>
        </w:rPr>
        <w:fldChar w:fldCharType="separate"/>
      </w:r>
    </w:p>
    <w:p w:rsidR="00EE377D" w:rsidRPr="001459A1" w:rsidRDefault="00344445" w:rsidP="005947BC">
      <w:pPr>
        <w:ind w:firstLine="547"/>
        <w:jc w:val="both"/>
        <w:rPr>
          <w:rFonts w:ascii="Times New Roman" w:hAnsi="Times New Roman" w:cs="Times New Roman"/>
          <w:sz w:val="28"/>
          <w:szCs w:val="28"/>
        </w:rPr>
      </w:pPr>
      <w:r w:rsidRPr="001459A1">
        <w:rPr>
          <w:rFonts w:ascii="Times New Roman" w:hAnsi="Times New Roman" w:cs="Times New Roman"/>
          <w:sz w:val="28"/>
          <w:szCs w:val="28"/>
        </w:rPr>
        <w:fldChar w:fldCharType="end"/>
      </w:r>
      <w:r w:rsidR="00EE377D" w:rsidRPr="001459A1">
        <w:rPr>
          <w:rFonts w:ascii="Times New Roman" w:hAnsi="Times New Roman" w:cs="Times New Roman"/>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EE377D" w:rsidRPr="001459A1" w:rsidRDefault="00EE377D" w:rsidP="005947BC">
      <w:pPr>
        <w:ind w:firstLine="547"/>
        <w:jc w:val="both"/>
        <w:rPr>
          <w:rFonts w:ascii="Times New Roman" w:hAnsi="Times New Roman" w:cs="Times New Roman"/>
          <w:sz w:val="28"/>
          <w:szCs w:val="28"/>
        </w:rPr>
      </w:pPr>
      <w:r w:rsidRPr="001459A1">
        <w:rPr>
          <w:rFonts w:ascii="Times New Roman" w:hAnsi="Times New Roman" w:cs="Times New Roman"/>
          <w:sz w:val="28"/>
          <w:szCs w:val="28"/>
        </w:rPr>
        <w:t xml:space="preserve">о выявлении оснований для признания помещения </w:t>
      </w:r>
      <w:proofErr w:type="gramStart"/>
      <w:r w:rsidRPr="001459A1">
        <w:rPr>
          <w:rFonts w:ascii="Times New Roman" w:hAnsi="Times New Roman" w:cs="Times New Roman"/>
          <w:sz w:val="28"/>
          <w:szCs w:val="28"/>
        </w:rPr>
        <w:t>непригодным</w:t>
      </w:r>
      <w:proofErr w:type="gramEnd"/>
      <w:r w:rsidRPr="001459A1">
        <w:rPr>
          <w:rFonts w:ascii="Times New Roman" w:hAnsi="Times New Roman" w:cs="Times New Roman"/>
          <w:sz w:val="28"/>
          <w:szCs w:val="28"/>
        </w:rPr>
        <w:t xml:space="preserve"> для проживания;</w:t>
      </w:r>
    </w:p>
    <w:p w:rsidR="00EE377D" w:rsidRPr="001459A1" w:rsidRDefault="00EE377D" w:rsidP="005947BC">
      <w:pPr>
        <w:ind w:firstLine="547"/>
        <w:jc w:val="both"/>
        <w:rPr>
          <w:rFonts w:ascii="Times New Roman" w:hAnsi="Times New Roman" w:cs="Times New Roman"/>
          <w:sz w:val="28"/>
          <w:szCs w:val="28"/>
        </w:rPr>
      </w:pPr>
      <w:r w:rsidRPr="001459A1">
        <w:rPr>
          <w:rFonts w:ascii="Times New Roman" w:hAnsi="Times New Roman" w:cs="Times New Roman"/>
          <w:sz w:val="28"/>
          <w:szCs w:val="28"/>
        </w:rPr>
        <w:t>о выявлении оснований для признания многоквартирного дома аварийным и подлежащим реконструкции;</w:t>
      </w:r>
    </w:p>
    <w:p w:rsidR="00EE377D" w:rsidRPr="001459A1" w:rsidRDefault="00EE377D" w:rsidP="005947BC">
      <w:pPr>
        <w:ind w:firstLine="547"/>
        <w:jc w:val="both"/>
        <w:rPr>
          <w:rFonts w:ascii="Times New Roman" w:hAnsi="Times New Roman" w:cs="Times New Roman"/>
          <w:sz w:val="28"/>
          <w:szCs w:val="28"/>
        </w:rPr>
      </w:pPr>
      <w:r w:rsidRPr="001459A1">
        <w:rPr>
          <w:rFonts w:ascii="Times New Roman" w:hAnsi="Times New Roman" w:cs="Times New Roman"/>
          <w:sz w:val="28"/>
          <w:szCs w:val="28"/>
        </w:rPr>
        <w:t>о выявлении оснований для признания многоквартирного дома аварийным и подлежащим сносу;</w:t>
      </w:r>
    </w:p>
    <w:p w:rsidR="00EE377D" w:rsidRPr="001459A1" w:rsidRDefault="00EE377D" w:rsidP="005947BC">
      <w:pPr>
        <w:ind w:firstLine="547"/>
        <w:jc w:val="both"/>
        <w:rPr>
          <w:rFonts w:ascii="Times New Roman" w:hAnsi="Times New Roman" w:cs="Times New Roman"/>
          <w:sz w:val="28"/>
          <w:szCs w:val="28"/>
        </w:rPr>
      </w:pPr>
      <w:r w:rsidRPr="001459A1">
        <w:rPr>
          <w:rFonts w:ascii="Times New Roman" w:hAnsi="Times New Roman" w:cs="Times New Roman"/>
          <w:sz w:val="28"/>
          <w:szCs w:val="28"/>
        </w:rPr>
        <w:t>об отсутствии оснований для признания многоквартирного дома аварийным и подлежащим сносу или реконструкции.</w:t>
      </w:r>
    </w:p>
    <w:p w:rsidR="00EE377D" w:rsidRPr="001459A1" w:rsidRDefault="00EE377D" w:rsidP="005947BC">
      <w:pPr>
        <w:ind w:firstLine="547"/>
        <w:jc w:val="both"/>
        <w:rPr>
          <w:rFonts w:ascii="Times New Roman" w:hAnsi="Times New Roman" w:cs="Times New Roman"/>
          <w:sz w:val="28"/>
          <w:szCs w:val="28"/>
        </w:rPr>
      </w:pPr>
      <w:r w:rsidRPr="001459A1">
        <w:rPr>
          <w:rFonts w:ascii="Times New Roman" w:hAnsi="Times New Roman" w:cs="Times New Roman"/>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EE377D" w:rsidRPr="00C03B23" w:rsidRDefault="00C03B23" w:rsidP="005947BC">
      <w:pPr>
        <w:ind w:firstLine="547"/>
        <w:jc w:val="both"/>
        <w:rPr>
          <w:rFonts w:ascii="Times New Roman" w:hAnsi="Times New Roman" w:cs="Times New Roman"/>
          <w:color w:val="FF0000"/>
          <w:sz w:val="28"/>
          <w:szCs w:val="28"/>
        </w:rPr>
      </w:pPr>
      <w:r>
        <w:rPr>
          <w:rFonts w:ascii="Times New Roman" w:hAnsi="Times New Roman" w:cs="Times New Roman"/>
          <w:sz w:val="28"/>
          <w:szCs w:val="28"/>
        </w:rPr>
        <w:t xml:space="preserve">4.10. </w:t>
      </w:r>
      <w:r w:rsidR="00EE377D" w:rsidRPr="001459A1">
        <w:rPr>
          <w:rFonts w:ascii="Times New Roman" w:hAnsi="Times New Roman" w:cs="Times New Roman"/>
          <w:sz w:val="28"/>
          <w:szCs w:val="28"/>
        </w:rPr>
        <w:t xml:space="preserve">В случае обследования помещения комиссия составляет в 3 экземплярах акт обследования помещения по форме </w:t>
      </w:r>
      <w:r w:rsidR="00EE377D" w:rsidRPr="00544C03">
        <w:rPr>
          <w:rFonts w:ascii="Times New Roman" w:hAnsi="Times New Roman" w:cs="Times New Roman"/>
          <w:sz w:val="28"/>
          <w:szCs w:val="28"/>
        </w:rPr>
        <w:t xml:space="preserve">согласно </w:t>
      </w:r>
      <w:hyperlink r:id="rId22" w:history="1">
        <w:r w:rsidR="00CB11E3">
          <w:rPr>
            <w:rFonts w:ascii="Times New Roman" w:hAnsi="Times New Roman" w:cs="Times New Roman"/>
            <w:sz w:val="28"/>
            <w:szCs w:val="28"/>
          </w:rPr>
          <w:t>Приложению N 2.1</w:t>
        </w:r>
        <w:r w:rsidR="00EE377D" w:rsidRPr="00544C03">
          <w:rPr>
            <w:rFonts w:ascii="Times New Roman" w:hAnsi="Times New Roman" w:cs="Times New Roman"/>
            <w:sz w:val="28"/>
            <w:szCs w:val="28"/>
          </w:rPr>
          <w:t>.</w:t>
        </w:r>
      </w:hyperlink>
      <w:r>
        <w:rPr>
          <w:rFonts w:ascii="Times New Roman" w:hAnsi="Times New Roman" w:cs="Times New Roman"/>
          <w:color w:val="FF0000"/>
          <w:sz w:val="28"/>
          <w:szCs w:val="28"/>
        </w:rPr>
        <w:t xml:space="preserve"> </w:t>
      </w:r>
      <w:proofErr w:type="gramStart"/>
      <w:r>
        <w:rPr>
          <w:rFonts w:ascii="Times New Roman" w:hAnsi="Times New Roman" w:cs="Times New Roman"/>
          <w:sz w:val="28"/>
          <w:szCs w:val="28"/>
        </w:rPr>
        <w:t>О</w:t>
      </w:r>
      <w:r w:rsidR="00EE377D" w:rsidRPr="001459A1">
        <w:rPr>
          <w:rFonts w:ascii="Times New Roman" w:hAnsi="Times New Roman" w:cs="Times New Roman"/>
          <w:sz w:val="28"/>
          <w:szCs w:val="28"/>
        </w:rPr>
        <w:t xml:space="preserve">рган местного самоуправления в течение 30 дней со дня получения </w:t>
      </w:r>
      <w:r w:rsidR="00EE377D" w:rsidRPr="001459A1">
        <w:rPr>
          <w:rFonts w:ascii="Times New Roman" w:hAnsi="Times New Roman" w:cs="Times New Roman"/>
          <w:sz w:val="28"/>
          <w:szCs w:val="28"/>
        </w:rPr>
        <w:lastRenderedPageBreak/>
        <w:t xml:space="preserve">заключения в установленном им порядке принимает решение, предусмотренное </w:t>
      </w:r>
      <w:hyperlink r:id="rId23" w:history="1">
        <w:r w:rsidR="00EE377D" w:rsidRPr="001459A1">
          <w:rPr>
            <w:rFonts w:ascii="Times New Roman" w:hAnsi="Times New Roman" w:cs="Times New Roman"/>
            <w:sz w:val="28"/>
            <w:szCs w:val="28"/>
          </w:rPr>
          <w:t>абзацем седьмым пункта 7</w:t>
        </w:r>
      </w:hyperlink>
      <w:r w:rsidR="00EE377D" w:rsidRPr="001459A1">
        <w:rPr>
          <w:rFonts w:ascii="Times New Roman" w:hAnsi="Times New Roman" w:cs="Times New Roman"/>
          <w:sz w:val="28"/>
          <w:szCs w:val="28"/>
        </w:rPr>
        <w:t xml:space="preserve">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roofErr w:type="gramEnd"/>
    </w:p>
    <w:p w:rsidR="00C03B23" w:rsidRDefault="00C03B23" w:rsidP="005947BC">
      <w:pPr>
        <w:ind w:firstLine="547"/>
        <w:jc w:val="both"/>
        <w:rPr>
          <w:rFonts w:ascii="Times New Roman" w:hAnsi="Times New Roman" w:cs="Times New Roman"/>
          <w:sz w:val="28"/>
          <w:szCs w:val="28"/>
        </w:rPr>
      </w:pPr>
      <w:r>
        <w:rPr>
          <w:rFonts w:ascii="Times New Roman" w:hAnsi="Times New Roman" w:cs="Times New Roman"/>
          <w:sz w:val="28"/>
          <w:szCs w:val="28"/>
        </w:rPr>
        <w:t xml:space="preserve">4.11. </w:t>
      </w:r>
      <w:r w:rsidR="00EE377D" w:rsidRPr="001459A1">
        <w:rPr>
          <w:rFonts w:ascii="Times New Roman" w:hAnsi="Times New Roman" w:cs="Times New Roman"/>
          <w:sz w:val="28"/>
          <w:szCs w:val="28"/>
        </w:rPr>
        <w:t xml:space="preserve">В случае признания многоквартирного дома аварийным и подлежащим сносу договоры найма и аренды жилых помещений расторгаются в соответствии с </w:t>
      </w:r>
      <w:hyperlink r:id="rId24" w:tooltip="Ссылка на список документов:&#10;&quot;Гражданский кодекс Российской Федерации (часть вторая)&quot; от 26.01.1996 N 14-ФЗ&#10;(ред. от 23.05.2016)&#10;-------------------- &#10;&quot;Жилищный кодекс Российской Федерации&quot; от 29.12.2004 N 188-ФЗ&#10;(ред. от 06.07.2016)" w:history="1">
        <w:r w:rsidR="00EE377D" w:rsidRPr="001459A1">
          <w:rPr>
            <w:rFonts w:ascii="Times New Roman" w:hAnsi="Times New Roman" w:cs="Times New Roman"/>
            <w:sz w:val="28"/>
            <w:szCs w:val="28"/>
          </w:rPr>
          <w:t>законодательством</w:t>
        </w:r>
      </w:hyperlink>
      <w:r w:rsidR="00EE377D" w:rsidRPr="001459A1">
        <w:rPr>
          <w:rFonts w:ascii="Times New Roman" w:hAnsi="Times New Roman" w:cs="Times New Roman"/>
          <w:sz w:val="28"/>
          <w:szCs w:val="28"/>
        </w:rPr>
        <w:t>.</w:t>
      </w:r>
    </w:p>
    <w:p w:rsidR="00EE377D" w:rsidRPr="001459A1" w:rsidRDefault="00EE377D" w:rsidP="005947BC">
      <w:pPr>
        <w:ind w:firstLine="547"/>
        <w:jc w:val="both"/>
        <w:rPr>
          <w:rFonts w:ascii="Times New Roman" w:hAnsi="Times New Roman" w:cs="Times New Roman"/>
          <w:sz w:val="28"/>
          <w:szCs w:val="28"/>
        </w:rPr>
      </w:pPr>
      <w:proofErr w:type="gramStart"/>
      <w:r w:rsidRPr="001459A1">
        <w:rPr>
          <w:rFonts w:ascii="Times New Roman" w:hAnsi="Times New Roman" w:cs="Times New Roman"/>
          <w:sz w:val="28"/>
          <w:szCs w:val="28"/>
        </w:rP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25" w:history="1">
        <w:r w:rsidRPr="001459A1">
          <w:rPr>
            <w:rFonts w:ascii="Times New Roman" w:hAnsi="Times New Roman" w:cs="Times New Roman"/>
            <w:sz w:val="28"/>
            <w:szCs w:val="28"/>
          </w:rPr>
          <w:t>законодательством</w:t>
        </w:r>
      </w:hyperlink>
      <w:r w:rsidRPr="001459A1">
        <w:rPr>
          <w:rFonts w:ascii="Times New Roman" w:hAnsi="Times New Roman" w:cs="Times New Roman"/>
          <w:sz w:val="28"/>
          <w:szCs w:val="28"/>
        </w:rPr>
        <w:t>.</w:t>
      </w:r>
      <w:proofErr w:type="gramEnd"/>
    </w:p>
    <w:p w:rsidR="00C03B23" w:rsidRDefault="00C03B23" w:rsidP="005947BC">
      <w:pPr>
        <w:ind w:firstLine="547"/>
        <w:jc w:val="both"/>
        <w:rPr>
          <w:rFonts w:ascii="Times New Roman" w:hAnsi="Times New Roman" w:cs="Times New Roman"/>
          <w:sz w:val="28"/>
          <w:szCs w:val="28"/>
        </w:rPr>
      </w:pPr>
      <w:r>
        <w:rPr>
          <w:rFonts w:ascii="Times New Roman" w:hAnsi="Times New Roman" w:cs="Times New Roman"/>
          <w:sz w:val="28"/>
          <w:szCs w:val="28"/>
        </w:rPr>
        <w:t xml:space="preserve">4.12. </w:t>
      </w:r>
      <w:proofErr w:type="gramStart"/>
      <w:r w:rsidR="00EE377D" w:rsidRPr="001459A1">
        <w:rPr>
          <w:rFonts w:ascii="Times New Roman" w:hAnsi="Times New Roman" w:cs="Times New Roman"/>
          <w:sz w:val="28"/>
          <w:szCs w:val="28"/>
        </w:rPr>
        <w:t>Комиссия в 5-дневный срок со дня принятия решения, предусмотренного</w:t>
      </w:r>
      <w:r w:rsidR="009E7CD4">
        <w:rPr>
          <w:rFonts w:ascii="Times New Roman" w:hAnsi="Times New Roman" w:cs="Times New Roman"/>
          <w:sz w:val="28"/>
          <w:szCs w:val="28"/>
        </w:rPr>
        <w:t xml:space="preserve"> </w:t>
      </w:r>
      <w:r w:rsidR="00EE377D" w:rsidRPr="009E7CD4">
        <w:rPr>
          <w:rFonts w:ascii="Times New Roman" w:hAnsi="Times New Roman" w:cs="Times New Roman"/>
          <w:color w:val="000000" w:themeColor="text1"/>
          <w:sz w:val="28"/>
          <w:szCs w:val="28"/>
        </w:rPr>
        <w:t xml:space="preserve">пунктом </w:t>
      </w:r>
      <w:r w:rsidR="009E7CD4" w:rsidRPr="009E7CD4">
        <w:rPr>
          <w:rFonts w:ascii="Times New Roman" w:hAnsi="Times New Roman" w:cs="Times New Roman"/>
          <w:color w:val="000000" w:themeColor="text1"/>
          <w:sz w:val="28"/>
          <w:szCs w:val="28"/>
        </w:rPr>
        <w:t>4.10</w:t>
      </w:r>
      <w:r w:rsidR="00EE377D" w:rsidRPr="009E7CD4">
        <w:rPr>
          <w:rFonts w:ascii="Times New Roman" w:hAnsi="Times New Roman" w:cs="Times New Roman"/>
          <w:color w:val="000000" w:themeColor="text1"/>
          <w:sz w:val="28"/>
          <w:szCs w:val="28"/>
        </w:rPr>
        <w:t xml:space="preserve"> настоящего Положения</w:t>
      </w:r>
      <w:r w:rsidR="00EE377D" w:rsidRPr="001459A1">
        <w:rPr>
          <w:rFonts w:ascii="Times New Roman" w:hAnsi="Times New Roman" w:cs="Times New Roman"/>
          <w:sz w:val="28"/>
          <w:szCs w:val="28"/>
        </w:rPr>
        <w:t>,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w:t>
      </w:r>
      <w:proofErr w:type="gramEnd"/>
      <w:r w:rsidR="00EE377D" w:rsidRPr="001459A1">
        <w:rPr>
          <w:rFonts w:ascii="Times New Roman" w:hAnsi="Times New Roman" w:cs="Times New Roman"/>
          <w:sz w:val="28"/>
          <w:szCs w:val="28"/>
        </w:rPr>
        <w:t xml:space="preserve">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r>
        <w:rPr>
          <w:rFonts w:ascii="Times New Roman" w:hAnsi="Times New Roman" w:cs="Times New Roman"/>
          <w:sz w:val="28"/>
          <w:szCs w:val="28"/>
        </w:rPr>
        <w:t xml:space="preserve"> </w:t>
      </w:r>
    </w:p>
    <w:p w:rsidR="00EE377D" w:rsidRPr="001459A1" w:rsidRDefault="00EE377D" w:rsidP="005947BC">
      <w:pPr>
        <w:ind w:firstLine="547"/>
        <w:jc w:val="both"/>
        <w:rPr>
          <w:rFonts w:ascii="Times New Roman" w:hAnsi="Times New Roman" w:cs="Times New Roman"/>
          <w:sz w:val="28"/>
          <w:szCs w:val="28"/>
        </w:rPr>
      </w:pPr>
      <w:proofErr w:type="gramStart"/>
      <w:r w:rsidRPr="001459A1">
        <w:rPr>
          <w:rFonts w:ascii="Times New Roman" w:hAnsi="Times New Roman" w:cs="Times New Roman"/>
          <w:sz w:val="28"/>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26" w:history="1">
        <w:r w:rsidRPr="002D17BA">
          <w:rPr>
            <w:rFonts w:ascii="Times New Roman" w:hAnsi="Times New Roman" w:cs="Times New Roman"/>
            <w:color w:val="000000" w:themeColor="text1"/>
            <w:sz w:val="28"/>
            <w:szCs w:val="28"/>
          </w:rPr>
          <w:t>пунктом 3</w:t>
        </w:r>
        <w:r w:rsidR="00127AE1" w:rsidRPr="002D17BA">
          <w:rPr>
            <w:rFonts w:ascii="Times New Roman" w:hAnsi="Times New Roman" w:cs="Times New Roman"/>
            <w:color w:val="000000" w:themeColor="text1"/>
            <w:sz w:val="28"/>
            <w:szCs w:val="28"/>
          </w:rPr>
          <w:t>.4</w:t>
        </w:r>
      </w:hyperlink>
      <w:r w:rsidR="00127AE1" w:rsidRPr="002D17BA">
        <w:rPr>
          <w:color w:val="000000" w:themeColor="text1"/>
        </w:rPr>
        <w:t>.</w:t>
      </w:r>
      <w:r w:rsidRPr="002D17BA">
        <w:rPr>
          <w:rFonts w:ascii="Times New Roman" w:hAnsi="Times New Roman" w:cs="Times New Roman"/>
          <w:color w:val="000000" w:themeColor="text1"/>
          <w:sz w:val="28"/>
          <w:szCs w:val="28"/>
        </w:rPr>
        <w:t xml:space="preserve"> настоящего Положения, решение, предусмотренное</w:t>
      </w:r>
      <w:r w:rsidR="002D17BA" w:rsidRPr="002D17BA">
        <w:rPr>
          <w:rFonts w:ascii="Times New Roman" w:hAnsi="Times New Roman" w:cs="Times New Roman"/>
          <w:color w:val="000000" w:themeColor="text1"/>
          <w:sz w:val="28"/>
          <w:szCs w:val="28"/>
        </w:rPr>
        <w:t xml:space="preserve"> </w:t>
      </w:r>
      <w:r w:rsidRPr="002D17BA">
        <w:rPr>
          <w:rFonts w:ascii="Times New Roman" w:hAnsi="Times New Roman" w:cs="Times New Roman"/>
          <w:color w:val="000000" w:themeColor="text1"/>
          <w:sz w:val="28"/>
          <w:szCs w:val="28"/>
          <w:u w:val="single"/>
        </w:rPr>
        <w:t xml:space="preserve">пунктом </w:t>
      </w:r>
      <w:r w:rsidR="002D17BA" w:rsidRPr="002D17BA">
        <w:rPr>
          <w:rFonts w:ascii="Times New Roman" w:hAnsi="Times New Roman" w:cs="Times New Roman"/>
          <w:color w:val="000000" w:themeColor="text1"/>
          <w:sz w:val="28"/>
          <w:szCs w:val="28"/>
          <w:u w:val="single"/>
        </w:rPr>
        <w:t>4.9.</w:t>
      </w:r>
      <w:r w:rsidRPr="002D17BA">
        <w:rPr>
          <w:rFonts w:ascii="Times New Roman" w:hAnsi="Times New Roman" w:cs="Times New Roman"/>
          <w:color w:val="000000" w:themeColor="text1"/>
          <w:sz w:val="28"/>
          <w:szCs w:val="28"/>
          <w:u w:val="single"/>
        </w:rPr>
        <w:t xml:space="preserve"> </w:t>
      </w:r>
      <w:r w:rsidRPr="001459A1">
        <w:rPr>
          <w:rFonts w:ascii="Times New Roman" w:hAnsi="Times New Roman" w:cs="Times New Roman"/>
          <w:sz w:val="28"/>
          <w:szCs w:val="28"/>
        </w:rPr>
        <w:t>настоящего Положения, направляется в соответствующий федеральный орган исполнительной власти, орган исполнительной власти</w:t>
      </w:r>
      <w:proofErr w:type="gramEnd"/>
      <w:r w:rsidRPr="001459A1">
        <w:rPr>
          <w:rFonts w:ascii="Times New Roman" w:hAnsi="Times New Roman" w:cs="Times New Roman"/>
          <w:sz w:val="28"/>
          <w:szCs w:val="28"/>
        </w:rPr>
        <w:t xml:space="preserve">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9C5838" w:rsidRPr="002D17BA" w:rsidRDefault="00EE377D" w:rsidP="005947BC">
      <w:pPr>
        <w:ind w:firstLine="547"/>
        <w:jc w:val="both"/>
        <w:rPr>
          <w:rFonts w:ascii="Times New Roman" w:hAnsi="Times New Roman" w:cs="Times New Roman"/>
          <w:color w:val="000000" w:themeColor="text1"/>
          <w:sz w:val="28"/>
          <w:szCs w:val="28"/>
        </w:rPr>
      </w:pPr>
      <w:proofErr w:type="gramStart"/>
      <w:r w:rsidRPr="001459A1">
        <w:rPr>
          <w:rFonts w:ascii="Times New Roman" w:hAnsi="Times New Roman" w:cs="Times New Roman"/>
          <w:sz w:val="28"/>
          <w:szCs w:val="28"/>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w:t>
      </w:r>
      <w:r w:rsidRPr="001459A1">
        <w:rPr>
          <w:rFonts w:ascii="Times New Roman" w:hAnsi="Times New Roman" w:cs="Times New Roman"/>
          <w:sz w:val="28"/>
          <w:szCs w:val="28"/>
        </w:rPr>
        <w:lastRenderedPageBreak/>
        <w:t xml:space="preserve">обстоятельствами непреодолимой силы, решение, предусмотренное </w:t>
      </w:r>
      <w:hyperlink r:id="rId27" w:history="1">
        <w:r w:rsidRPr="002D17BA">
          <w:rPr>
            <w:rFonts w:ascii="Times New Roman" w:hAnsi="Times New Roman" w:cs="Times New Roman"/>
            <w:color w:val="000000" w:themeColor="text1"/>
            <w:sz w:val="28"/>
            <w:szCs w:val="28"/>
          </w:rPr>
          <w:t xml:space="preserve">пунктом </w:t>
        </w:r>
        <w:r w:rsidR="002D17BA" w:rsidRPr="002D17BA">
          <w:rPr>
            <w:rFonts w:ascii="Times New Roman" w:hAnsi="Times New Roman" w:cs="Times New Roman"/>
            <w:color w:val="000000" w:themeColor="text1"/>
            <w:sz w:val="28"/>
            <w:szCs w:val="28"/>
          </w:rPr>
          <w:t>4.9.</w:t>
        </w:r>
      </w:hyperlink>
      <w:r w:rsidRPr="002D17BA">
        <w:rPr>
          <w:rFonts w:ascii="Times New Roman" w:hAnsi="Times New Roman" w:cs="Times New Roman"/>
          <w:color w:val="000000" w:themeColor="text1"/>
          <w:sz w:val="28"/>
          <w:szCs w:val="28"/>
        </w:rPr>
        <w:t xml:space="preserve"> настоящего Положения, направляется в 5-дневный срок в органы прокуратуры для решения вопроса о</w:t>
      </w:r>
      <w:proofErr w:type="gramEnd"/>
      <w:r w:rsidRPr="002D17BA">
        <w:rPr>
          <w:rFonts w:ascii="Times New Roman" w:hAnsi="Times New Roman" w:cs="Times New Roman"/>
          <w:color w:val="000000" w:themeColor="text1"/>
          <w:sz w:val="28"/>
          <w:szCs w:val="28"/>
        </w:rPr>
        <w:t xml:space="preserve"> </w:t>
      </w:r>
      <w:proofErr w:type="gramStart"/>
      <w:r w:rsidRPr="002D17BA">
        <w:rPr>
          <w:rFonts w:ascii="Times New Roman" w:hAnsi="Times New Roman" w:cs="Times New Roman"/>
          <w:color w:val="000000" w:themeColor="text1"/>
          <w:sz w:val="28"/>
          <w:szCs w:val="28"/>
        </w:rPr>
        <w:t>принятии</w:t>
      </w:r>
      <w:proofErr w:type="gramEnd"/>
      <w:r w:rsidRPr="002D17BA">
        <w:rPr>
          <w:rFonts w:ascii="Times New Roman" w:hAnsi="Times New Roman" w:cs="Times New Roman"/>
          <w:color w:val="000000" w:themeColor="text1"/>
          <w:sz w:val="28"/>
          <w:szCs w:val="28"/>
        </w:rPr>
        <w:t xml:space="preserve"> мер, предусмотренных законодательством Российской Федерации.</w:t>
      </w:r>
    </w:p>
    <w:p w:rsidR="009C5838" w:rsidRPr="002D17BA" w:rsidRDefault="009C5838" w:rsidP="009C5838">
      <w:pPr>
        <w:ind w:firstLine="547"/>
        <w:jc w:val="both"/>
        <w:rPr>
          <w:rFonts w:ascii="Times New Roman" w:hAnsi="Times New Roman" w:cs="Times New Roman"/>
          <w:color w:val="000000" w:themeColor="text1"/>
          <w:sz w:val="28"/>
          <w:szCs w:val="28"/>
        </w:rPr>
      </w:pPr>
      <w:r w:rsidRPr="002D17BA">
        <w:rPr>
          <w:rFonts w:ascii="Times New Roman" w:hAnsi="Times New Roman" w:cs="Times New Roman"/>
          <w:color w:val="000000" w:themeColor="text1"/>
          <w:sz w:val="28"/>
          <w:szCs w:val="28"/>
        </w:rPr>
        <w:t xml:space="preserve">4.13. </w:t>
      </w:r>
      <w:r w:rsidR="00EE377D" w:rsidRPr="002D17BA">
        <w:rPr>
          <w:rFonts w:ascii="Times New Roman" w:hAnsi="Times New Roman" w:cs="Times New Roman"/>
          <w:color w:val="000000" w:themeColor="text1"/>
          <w:sz w:val="28"/>
          <w:szCs w:val="28"/>
        </w:rPr>
        <w:t xml:space="preserve">Решение органа местного самоуправления, заключение, предусмотренное </w:t>
      </w:r>
      <w:hyperlink r:id="rId28" w:history="1">
        <w:r w:rsidR="00EE377D" w:rsidRPr="002D17BA">
          <w:rPr>
            <w:rFonts w:ascii="Times New Roman" w:hAnsi="Times New Roman" w:cs="Times New Roman"/>
            <w:color w:val="000000" w:themeColor="text1"/>
            <w:sz w:val="28"/>
            <w:szCs w:val="28"/>
          </w:rPr>
          <w:t xml:space="preserve">пунктом </w:t>
        </w:r>
        <w:r w:rsidR="002D17BA" w:rsidRPr="002D17BA">
          <w:rPr>
            <w:rFonts w:ascii="Times New Roman" w:hAnsi="Times New Roman" w:cs="Times New Roman"/>
            <w:color w:val="000000" w:themeColor="text1"/>
            <w:sz w:val="28"/>
            <w:szCs w:val="28"/>
          </w:rPr>
          <w:t>4.9.</w:t>
        </w:r>
      </w:hyperlink>
      <w:r w:rsidR="00EE377D" w:rsidRPr="002D17BA">
        <w:rPr>
          <w:rFonts w:ascii="Times New Roman" w:hAnsi="Times New Roman" w:cs="Times New Roman"/>
          <w:color w:val="000000" w:themeColor="text1"/>
          <w:sz w:val="28"/>
          <w:szCs w:val="28"/>
        </w:rPr>
        <w:t xml:space="preserve"> настоящего Положения, могут быть обжалованы заинтересованными лицами в </w:t>
      </w:r>
      <w:proofErr w:type="gramStart"/>
      <w:r w:rsidR="00EE377D" w:rsidRPr="002D17BA">
        <w:rPr>
          <w:rFonts w:ascii="Times New Roman" w:hAnsi="Times New Roman" w:cs="Times New Roman"/>
          <w:color w:val="000000" w:themeColor="text1"/>
          <w:sz w:val="28"/>
          <w:szCs w:val="28"/>
        </w:rPr>
        <w:t>судебном</w:t>
      </w:r>
      <w:proofErr w:type="gramEnd"/>
      <w:r w:rsidR="00EE377D" w:rsidRPr="002D17BA">
        <w:rPr>
          <w:rFonts w:ascii="Times New Roman" w:hAnsi="Times New Roman" w:cs="Times New Roman"/>
          <w:color w:val="000000" w:themeColor="text1"/>
          <w:sz w:val="28"/>
          <w:szCs w:val="28"/>
        </w:rPr>
        <w:t xml:space="preserve"> порядке.</w:t>
      </w:r>
    </w:p>
    <w:p w:rsidR="00EE377D" w:rsidRPr="002D17BA" w:rsidRDefault="00925A7F" w:rsidP="00925A7F">
      <w:pPr>
        <w:ind w:firstLine="547"/>
        <w:jc w:val="center"/>
        <w:rPr>
          <w:rFonts w:ascii="Times New Roman" w:hAnsi="Times New Roman" w:cs="Times New Roman"/>
          <w:b/>
          <w:color w:val="000000" w:themeColor="text1"/>
          <w:sz w:val="28"/>
          <w:szCs w:val="28"/>
        </w:rPr>
      </w:pPr>
      <w:r w:rsidRPr="002D17BA">
        <w:rPr>
          <w:rFonts w:ascii="Times New Roman" w:hAnsi="Times New Roman" w:cs="Times New Roman"/>
          <w:b/>
          <w:color w:val="000000" w:themeColor="text1"/>
          <w:sz w:val="28"/>
          <w:szCs w:val="28"/>
        </w:rPr>
        <w:t xml:space="preserve">5. </w:t>
      </w:r>
      <w:r w:rsidR="00EE377D" w:rsidRPr="002D17BA">
        <w:rPr>
          <w:rFonts w:ascii="Times New Roman" w:hAnsi="Times New Roman" w:cs="Times New Roman"/>
          <w:b/>
          <w:color w:val="000000" w:themeColor="text1"/>
          <w:sz w:val="28"/>
          <w:szCs w:val="28"/>
        </w:rPr>
        <w:t>Использование дополнительной информации</w:t>
      </w:r>
      <w:r w:rsidR="009C5838" w:rsidRPr="002D17BA">
        <w:rPr>
          <w:rFonts w:ascii="Times New Roman" w:hAnsi="Times New Roman" w:cs="Times New Roman"/>
          <w:b/>
          <w:color w:val="000000" w:themeColor="text1"/>
          <w:sz w:val="28"/>
          <w:szCs w:val="28"/>
        </w:rPr>
        <w:t xml:space="preserve"> </w:t>
      </w:r>
      <w:r w:rsidR="00EE377D" w:rsidRPr="002D17BA">
        <w:rPr>
          <w:rFonts w:ascii="Times New Roman" w:hAnsi="Times New Roman" w:cs="Times New Roman"/>
          <w:b/>
          <w:color w:val="000000" w:themeColor="text1"/>
          <w:sz w:val="28"/>
          <w:szCs w:val="28"/>
        </w:rPr>
        <w:t>для принятия решения</w:t>
      </w:r>
    </w:p>
    <w:p w:rsidR="00EE377D" w:rsidRPr="001459A1" w:rsidRDefault="00925A7F" w:rsidP="005947BC">
      <w:pPr>
        <w:ind w:firstLine="547"/>
        <w:jc w:val="both"/>
        <w:rPr>
          <w:rFonts w:ascii="Times New Roman" w:hAnsi="Times New Roman" w:cs="Times New Roman"/>
          <w:sz w:val="28"/>
          <w:szCs w:val="28"/>
        </w:rPr>
      </w:pPr>
      <w:r w:rsidRPr="002D17BA">
        <w:rPr>
          <w:rFonts w:ascii="Times New Roman" w:hAnsi="Times New Roman" w:cs="Times New Roman"/>
          <w:color w:val="000000" w:themeColor="text1"/>
          <w:sz w:val="28"/>
          <w:szCs w:val="28"/>
        </w:rPr>
        <w:t xml:space="preserve">5.1. </w:t>
      </w:r>
      <w:proofErr w:type="gramStart"/>
      <w:r w:rsidR="00EE377D" w:rsidRPr="002D17BA">
        <w:rPr>
          <w:rFonts w:ascii="Times New Roman" w:hAnsi="Times New Roman" w:cs="Times New Roman"/>
          <w:color w:val="000000" w:themeColor="text1"/>
          <w:sz w:val="28"/>
          <w:szCs w:val="28"/>
        </w:rPr>
        <w:t xml:space="preserve">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r:id="rId29" w:history="1">
        <w:r w:rsidR="00EE377D" w:rsidRPr="002D17BA">
          <w:rPr>
            <w:rFonts w:ascii="Times New Roman" w:hAnsi="Times New Roman" w:cs="Times New Roman"/>
            <w:color w:val="000000" w:themeColor="text1"/>
            <w:sz w:val="28"/>
            <w:szCs w:val="28"/>
          </w:rPr>
          <w:t xml:space="preserve">пункте </w:t>
        </w:r>
        <w:r w:rsidR="002D17BA" w:rsidRPr="002D17BA">
          <w:rPr>
            <w:rFonts w:ascii="Times New Roman" w:hAnsi="Times New Roman" w:cs="Times New Roman"/>
            <w:color w:val="000000" w:themeColor="text1"/>
            <w:sz w:val="28"/>
            <w:szCs w:val="28"/>
          </w:rPr>
          <w:t>4.9.</w:t>
        </w:r>
      </w:hyperlink>
      <w:r w:rsidR="00EE377D" w:rsidRPr="002D17BA">
        <w:rPr>
          <w:rFonts w:ascii="Times New Roman" w:hAnsi="Times New Roman" w:cs="Times New Roman"/>
          <w:color w:val="000000" w:themeColor="text1"/>
          <w:sz w:val="28"/>
          <w:szCs w:val="28"/>
        </w:rPr>
        <w:t xml:space="preserve"> настоящего Положения заключения, </w:t>
      </w:r>
      <w:r w:rsidR="00EE377D" w:rsidRPr="001459A1">
        <w:rPr>
          <w:rFonts w:ascii="Times New Roman" w:hAnsi="Times New Roman" w:cs="Times New Roman"/>
          <w:sz w:val="28"/>
          <w:szCs w:val="28"/>
        </w:rPr>
        <w:t>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roofErr w:type="gramEnd"/>
    </w:p>
    <w:p w:rsidR="00EE377D" w:rsidRPr="001459A1" w:rsidRDefault="00925A7F" w:rsidP="005947BC">
      <w:pPr>
        <w:ind w:firstLine="547"/>
        <w:jc w:val="both"/>
        <w:rPr>
          <w:rFonts w:ascii="Times New Roman" w:hAnsi="Times New Roman" w:cs="Times New Roman"/>
          <w:sz w:val="28"/>
          <w:szCs w:val="28"/>
        </w:rPr>
      </w:pPr>
      <w:r>
        <w:rPr>
          <w:rFonts w:ascii="Times New Roman" w:hAnsi="Times New Roman" w:cs="Times New Roman"/>
          <w:sz w:val="28"/>
          <w:szCs w:val="28"/>
        </w:rPr>
        <w:t xml:space="preserve">5.2. </w:t>
      </w:r>
      <w:proofErr w:type="gramStart"/>
      <w:r w:rsidR="00EE377D" w:rsidRPr="001459A1">
        <w:rPr>
          <w:rFonts w:ascii="Times New Roman" w:hAnsi="Times New Roman" w:cs="Times New Roman"/>
          <w:sz w:val="28"/>
          <w:szCs w:val="28"/>
        </w:rP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30" w:history="1">
        <w:r w:rsidR="00EE377D" w:rsidRPr="00AC7A37">
          <w:rPr>
            <w:rFonts w:ascii="Times New Roman" w:hAnsi="Times New Roman" w:cs="Times New Roman"/>
            <w:color w:val="000000" w:themeColor="text1"/>
            <w:sz w:val="28"/>
            <w:szCs w:val="28"/>
          </w:rPr>
          <w:t>пунктом 20</w:t>
        </w:r>
      </w:hyperlink>
      <w:r w:rsidR="00EE377D" w:rsidRPr="00AC7A37">
        <w:rPr>
          <w:rFonts w:ascii="Times New Roman" w:hAnsi="Times New Roman" w:cs="Times New Roman"/>
          <w:color w:val="000000" w:themeColor="text1"/>
          <w:sz w:val="28"/>
          <w:szCs w:val="28"/>
        </w:rPr>
        <w:t xml:space="preserve"> Правил </w:t>
      </w:r>
      <w:r w:rsidR="00EE377D" w:rsidRPr="001459A1">
        <w:rPr>
          <w:rFonts w:ascii="Times New Roman" w:hAnsi="Times New Roman" w:cs="Times New Roman"/>
          <w:sz w:val="28"/>
          <w:szCs w:val="28"/>
        </w:rPr>
        <w:t>обеспечения условий доступности</w:t>
      </w:r>
      <w:proofErr w:type="gramEnd"/>
      <w:r w:rsidR="00EE377D" w:rsidRPr="001459A1">
        <w:rPr>
          <w:rFonts w:ascii="Times New Roman" w:hAnsi="Times New Roman" w:cs="Times New Roman"/>
          <w:sz w:val="28"/>
          <w:szCs w:val="28"/>
        </w:rPr>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w:t>
      </w:r>
      <w:proofErr w:type="gramStart"/>
      <w:r w:rsidR="00EE377D" w:rsidRPr="001459A1">
        <w:rPr>
          <w:rFonts w:ascii="Times New Roman" w:hAnsi="Times New Roman" w:cs="Times New Roman"/>
          <w:sz w:val="28"/>
          <w:szCs w:val="28"/>
        </w:rPr>
        <w:t xml:space="preserve">Комиссия оформляет в 3 экземплярах заключение о признании жилого помещения непригодным для проживания указанных граждан по форме согласно </w:t>
      </w:r>
      <w:hyperlink r:id="rId31" w:history="1">
        <w:r w:rsidR="00EE377D" w:rsidRPr="001459A1">
          <w:rPr>
            <w:rFonts w:ascii="Times New Roman" w:hAnsi="Times New Roman" w:cs="Times New Roman"/>
            <w:sz w:val="28"/>
            <w:szCs w:val="28"/>
          </w:rPr>
          <w:t xml:space="preserve">приложению N </w:t>
        </w:r>
        <w:r w:rsidR="00AC7A37">
          <w:rPr>
            <w:rFonts w:ascii="Times New Roman" w:hAnsi="Times New Roman" w:cs="Times New Roman"/>
            <w:sz w:val="28"/>
            <w:szCs w:val="28"/>
          </w:rPr>
          <w:t>2</w:t>
        </w:r>
      </w:hyperlink>
      <w:r w:rsidR="00EE377D" w:rsidRPr="001459A1">
        <w:rPr>
          <w:rFonts w:ascii="Times New Roman" w:hAnsi="Times New Roman" w:cs="Times New Roman"/>
          <w:sz w:val="28"/>
          <w:szCs w:val="28"/>
        </w:rP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roofErr w:type="gramEnd"/>
    </w:p>
    <w:p w:rsidR="00AC7A37" w:rsidRDefault="00AC7A37" w:rsidP="00AC7A37">
      <w:pPr>
        <w:ind w:left="913"/>
        <w:contextualSpacing/>
        <w:rPr>
          <w:rFonts w:ascii="Times New Roman" w:hAnsi="Times New Roman" w:cs="Times New Roman"/>
          <w:sz w:val="28"/>
          <w:szCs w:val="28"/>
        </w:rPr>
      </w:pPr>
      <w:r>
        <w:rPr>
          <w:rFonts w:ascii="Times New Roman" w:hAnsi="Times New Roman" w:cs="Times New Roman"/>
          <w:sz w:val="28"/>
          <w:szCs w:val="28"/>
        </w:rPr>
        <w:t xml:space="preserve">                                                                                       </w:t>
      </w:r>
      <w:r w:rsidRPr="00E03B39">
        <w:rPr>
          <w:rFonts w:ascii="Times New Roman" w:hAnsi="Times New Roman" w:cs="Times New Roman"/>
          <w:sz w:val="28"/>
          <w:szCs w:val="28"/>
        </w:rPr>
        <w:t xml:space="preserve">Приложение № </w:t>
      </w:r>
      <w:r w:rsidR="00CB11E3">
        <w:rPr>
          <w:rFonts w:ascii="Times New Roman" w:hAnsi="Times New Roman" w:cs="Times New Roman"/>
          <w:sz w:val="28"/>
          <w:szCs w:val="28"/>
        </w:rPr>
        <w:t>2.1</w:t>
      </w:r>
    </w:p>
    <w:p w:rsidR="00045D3F" w:rsidRDefault="00045D3F" w:rsidP="00AC7A37">
      <w:pPr>
        <w:ind w:left="913"/>
        <w:contextualSpacing/>
        <w:rPr>
          <w:rFonts w:ascii="Times New Roman" w:hAnsi="Times New Roman" w:cs="Times New Roman"/>
          <w:sz w:val="28"/>
          <w:szCs w:val="28"/>
        </w:rPr>
      </w:pPr>
      <w:r>
        <w:rPr>
          <w:rFonts w:ascii="Times New Roman" w:hAnsi="Times New Roman" w:cs="Times New Roman"/>
          <w:sz w:val="28"/>
          <w:szCs w:val="28"/>
        </w:rPr>
        <w:t xml:space="preserve">                                                                                       к </w:t>
      </w:r>
      <w:r w:rsidR="00EE5946">
        <w:rPr>
          <w:rFonts w:ascii="Times New Roman" w:hAnsi="Times New Roman" w:cs="Times New Roman"/>
          <w:sz w:val="28"/>
          <w:szCs w:val="28"/>
        </w:rPr>
        <w:t xml:space="preserve">Приложению № </w:t>
      </w:r>
      <w:r w:rsidR="00CB11E3">
        <w:rPr>
          <w:rFonts w:ascii="Times New Roman" w:hAnsi="Times New Roman" w:cs="Times New Roman"/>
          <w:sz w:val="28"/>
          <w:szCs w:val="28"/>
        </w:rPr>
        <w:t>2</w:t>
      </w:r>
    </w:p>
    <w:p w:rsidR="00AC7A37" w:rsidRPr="00E03B39" w:rsidRDefault="00AC7A37" w:rsidP="00AC7A37">
      <w:pPr>
        <w:ind w:left="913"/>
        <w:contextualSpacing/>
        <w:rPr>
          <w:rFonts w:ascii="Times New Roman" w:hAnsi="Times New Roman" w:cs="Times New Roman"/>
          <w:sz w:val="28"/>
          <w:szCs w:val="28"/>
        </w:rPr>
      </w:pPr>
      <w:r>
        <w:rPr>
          <w:rFonts w:ascii="Times New Roman" w:hAnsi="Times New Roman" w:cs="Times New Roman"/>
          <w:sz w:val="28"/>
          <w:szCs w:val="28"/>
        </w:rPr>
        <w:t xml:space="preserve">                                                                                       </w:t>
      </w:r>
      <w:r w:rsidRPr="00E03B39">
        <w:rPr>
          <w:rFonts w:ascii="Times New Roman" w:hAnsi="Times New Roman" w:cs="Times New Roman"/>
          <w:sz w:val="28"/>
          <w:szCs w:val="28"/>
        </w:rPr>
        <w:t>к Постановлению</w:t>
      </w:r>
    </w:p>
    <w:p w:rsidR="00AC7A37" w:rsidRPr="001459A1" w:rsidRDefault="00AC7A37" w:rsidP="00AC7A37">
      <w:pPr>
        <w:jc w:val="center"/>
        <w:rPr>
          <w:rFonts w:ascii="Times New Roman" w:hAnsi="Times New Roman" w:cs="Times New Roman"/>
          <w:sz w:val="28"/>
          <w:szCs w:val="28"/>
          <w:u w:val="single"/>
        </w:rPr>
      </w:pPr>
      <w:r>
        <w:rPr>
          <w:rFonts w:ascii="Times New Roman" w:hAnsi="Times New Roman" w:cs="Times New Roman"/>
          <w:sz w:val="28"/>
          <w:szCs w:val="28"/>
        </w:rPr>
        <w:t xml:space="preserve">                                                                                                    от  02.06. 2017 г.  № 82</w:t>
      </w:r>
      <w:r w:rsidRPr="00E03B39">
        <w:rPr>
          <w:rFonts w:ascii="Times New Roman" w:hAnsi="Times New Roman" w:cs="Times New Roman"/>
          <w:sz w:val="28"/>
          <w:szCs w:val="28"/>
        </w:rPr>
        <w:t xml:space="preserve">   </w:t>
      </w:r>
    </w:p>
    <w:p w:rsidR="00AC7A37" w:rsidRDefault="00AC7A37" w:rsidP="00AC7A37">
      <w:pPr>
        <w:pStyle w:val="HTML"/>
        <w:jc w:val="center"/>
        <w:rPr>
          <w:rFonts w:ascii="Calibri" w:hAnsi="Calibri" w:cs="Calibri"/>
          <w:sz w:val="22"/>
          <w:szCs w:val="22"/>
        </w:rPr>
      </w:pPr>
    </w:p>
    <w:p w:rsidR="00AC7A37" w:rsidRDefault="00AC7A37" w:rsidP="00AC7A37">
      <w:pPr>
        <w:pStyle w:val="HTML"/>
        <w:jc w:val="center"/>
        <w:rPr>
          <w:rFonts w:ascii="Calibri" w:hAnsi="Calibri" w:cs="Calibri"/>
          <w:sz w:val="22"/>
          <w:szCs w:val="22"/>
        </w:rPr>
      </w:pPr>
    </w:p>
    <w:p w:rsidR="00AC7A37" w:rsidRPr="002340CD" w:rsidRDefault="00AC7A37" w:rsidP="00AC7A37">
      <w:pPr>
        <w:pStyle w:val="HTML"/>
        <w:jc w:val="center"/>
        <w:rPr>
          <w:rFonts w:ascii="Times New Roman" w:hAnsi="Times New Roman" w:cs="Times New Roman"/>
          <w:sz w:val="28"/>
          <w:szCs w:val="28"/>
        </w:rPr>
      </w:pPr>
      <w:r w:rsidRPr="002340CD">
        <w:rPr>
          <w:rStyle w:val="blk"/>
          <w:rFonts w:ascii="Times New Roman" w:hAnsi="Times New Roman" w:cs="Times New Roman"/>
          <w:sz w:val="28"/>
          <w:szCs w:val="28"/>
        </w:rPr>
        <w:t>АКТ</w:t>
      </w:r>
    </w:p>
    <w:p w:rsidR="00AC7A37" w:rsidRPr="002340CD" w:rsidRDefault="00AC7A37" w:rsidP="00AC7A37">
      <w:pPr>
        <w:pStyle w:val="HTML"/>
        <w:jc w:val="center"/>
        <w:rPr>
          <w:rFonts w:ascii="Times New Roman" w:hAnsi="Times New Roman" w:cs="Times New Roman"/>
          <w:sz w:val="28"/>
          <w:szCs w:val="28"/>
        </w:rPr>
      </w:pPr>
      <w:r w:rsidRPr="002340CD">
        <w:rPr>
          <w:rStyle w:val="blk"/>
          <w:rFonts w:ascii="Times New Roman" w:hAnsi="Times New Roman" w:cs="Times New Roman"/>
          <w:sz w:val="28"/>
          <w:szCs w:val="28"/>
        </w:rPr>
        <w:t>обследования помещения</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 </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N ________________________ _______________________________________</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 xml:space="preserve">                                           (дата)</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 </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__________________________________________________________________</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 xml:space="preserve">      </w:t>
      </w:r>
      <w:proofErr w:type="gramStart"/>
      <w:r w:rsidRPr="002340CD">
        <w:rPr>
          <w:rStyle w:val="blk"/>
          <w:rFonts w:ascii="Times New Roman" w:hAnsi="Times New Roman" w:cs="Times New Roman"/>
          <w:sz w:val="28"/>
          <w:szCs w:val="28"/>
        </w:rPr>
        <w:t>(месторасположение помещения, в том числе наименования</w:t>
      </w:r>
      <w:proofErr w:type="gramEnd"/>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 xml:space="preserve">        населенного пункта и улицы, номера дома и квартиры)</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 </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 xml:space="preserve">    Межведомственная            комиссия,              назначенная</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_________________________________________________________________,</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 xml:space="preserve"> </w:t>
      </w:r>
      <w:proofErr w:type="gramStart"/>
      <w:r w:rsidRPr="002340CD">
        <w:rPr>
          <w:rStyle w:val="blk"/>
          <w:rFonts w:ascii="Times New Roman" w:hAnsi="Times New Roman" w:cs="Times New Roman"/>
          <w:sz w:val="28"/>
          <w:szCs w:val="28"/>
        </w:rPr>
        <w:t>(кем назначена, наименование федерального органа исполнительной</w:t>
      </w:r>
      <w:proofErr w:type="gramEnd"/>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 xml:space="preserve">     власти, органа исполнительной власти субъекта Российской</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 xml:space="preserve">  Федерации, органа местного самоуправления, дата, номер решения</w:t>
      </w:r>
    </w:p>
    <w:p w:rsidR="00AC7A37" w:rsidRDefault="00AC7A37" w:rsidP="00AC7A37">
      <w:pPr>
        <w:pStyle w:val="HTML"/>
        <w:rPr>
          <w:rStyle w:val="blk"/>
          <w:rFonts w:ascii="Times New Roman" w:hAnsi="Times New Roman" w:cs="Times New Roman"/>
          <w:sz w:val="28"/>
          <w:szCs w:val="28"/>
        </w:rPr>
      </w:pPr>
      <w:r w:rsidRPr="002340CD">
        <w:rPr>
          <w:rStyle w:val="blk"/>
          <w:rFonts w:ascii="Times New Roman" w:hAnsi="Times New Roman" w:cs="Times New Roman"/>
          <w:sz w:val="28"/>
          <w:szCs w:val="28"/>
        </w:rPr>
        <w:t xml:space="preserve">                        о созыве комиссии)</w:t>
      </w:r>
    </w:p>
    <w:p w:rsidR="00AC7A37" w:rsidRPr="002340CD" w:rsidRDefault="00AC7A37" w:rsidP="00AC7A37">
      <w:pPr>
        <w:pStyle w:val="HTML"/>
        <w:rPr>
          <w:rFonts w:ascii="Times New Roman" w:hAnsi="Times New Roman" w:cs="Times New Roman"/>
          <w:sz w:val="28"/>
          <w:szCs w:val="28"/>
        </w:rPr>
      </w:pP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в составе председателя ___________________________________________</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 xml:space="preserve">                             </w:t>
      </w:r>
      <w:proofErr w:type="gramStart"/>
      <w:r w:rsidRPr="002340CD">
        <w:rPr>
          <w:rStyle w:val="blk"/>
          <w:rFonts w:ascii="Times New Roman" w:hAnsi="Times New Roman" w:cs="Times New Roman"/>
          <w:sz w:val="28"/>
          <w:szCs w:val="28"/>
        </w:rPr>
        <w:t>(ф.и.о., занимаемая должность</w:t>
      </w:r>
      <w:proofErr w:type="gramEnd"/>
    </w:p>
    <w:p w:rsidR="00AC7A37" w:rsidRDefault="00AC7A37" w:rsidP="00AC7A37">
      <w:pPr>
        <w:pStyle w:val="HTML"/>
        <w:rPr>
          <w:rStyle w:val="blk"/>
          <w:rFonts w:ascii="Times New Roman" w:hAnsi="Times New Roman" w:cs="Times New Roman"/>
          <w:sz w:val="28"/>
          <w:szCs w:val="28"/>
        </w:rPr>
      </w:pPr>
      <w:r w:rsidRPr="002340CD">
        <w:rPr>
          <w:rStyle w:val="blk"/>
          <w:rFonts w:ascii="Times New Roman" w:hAnsi="Times New Roman" w:cs="Times New Roman"/>
          <w:sz w:val="28"/>
          <w:szCs w:val="28"/>
        </w:rPr>
        <w:t xml:space="preserve">                                    и место работы)</w:t>
      </w:r>
    </w:p>
    <w:p w:rsidR="00AC7A37" w:rsidRPr="002340CD" w:rsidRDefault="00AC7A37" w:rsidP="00AC7A37">
      <w:pPr>
        <w:pStyle w:val="HTML"/>
        <w:rPr>
          <w:rFonts w:ascii="Times New Roman" w:hAnsi="Times New Roman" w:cs="Times New Roman"/>
          <w:sz w:val="28"/>
          <w:szCs w:val="28"/>
        </w:rPr>
      </w:pP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и членов комиссии ________________________________________________</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 xml:space="preserve">                   (ф.и.о., занимаемая должность и место работы)</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 xml:space="preserve">при </w:t>
      </w:r>
      <w:proofErr w:type="gramStart"/>
      <w:r w:rsidRPr="002340CD">
        <w:rPr>
          <w:rStyle w:val="blk"/>
          <w:rFonts w:ascii="Times New Roman" w:hAnsi="Times New Roman" w:cs="Times New Roman"/>
          <w:sz w:val="28"/>
          <w:szCs w:val="28"/>
        </w:rPr>
        <w:t>участии</w:t>
      </w:r>
      <w:proofErr w:type="gramEnd"/>
      <w:r w:rsidRPr="002340CD">
        <w:rPr>
          <w:rStyle w:val="blk"/>
          <w:rFonts w:ascii="Times New Roman" w:hAnsi="Times New Roman" w:cs="Times New Roman"/>
          <w:sz w:val="28"/>
          <w:szCs w:val="28"/>
        </w:rPr>
        <w:t xml:space="preserve"> приглашенных экспертов _______________________________</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__________________________________________________________________</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__________________________________________________________________</w:t>
      </w:r>
    </w:p>
    <w:p w:rsidR="00AC7A37" w:rsidRDefault="00AC7A37" w:rsidP="00AC7A37">
      <w:pPr>
        <w:pStyle w:val="HTML"/>
        <w:rPr>
          <w:rStyle w:val="blk"/>
          <w:rFonts w:ascii="Times New Roman" w:hAnsi="Times New Roman" w:cs="Times New Roman"/>
          <w:sz w:val="28"/>
          <w:szCs w:val="28"/>
        </w:rPr>
      </w:pPr>
      <w:r w:rsidRPr="002340CD">
        <w:rPr>
          <w:rStyle w:val="blk"/>
          <w:rFonts w:ascii="Times New Roman" w:hAnsi="Times New Roman" w:cs="Times New Roman"/>
          <w:sz w:val="28"/>
          <w:szCs w:val="28"/>
        </w:rPr>
        <w:t xml:space="preserve">          (ф.и.о., занимаемая должность и место работы)</w:t>
      </w:r>
    </w:p>
    <w:p w:rsidR="00AC7A37" w:rsidRPr="002340CD" w:rsidRDefault="00AC7A37" w:rsidP="00AC7A37">
      <w:pPr>
        <w:pStyle w:val="HTML"/>
        <w:rPr>
          <w:rFonts w:ascii="Times New Roman" w:hAnsi="Times New Roman" w:cs="Times New Roman"/>
          <w:sz w:val="28"/>
          <w:szCs w:val="28"/>
        </w:rPr>
      </w:pP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и приглашенного собственника помещения или уполномоченного им лица</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__________________________________________________________________</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__________________________________________________________________</w:t>
      </w:r>
    </w:p>
    <w:p w:rsidR="00AC7A37" w:rsidRDefault="00AC7A37" w:rsidP="00AC7A37">
      <w:pPr>
        <w:pStyle w:val="HTML"/>
        <w:rPr>
          <w:rStyle w:val="blk"/>
          <w:rFonts w:ascii="Times New Roman" w:hAnsi="Times New Roman" w:cs="Times New Roman"/>
          <w:sz w:val="28"/>
          <w:szCs w:val="28"/>
        </w:rPr>
      </w:pPr>
      <w:r w:rsidRPr="002340CD">
        <w:rPr>
          <w:rStyle w:val="blk"/>
          <w:rFonts w:ascii="Times New Roman" w:hAnsi="Times New Roman" w:cs="Times New Roman"/>
          <w:sz w:val="28"/>
          <w:szCs w:val="28"/>
        </w:rPr>
        <w:t xml:space="preserve">          (ф.и.о., занимаемая должность и место работы)</w:t>
      </w:r>
    </w:p>
    <w:p w:rsidR="00AC7A37" w:rsidRPr="002340CD" w:rsidRDefault="00AC7A37" w:rsidP="00AC7A37">
      <w:pPr>
        <w:pStyle w:val="HTML"/>
        <w:rPr>
          <w:rFonts w:ascii="Times New Roman" w:hAnsi="Times New Roman" w:cs="Times New Roman"/>
          <w:sz w:val="28"/>
          <w:szCs w:val="28"/>
        </w:rPr>
      </w:pP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произвела обследование помещения по заявлению ____________________</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__________________________________________________________________</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 xml:space="preserve">  </w:t>
      </w:r>
      <w:proofErr w:type="gramStart"/>
      <w:r w:rsidRPr="002340CD">
        <w:rPr>
          <w:rStyle w:val="blk"/>
          <w:rFonts w:ascii="Times New Roman" w:hAnsi="Times New Roman" w:cs="Times New Roman"/>
          <w:sz w:val="28"/>
          <w:szCs w:val="28"/>
        </w:rPr>
        <w:t>(реквизиты заявителя: ф.и.о. и адрес - для физического лица,</w:t>
      </w:r>
      <w:proofErr w:type="gramEnd"/>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 xml:space="preserve">        наименование организации и занимаемая должность -</w:t>
      </w:r>
    </w:p>
    <w:p w:rsidR="00AC7A37" w:rsidRDefault="00AC7A37" w:rsidP="00AC7A37">
      <w:pPr>
        <w:pStyle w:val="HTML"/>
        <w:rPr>
          <w:rStyle w:val="blk"/>
          <w:rFonts w:ascii="Times New Roman" w:hAnsi="Times New Roman" w:cs="Times New Roman"/>
          <w:sz w:val="28"/>
          <w:szCs w:val="28"/>
        </w:rPr>
      </w:pPr>
      <w:r w:rsidRPr="002340CD">
        <w:rPr>
          <w:rStyle w:val="blk"/>
          <w:rFonts w:ascii="Times New Roman" w:hAnsi="Times New Roman" w:cs="Times New Roman"/>
          <w:sz w:val="28"/>
          <w:szCs w:val="28"/>
        </w:rPr>
        <w:t xml:space="preserve">                     для юридического лица)</w:t>
      </w:r>
    </w:p>
    <w:p w:rsidR="00AC7A37" w:rsidRPr="002340CD" w:rsidRDefault="00AC7A37" w:rsidP="00AC7A37">
      <w:pPr>
        <w:pStyle w:val="HTML"/>
        <w:rPr>
          <w:rFonts w:ascii="Times New Roman" w:hAnsi="Times New Roman" w:cs="Times New Roman"/>
          <w:sz w:val="28"/>
          <w:szCs w:val="28"/>
        </w:rPr>
      </w:pP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и составила настоящий акт обследования помещения _________________</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_________________________________________________________________.</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 xml:space="preserve"> </w:t>
      </w:r>
      <w:proofErr w:type="gramStart"/>
      <w:r w:rsidRPr="002340CD">
        <w:rPr>
          <w:rStyle w:val="blk"/>
          <w:rFonts w:ascii="Times New Roman" w:hAnsi="Times New Roman" w:cs="Times New Roman"/>
          <w:sz w:val="28"/>
          <w:szCs w:val="28"/>
        </w:rPr>
        <w:t>(адрес, принадлежность помещения, кадастровый номер, год ввода</w:t>
      </w:r>
      <w:proofErr w:type="gramEnd"/>
    </w:p>
    <w:p w:rsidR="00AC7A37" w:rsidRDefault="00AC7A37" w:rsidP="00AC7A37">
      <w:pPr>
        <w:pStyle w:val="HTML"/>
        <w:rPr>
          <w:rStyle w:val="blk"/>
          <w:rFonts w:ascii="Times New Roman" w:hAnsi="Times New Roman" w:cs="Times New Roman"/>
          <w:sz w:val="28"/>
          <w:szCs w:val="28"/>
        </w:rPr>
      </w:pPr>
      <w:r w:rsidRPr="002340CD">
        <w:rPr>
          <w:rStyle w:val="blk"/>
          <w:rFonts w:ascii="Times New Roman" w:hAnsi="Times New Roman" w:cs="Times New Roman"/>
          <w:sz w:val="28"/>
          <w:szCs w:val="28"/>
        </w:rPr>
        <w:t xml:space="preserve">                         в эксплуатацию)</w:t>
      </w:r>
    </w:p>
    <w:p w:rsidR="00AC7A37" w:rsidRPr="002340CD" w:rsidRDefault="00AC7A37" w:rsidP="00AC7A37">
      <w:pPr>
        <w:pStyle w:val="HTML"/>
        <w:rPr>
          <w:rFonts w:ascii="Times New Roman" w:hAnsi="Times New Roman" w:cs="Times New Roman"/>
          <w:sz w:val="28"/>
          <w:szCs w:val="28"/>
        </w:rPr>
      </w:pP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lastRenderedPageBreak/>
        <w:t xml:space="preserve">    Краткое описание состояния жилого помещения, инженерных систем</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 xml:space="preserve">здания,   оборудования   и   механизмов   и   </w:t>
      </w:r>
      <w:proofErr w:type="gramStart"/>
      <w:r w:rsidRPr="002340CD">
        <w:rPr>
          <w:rStyle w:val="blk"/>
          <w:rFonts w:ascii="Times New Roman" w:hAnsi="Times New Roman" w:cs="Times New Roman"/>
          <w:sz w:val="28"/>
          <w:szCs w:val="28"/>
        </w:rPr>
        <w:t>прилегающей</w:t>
      </w:r>
      <w:proofErr w:type="gramEnd"/>
      <w:r w:rsidRPr="002340CD">
        <w:rPr>
          <w:rStyle w:val="blk"/>
          <w:rFonts w:ascii="Times New Roman" w:hAnsi="Times New Roman" w:cs="Times New Roman"/>
          <w:sz w:val="28"/>
          <w:szCs w:val="28"/>
        </w:rPr>
        <w:t xml:space="preserve"> к зданию</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территории _______________________________________________________</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__________________________________________________________________</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__________________________________________________________________</w:t>
      </w:r>
    </w:p>
    <w:p w:rsidR="00AC7A37" w:rsidRDefault="00AC7A37" w:rsidP="00AC7A37">
      <w:pPr>
        <w:pStyle w:val="HTML"/>
        <w:rPr>
          <w:rStyle w:val="blk"/>
          <w:rFonts w:ascii="Times New Roman" w:hAnsi="Times New Roman" w:cs="Times New Roman"/>
          <w:sz w:val="28"/>
          <w:szCs w:val="28"/>
        </w:rPr>
      </w:pPr>
      <w:r w:rsidRPr="002340CD">
        <w:rPr>
          <w:rStyle w:val="blk"/>
          <w:rFonts w:ascii="Times New Roman" w:hAnsi="Times New Roman" w:cs="Times New Roman"/>
          <w:sz w:val="28"/>
          <w:szCs w:val="28"/>
        </w:rPr>
        <w:t>_____________________________________________________________</w:t>
      </w:r>
      <w:r>
        <w:rPr>
          <w:rStyle w:val="blk"/>
          <w:rFonts w:ascii="Times New Roman" w:hAnsi="Times New Roman" w:cs="Times New Roman"/>
          <w:sz w:val="28"/>
          <w:szCs w:val="28"/>
        </w:rPr>
        <w:t>_____</w:t>
      </w:r>
    </w:p>
    <w:p w:rsidR="00AC7A37" w:rsidRPr="002340CD" w:rsidRDefault="00AC7A37" w:rsidP="00AC7A37">
      <w:pPr>
        <w:pStyle w:val="HTML"/>
        <w:rPr>
          <w:rFonts w:ascii="Times New Roman" w:hAnsi="Times New Roman" w:cs="Times New Roman"/>
          <w:sz w:val="28"/>
          <w:szCs w:val="28"/>
        </w:rPr>
      </w:pPr>
    </w:p>
    <w:p w:rsidR="00AC7A37" w:rsidRDefault="00AC7A37" w:rsidP="00AC7A37">
      <w:pPr>
        <w:pStyle w:val="HTML"/>
        <w:rPr>
          <w:rStyle w:val="blk"/>
          <w:rFonts w:ascii="Times New Roman" w:hAnsi="Times New Roman" w:cs="Times New Roman"/>
          <w:sz w:val="28"/>
          <w:szCs w:val="28"/>
        </w:rPr>
      </w:pPr>
      <w:r w:rsidRPr="002340CD">
        <w:rPr>
          <w:rStyle w:val="blk"/>
          <w:rFonts w:ascii="Times New Roman" w:hAnsi="Times New Roman" w:cs="Times New Roman"/>
          <w:sz w:val="28"/>
          <w:szCs w:val="28"/>
        </w:rPr>
        <w:t xml:space="preserve">    </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Сведения   о   несоответствиях    установленным    требованиям</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с        указанием фактических   значений показателя или описанием</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конкретного несоответствия _______________________________________</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__________________________________________________________________</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__________________________________________________________________</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__________________________________________________________________</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__________________________________________________________________</w:t>
      </w:r>
    </w:p>
    <w:p w:rsidR="00AC7A37" w:rsidRDefault="00AC7A37" w:rsidP="00AC7A37">
      <w:pPr>
        <w:pStyle w:val="HTML"/>
        <w:rPr>
          <w:rStyle w:val="blk"/>
          <w:rFonts w:ascii="Times New Roman" w:hAnsi="Times New Roman" w:cs="Times New Roman"/>
          <w:sz w:val="28"/>
          <w:szCs w:val="28"/>
        </w:rPr>
      </w:pPr>
      <w:r w:rsidRPr="002340CD">
        <w:rPr>
          <w:rStyle w:val="blk"/>
          <w:rFonts w:ascii="Times New Roman" w:hAnsi="Times New Roman" w:cs="Times New Roman"/>
          <w:sz w:val="28"/>
          <w:szCs w:val="28"/>
        </w:rPr>
        <w:t>_________________________________________________________________.</w:t>
      </w:r>
    </w:p>
    <w:p w:rsidR="00AC7A37" w:rsidRPr="002340CD" w:rsidRDefault="00AC7A37" w:rsidP="00AC7A37">
      <w:pPr>
        <w:pStyle w:val="HTML"/>
        <w:rPr>
          <w:rFonts w:ascii="Times New Roman" w:hAnsi="Times New Roman" w:cs="Times New Roman"/>
          <w:sz w:val="28"/>
          <w:szCs w:val="28"/>
        </w:rPr>
      </w:pP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 xml:space="preserve">    Оценка результатов проведенного   инструментального контроля и</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других видов контроля и исследований _____________________________</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_________________________________________________________________.</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 xml:space="preserve"> </w:t>
      </w:r>
      <w:proofErr w:type="gramStart"/>
      <w:r w:rsidRPr="002340CD">
        <w:rPr>
          <w:rStyle w:val="blk"/>
          <w:rFonts w:ascii="Times New Roman" w:hAnsi="Times New Roman" w:cs="Times New Roman"/>
          <w:sz w:val="28"/>
          <w:szCs w:val="28"/>
        </w:rPr>
        <w:t>(кем проведен контроль (испытание), по каким показателям, какие</w:t>
      </w:r>
      <w:proofErr w:type="gramEnd"/>
    </w:p>
    <w:p w:rsidR="00AC7A37" w:rsidRDefault="00AC7A37" w:rsidP="00AC7A37">
      <w:pPr>
        <w:pStyle w:val="HTML"/>
        <w:rPr>
          <w:rStyle w:val="blk"/>
          <w:rFonts w:ascii="Times New Roman" w:hAnsi="Times New Roman" w:cs="Times New Roman"/>
          <w:sz w:val="28"/>
          <w:szCs w:val="28"/>
        </w:rPr>
      </w:pPr>
      <w:r w:rsidRPr="002340CD">
        <w:rPr>
          <w:rStyle w:val="blk"/>
          <w:rFonts w:ascii="Times New Roman" w:hAnsi="Times New Roman" w:cs="Times New Roman"/>
          <w:sz w:val="28"/>
          <w:szCs w:val="28"/>
        </w:rPr>
        <w:t xml:space="preserve">                  фактические значения получены)</w:t>
      </w:r>
    </w:p>
    <w:p w:rsidR="00AC7A37" w:rsidRPr="002340CD" w:rsidRDefault="00AC7A37" w:rsidP="00AC7A37">
      <w:pPr>
        <w:pStyle w:val="HTML"/>
        <w:rPr>
          <w:rFonts w:ascii="Times New Roman" w:hAnsi="Times New Roman" w:cs="Times New Roman"/>
          <w:sz w:val="28"/>
          <w:szCs w:val="28"/>
        </w:rPr>
      </w:pP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 xml:space="preserve">    Рекомендации  межведомственной комиссии и  предлагаемые  меры,</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которые   необходимо   принять   для обеспечения  безопасности или</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 xml:space="preserve">создания нормальных условий </w:t>
      </w:r>
      <w:proofErr w:type="gramStart"/>
      <w:r w:rsidRPr="002340CD">
        <w:rPr>
          <w:rStyle w:val="blk"/>
          <w:rFonts w:ascii="Times New Roman" w:hAnsi="Times New Roman" w:cs="Times New Roman"/>
          <w:sz w:val="28"/>
          <w:szCs w:val="28"/>
        </w:rPr>
        <w:t>для</w:t>
      </w:r>
      <w:proofErr w:type="gramEnd"/>
      <w:r w:rsidRPr="002340CD">
        <w:rPr>
          <w:rStyle w:val="blk"/>
          <w:rFonts w:ascii="Times New Roman" w:hAnsi="Times New Roman" w:cs="Times New Roman"/>
          <w:sz w:val="28"/>
          <w:szCs w:val="28"/>
        </w:rPr>
        <w:t xml:space="preserve"> постоянного проживания ___________</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__________________________________________________________________</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__________________________________________________________________</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__________________________________________________________________</w:t>
      </w:r>
    </w:p>
    <w:p w:rsidR="00AC7A37" w:rsidRDefault="00AC7A37" w:rsidP="00AC7A37">
      <w:pPr>
        <w:pStyle w:val="HTML"/>
        <w:rPr>
          <w:rStyle w:val="blk"/>
          <w:rFonts w:ascii="Times New Roman" w:hAnsi="Times New Roman" w:cs="Times New Roman"/>
          <w:sz w:val="28"/>
          <w:szCs w:val="28"/>
        </w:rPr>
      </w:pPr>
      <w:r w:rsidRPr="002340CD">
        <w:rPr>
          <w:rStyle w:val="blk"/>
          <w:rFonts w:ascii="Times New Roman" w:hAnsi="Times New Roman" w:cs="Times New Roman"/>
          <w:sz w:val="28"/>
          <w:szCs w:val="28"/>
        </w:rPr>
        <w:t>_________________________________________________________________.</w:t>
      </w:r>
    </w:p>
    <w:p w:rsidR="00AC7A37" w:rsidRDefault="00AC7A37" w:rsidP="00AC7A37">
      <w:pPr>
        <w:pStyle w:val="HTML"/>
        <w:rPr>
          <w:rStyle w:val="blk"/>
          <w:rFonts w:ascii="Times New Roman" w:hAnsi="Times New Roman" w:cs="Times New Roman"/>
          <w:sz w:val="28"/>
          <w:szCs w:val="28"/>
        </w:rPr>
      </w:pPr>
    </w:p>
    <w:p w:rsidR="00AC7A37" w:rsidRPr="002340CD" w:rsidRDefault="00AC7A37" w:rsidP="00AC7A37">
      <w:pPr>
        <w:pStyle w:val="HTML"/>
        <w:rPr>
          <w:rFonts w:ascii="Times New Roman" w:hAnsi="Times New Roman" w:cs="Times New Roman"/>
          <w:sz w:val="28"/>
          <w:szCs w:val="28"/>
        </w:rPr>
      </w:pP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 xml:space="preserve">    Заключение    межведомственной    комиссии    по   результатам</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обследования помещения ___________________________________________</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__________________________________________________________________</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__________________________________________________________________</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__________________________________________________________________</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_________________________________________________________________.</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 </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 xml:space="preserve">    Приложение к акту:</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 xml:space="preserve">    а) результаты инструментального контроля;</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 xml:space="preserve">    б) результаты лабораторных испытаний;</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 xml:space="preserve">    в) результаты исследований;</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 xml:space="preserve">    г) заключения       экспертов     проектно-изыскательских    и</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специализированных организаций;</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 xml:space="preserve">    </w:t>
      </w:r>
      <w:proofErr w:type="spellStart"/>
      <w:r w:rsidRPr="002340CD">
        <w:rPr>
          <w:rStyle w:val="blk"/>
          <w:rFonts w:ascii="Times New Roman" w:hAnsi="Times New Roman" w:cs="Times New Roman"/>
          <w:sz w:val="28"/>
          <w:szCs w:val="28"/>
        </w:rPr>
        <w:t>д</w:t>
      </w:r>
      <w:proofErr w:type="spellEnd"/>
      <w:r w:rsidRPr="002340CD">
        <w:rPr>
          <w:rStyle w:val="blk"/>
          <w:rFonts w:ascii="Times New Roman" w:hAnsi="Times New Roman" w:cs="Times New Roman"/>
          <w:sz w:val="28"/>
          <w:szCs w:val="28"/>
        </w:rPr>
        <w:t>) другие материалы по решению межведомственной комиссии.</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lastRenderedPageBreak/>
        <w:t> </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Председатель межведомственной комиссии</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 xml:space="preserve">    _____________________         ________________________________</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 xml:space="preserve">         (подпись)                           (ф.и.о.)</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 </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Члены межведомственной комиссии</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 xml:space="preserve">    _____________________         ________________________________</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 xml:space="preserve">         (подпись)                           (ф.и.о.)</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 xml:space="preserve">    _____________________         ________________________________</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 xml:space="preserve">         (подпись)                           (ф.и.о.)</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 xml:space="preserve">    _____________________         ________________________________</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 xml:space="preserve">         (подпись)                           (ф.и.о.)</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 xml:space="preserve">    _____________________         ________________________________</w:t>
      </w:r>
    </w:p>
    <w:p w:rsidR="00AC7A37" w:rsidRPr="002340CD" w:rsidRDefault="00AC7A37" w:rsidP="00AC7A37">
      <w:pPr>
        <w:pStyle w:val="HTML"/>
        <w:rPr>
          <w:rFonts w:ascii="Times New Roman" w:hAnsi="Times New Roman" w:cs="Times New Roman"/>
          <w:sz w:val="28"/>
          <w:szCs w:val="28"/>
        </w:rPr>
      </w:pPr>
      <w:r w:rsidRPr="002340CD">
        <w:rPr>
          <w:rStyle w:val="blk"/>
          <w:rFonts w:ascii="Times New Roman" w:hAnsi="Times New Roman" w:cs="Times New Roman"/>
          <w:sz w:val="28"/>
          <w:szCs w:val="28"/>
        </w:rPr>
        <w:t xml:space="preserve">         (подпись)                           (ф.и.о.)</w:t>
      </w:r>
    </w:p>
    <w:p w:rsidR="00AC7A37" w:rsidRPr="002340CD" w:rsidRDefault="00AC7A37" w:rsidP="00AC7A37">
      <w:pPr>
        <w:jc w:val="right"/>
        <w:rPr>
          <w:rFonts w:ascii="Times New Roman" w:hAnsi="Times New Roman" w:cs="Times New Roman"/>
          <w:sz w:val="28"/>
          <w:szCs w:val="28"/>
        </w:rPr>
      </w:pPr>
    </w:p>
    <w:p w:rsidR="00AC7A37" w:rsidRDefault="00AC7A37" w:rsidP="00AC7A37">
      <w:pPr>
        <w:rPr>
          <w:rFonts w:ascii="Times New Roman" w:hAnsi="Times New Roman" w:cs="Times New Roman"/>
          <w:sz w:val="28"/>
          <w:szCs w:val="28"/>
        </w:rPr>
      </w:pPr>
    </w:p>
    <w:p w:rsidR="00AC7A37" w:rsidRPr="00CB534B" w:rsidRDefault="00AC7A37" w:rsidP="00AC7A37">
      <w:pPr>
        <w:rPr>
          <w:rFonts w:ascii="Times New Roman" w:hAnsi="Times New Roman" w:cs="Times New Roman"/>
          <w:sz w:val="28"/>
          <w:szCs w:val="28"/>
        </w:rPr>
      </w:pPr>
    </w:p>
    <w:p w:rsidR="00AC7A37" w:rsidRPr="00CB534B" w:rsidRDefault="00AC7A37" w:rsidP="00AC7A37">
      <w:pPr>
        <w:rPr>
          <w:rFonts w:ascii="Times New Roman" w:hAnsi="Times New Roman" w:cs="Times New Roman"/>
          <w:sz w:val="28"/>
          <w:szCs w:val="28"/>
        </w:rPr>
      </w:pPr>
    </w:p>
    <w:p w:rsidR="00AC7A37" w:rsidRPr="00CB534B" w:rsidRDefault="00AC7A37" w:rsidP="00AC7A37">
      <w:pPr>
        <w:rPr>
          <w:rFonts w:ascii="Times New Roman" w:hAnsi="Times New Roman" w:cs="Times New Roman"/>
          <w:sz w:val="28"/>
          <w:szCs w:val="28"/>
        </w:rPr>
      </w:pPr>
    </w:p>
    <w:p w:rsidR="00AC7A37" w:rsidRPr="00CB534B" w:rsidRDefault="00AC7A37" w:rsidP="00AC7A37">
      <w:pPr>
        <w:rPr>
          <w:rFonts w:ascii="Times New Roman" w:hAnsi="Times New Roman" w:cs="Times New Roman"/>
          <w:sz w:val="28"/>
          <w:szCs w:val="28"/>
        </w:rPr>
      </w:pPr>
    </w:p>
    <w:p w:rsidR="00AC7A37" w:rsidRPr="00CB534B" w:rsidRDefault="00AC7A37" w:rsidP="00AC7A37">
      <w:pPr>
        <w:rPr>
          <w:rFonts w:ascii="Times New Roman" w:hAnsi="Times New Roman" w:cs="Times New Roman"/>
          <w:sz w:val="28"/>
          <w:szCs w:val="28"/>
        </w:rPr>
      </w:pPr>
    </w:p>
    <w:p w:rsidR="00AC7A37" w:rsidRPr="00CB534B" w:rsidRDefault="00AC7A37" w:rsidP="00AC7A37">
      <w:pPr>
        <w:rPr>
          <w:rFonts w:ascii="Times New Roman" w:hAnsi="Times New Roman" w:cs="Times New Roman"/>
          <w:sz w:val="28"/>
          <w:szCs w:val="28"/>
        </w:rPr>
      </w:pPr>
    </w:p>
    <w:p w:rsidR="00AC7A37" w:rsidRPr="00CB534B" w:rsidRDefault="00AC7A37" w:rsidP="00AC7A37">
      <w:pPr>
        <w:rPr>
          <w:rFonts w:ascii="Times New Roman" w:hAnsi="Times New Roman" w:cs="Times New Roman"/>
          <w:sz w:val="28"/>
          <w:szCs w:val="28"/>
        </w:rPr>
      </w:pPr>
    </w:p>
    <w:p w:rsidR="00AC7A37" w:rsidRPr="00CB534B" w:rsidRDefault="00AC7A37" w:rsidP="00AC7A37">
      <w:pPr>
        <w:rPr>
          <w:rFonts w:ascii="Times New Roman" w:hAnsi="Times New Roman" w:cs="Times New Roman"/>
          <w:sz w:val="28"/>
          <w:szCs w:val="28"/>
        </w:rPr>
      </w:pPr>
    </w:p>
    <w:p w:rsidR="00AC7A37" w:rsidRPr="00CB534B" w:rsidRDefault="00AC7A37" w:rsidP="00AC7A37">
      <w:pPr>
        <w:rPr>
          <w:rFonts w:ascii="Times New Roman" w:hAnsi="Times New Roman" w:cs="Times New Roman"/>
          <w:sz w:val="28"/>
          <w:szCs w:val="28"/>
        </w:rPr>
      </w:pPr>
    </w:p>
    <w:p w:rsidR="001459A1" w:rsidRPr="001459A1" w:rsidRDefault="001459A1" w:rsidP="005947BC">
      <w:pPr>
        <w:jc w:val="both"/>
        <w:rPr>
          <w:rFonts w:ascii="Times New Roman" w:hAnsi="Times New Roman" w:cs="Times New Roman"/>
          <w:sz w:val="28"/>
          <w:szCs w:val="28"/>
        </w:rPr>
      </w:pPr>
    </w:p>
    <w:tbl>
      <w:tblPr>
        <w:tblW w:w="0" w:type="auto"/>
        <w:tblCellSpacing w:w="15" w:type="dxa"/>
        <w:tblCellMar>
          <w:top w:w="15" w:type="dxa"/>
          <w:left w:w="15" w:type="dxa"/>
          <w:bottom w:w="15" w:type="dxa"/>
          <w:right w:w="15" w:type="dxa"/>
        </w:tblCellMar>
        <w:tblLook w:val="04A0"/>
      </w:tblPr>
      <w:tblGrid>
        <w:gridCol w:w="81"/>
        <w:gridCol w:w="81"/>
      </w:tblGrid>
      <w:tr w:rsidR="001459A1" w:rsidRPr="001459A1" w:rsidTr="009842F8">
        <w:trPr>
          <w:tblCellSpacing w:w="15" w:type="dxa"/>
        </w:trPr>
        <w:tc>
          <w:tcPr>
            <w:tcW w:w="0" w:type="auto"/>
            <w:vAlign w:val="center"/>
            <w:hideMark/>
          </w:tcPr>
          <w:p w:rsidR="001459A1" w:rsidRPr="001459A1" w:rsidRDefault="001459A1" w:rsidP="005947BC">
            <w:pPr>
              <w:jc w:val="both"/>
              <w:rPr>
                <w:rFonts w:ascii="Times New Roman" w:hAnsi="Times New Roman" w:cs="Times New Roman"/>
                <w:sz w:val="28"/>
                <w:szCs w:val="28"/>
              </w:rPr>
            </w:pPr>
          </w:p>
        </w:tc>
        <w:tc>
          <w:tcPr>
            <w:tcW w:w="0" w:type="auto"/>
            <w:vAlign w:val="center"/>
            <w:hideMark/>
          </w:tcPr>
          <w:p w:rsidR="001459A1" w:rsidRPr="001459A1" w:rsidRDefault="001459A1" w:rsidP="005947BC">
            <w:pPr>
              <w:jc w:val="both"/>
              <w:rPr>
                <w:rFonts w:ascii="Times New Roman" w:hAnsi="Times New Roman" w:cs="Times New Roman"/>
                <w:sz w:val="28"/>
                <w:szCs w:val="28"/>
              </w:rPr>
            </w:pPr>
          </w:p>
        </w:tc>
      </w:tr>
    </w:tbl>
    <w:p w:rsidR="001459A1" w:rsidRDefault="001459A1" w:rsidP="005947BC">
      <w:pPr>
        <w:ind w:firstLine="547"/>
        <w:jc w:val="both"/>
      </w:pPr>
    </w:p>
    <w:p w:rsidR="001459A1" w:rsidRDefault="001459A1" w:rsidP="005947BC">
      <w:pPr>
        <w:jc w:val="both"/>
      </w:pPr>
    </w:p>
    <w:p w:rsidR="001459A1" w:rsidRDefault="001459A1" w:rsidP="005947BC">
      <w:pPr>
        <w:jc w:val="both"/>
      </w:pPr>
    </w:p>
    <w:p w:rsidR="001459A1" w:rsidRDefault="001459A1" w:rsidP="005947BC">
      <w:pPr>
        <w:jc w:val="both"/>
      </w:pPr>
    </w:p>
    <w:p w:rsidR="00CB11E3" w:rsidRDefault="00CB11E3" w:rsidP="00CB11E3">
      <w:pPr>
        <w:ind w:left="913"/>
        <w:contextualSpacing/>
        <w:rPr>
          <w:rFonts w:ascii="Times New Roman" w:hAnsi="Times New Roman" w:cs="Times New Roman"/>
          <w:sz w:val="28"/>
          <w:szCs w:val="28"/>
        </w:rPr>
      </w:pPr>
      <w:r>
        <w:rPr>
          <w:rFonts w:ascii="Times New Roman" w:hAnsi="Times New Roman" w:cs="Times New Roman"/>
          <w:sz w:val="28"/>
          <w:szCs w:val="28"/>
        </w:rPr>
        <w:t xml:space="preserve">                                                                                       </w:t>
      </w:r>
      <w:r w:rsidRPr="00E03B39">
        <w:rPr>
          <w:rFonts w:ascii="Times New Roman" w:hAnsi="Times New Roman" w:cs="Times New Roman"/>
          <w:sz w:val="28"/>
          <w:szCs w:val="28"/>
        </w:rPr>
        <w:t xml:space="preserve">Приложение № </w:t>
      </w:r>
      <w:r>
        <w:rPr>
          <w:rFonts w:ascii="Times New Roman" w:hAnsi="Times New Roman" w:cs="Times New Roman"/>
          <w:sz w:val="28"/>
          <w:szCs w:val="28"/>
        </w:rPr>
        <w:t>2.2</w:t>
      </w:r>
    </w:p>
    <w:p w:rsidR="00CB11E3" w:rsidRDefault="00CB11E3" w:rsidP="00CB11E3">
      <w:pPr>
        <w:ind w:left="913"/>
        <w:contextualSpacing/>
        <w:rPr>
          <w:rFonts w:ascii="Times New Roman" w:hAnsi="Times New Roman" w:cs="Times New Roman"/>
          <w:sz w:val="28"/>
          <w:szCs w:val="28"/>
        </w:rPr>
      </w:pPr>
      <w:r>
        <w:rPr>
          <w:rFonts w:ascii="Times New Roman" w:hAnsi="Times New Roman" w:cs="Times New Roman"/>
          <w:sz w:val="28"/>
          <w:szCs w:val="28"/>
        </w:rPr>
        <w:t xml:space="preserve">                                                                                       к Приложению № 2</w:t>
      </w:r>
    </w:p>
    <w:p w:rsidR="00CB11E3" w:rsidRPr="00E03B39" w:rsidRDefault="00CB11E3" w:rsidP="00CB11E3">
      <w:pPr>
        <w:ind w:left="913"/>
        <w:contextualSpacing/>
        <w:rPr>
          <w:rFonts w:ascii="Times New Roman" w:hAnsi="Times New Roman" w:cs="Times New Roman"/>
          <w:sz w:val="28"/>
          <w:szCs w:val="28"/>
        </w:rPr>
      </w:pPr>
      <w:r>
        <w:rPr>
          <w:rFonts w:ascii="Times New Roman" w:hAnsi="Times New Roman" w:cs="Times New Roman"/>
          <w:sz w:val="28"/>
          <w:szCs w:val="28"/>
        </w:rPr>
        <w:t xml:space="preserve">                                                                                       </w:t>
      </w:r>
      <w:r w:rsidRPr="00E03B39">
        <w:rPr>
          <w:rFonts w:ascii="Times New Roman" w:hAnsi="Times New Roman" w:cs="Times New Roman"/>
          <w:sz w:val="28"/>
          <w:szCs w:val="28"/>
        </w:rPr>
        <w:t>к Постановлению</w:t>
      </w:r>
    </w:p>
    <w:p w:rsidR="00CB11E3" w:rsidRPr="001459A1" w:rsidRDefault="00CB11E3" w:rsidP="00CB11E3">
      <w:pPr>
        <w:jc w:val="center"/>
        <w:rPr>
          <w:rFonts w:ascii="Times New Roman" w:hAnsi="Times New Roman" w:cs="Times New Roman"/>
          <w:sz w:val="28"/>
          <w:szCs w:val="28"/>
          <w:u w:val="single"/>
        </w:rPr>
      </w:pPr>
      <w:r>
        <w:rPr>
          <w:rFonts w:ascii="Times New Roman" w:hAnsi="Times New Roman" w:cs="Times New Roman"/>
          <w:sz w:val="28"/>
          <w:szCs w:val="28"/>
        </w:rPr>
        <w:t xml:space="preserve">                                                                                                    от  02.06. 2017 г.  № 82</w:t>
      </w:r>
      <w:r w:rsidRPr="00E03B39">
        <w:rPr>
          <w:rFonts w:ascii="Times New Roman" w:hAnsi="Times New Roman" w:cs="Times New Roman"/>
          <w:sz w:val="28"/>
          <w:szCs w:val="28"/>
        </w:rPr>
        <w:t xml:space="preserve">   </w:t>
      </w:r>
    </w:p>
    <w:p w:rsidR="00535505" w:rsidRPr="00CB11E3" w:rsidRDefault="00535505" w:rsidP="00535505">
      <w:pPr>
        <w:pStyle w:val="HTML"/>
        <w:jc w:val="center"/>
        <w:rPr>
          <w:rStyle w:val="blk"/>
          <w:rFonts w:ascii="Times New Roman" w:hAnsi="Times New Roman" w:cs="Times New Roman"/>
          <w:sz w:val="28"/>
          <w:szCs w:val="28"/>
        </w:rPr>
      </w:pPr>
      <w:r w:rsidRPr="00CB11E3">
        <w:rPr>
          <w:rStyle w:val="blk"/>
          <w:rFonts w:ascii="Times New Roman" w:hAnsi="Times New Roman" w:cs="Times New Roman"/>
          <w:sz w:val="28"/>
          <w:szCs w:val="28"/>
        </w:rPr>
        <w:lastRenderedPageBreak/>
        <w:t>Заключение</w:t>
      </w:r>
    </w:p>
    <w:p w:rsidR="00535505" w:rsidRPr="00CB11E3" w:rsidRDefault="00535505" w:rsidP="00535505">
      <w:pPr>
        <w:pStyle w:val="HTML"/>
        <w:jc w:val="center"/>
        <w:rPr>
          <w:rFonts w:ascii="Times New Roman" w:hAnsi="Times New Roman" w:cs="Times New Roman"/>
          <w:sz w:val="28"/>
          <w:szCs w:val="28"/>
        </w:rPr>
      </w:pPr>
    </w:p>
    <w:p w:rsidR="00535505" w:rsidRPr="00CB11E3" w:rsidRDefault="00535505" w:rsidP="00EF3C1E">
      <w:pPr>
        <w:pStyle w:val="HTML"/>
        <w:rPr>
          <w:rFonts w:ascii="Times New Roman" w:hAnsi="Times New Roman" w:cs="Times New Roman"/>
          <w:sz w:val="28"/>
          <w:szCs w:val="28"/>
        </w:rPr>
      </w:pPr>
      <w:r w:rsidRPr="00CB11E3">
        <w:rPr>
          <w:rStyle w:val="blk"/>
          <w:rFonts w:ascii="Times New Roman" w:hAnsi="Times New Roman" w:cs="Times New Roman"/>
          <w:sz w:val="28"/>
          <w:szCs w:val="28"/>
        </w:rPr>
        <w:t xml:space="preserve">   об оценке соответствия помещения (многоквартирного дома)</w:t>
      </w:r>
    </w:p>
    <w:p w:rsidR="00535505" w:rsidRPr="00CB11E3" w:rsidRDefault="00535505" w:rsidP="00EF3C1E">
      <w:pPr>
        <w:pStyle w:val="HTML"/>
        <w:rPr>
          <w:rFonts w:ascii="Times New Roman" w:hAnsi="Times New Roman" w:cs="Times New Roman"/>
          <w:sz w:val="28"/>
          <w:szCs w:val="28"/>
        </w:rPr>
      </w:pPr>
      <w:r w:rsidRPr="00CB11E3">
        <w:rPr>
          <w:rStyle w:val="blk"/>
          <w:rFonts w:ascii="Times New Roman" w:hAnsi="Times New Roman" w:cs="Times New Roman"/>
          <w:sz w:val="28"/>
          <w:szCs w:val="28"/>
        </w:rPr>
        <w:t xml:space="preserve"> требованиям, установленным в Положении о признании помещения</w:t>
      </w:r>
    </w:p>
    <w:p w:rsidR="00535505" w:rsidRPr="00CB11E3" w:rsidRDefault="00535505" w:rsidP="00EF3C1E">
      <w:pPr>
        <w:pStyle w:val="HTML"/>
        <w:rPr>
          <w:rFonts w:ascii="Times New Roman" w:hAnsi="Times New Roman" w:cs="Times New Roman"/>
          <w:sz w:val="28"/>
          <w:szCs w:val="28"/>
        </w:rPr>
      </w:pPr>
      <w:r w:rsidRPr="00CB11E3">
        <w:rPr>
          <w:rStyle w:val="blk"/>
          <w:rFonts w:ascii="Times New Roman" w:hAnsi="Times New Roman" w:cs="Times New Roman"/>
          <w:sz w:val="28"/>
          <w:szCs w:val="28"/>
        </w:rPr>
        <w:t xml:space="preserve"> жилым помещением, жилого помещения непригодным для проживания</w:t>
      </w:r>
    </w:p>
    <w:p w:rsidR="00535505" w:rsidRPr="00CB11E3" w:rsidRDefault="00535505" w:rsidP="00EF3C1E">
      <w:pPr>
        <w:pStyle w:val="HTML"/>
        <w:rPr>
          <w:rFonts w:ascii="Times New Roman" w:hAnsi="Times New Roman" w:cs="Times New Roman"/>
          <w:sz w:val="28"/>
          <w:szCs w:val="28"/>
        </w:rPr>
      </w:pPr>
      <w:r w:rsidRPr="00CB11E3">
        <w:rPr>
          <w:rStyle w:val="blk"/>
          <w:rFonts w:ascii="Times New Roman" w:hAnsi="Times New Roman" w:cs="Times New Roman"/>
          <w:sz w:val="28"/>
          <w:szCs w:val="28"/>
        </w:rPr>
        <w:t xml:space="preserve">       и многоквартирного дома аварийным и подлежащим</w:t>
      </w:r>
    </w:p>
    <w:p w:rsidR="00535505" w:rsidRPr="00CB11E3" w:rsidRDefault="00535505" w:rsidP="00EF3C1E">
      <w:pPr>
        <w:pStyle w:val="HTML"/>
        <w:rPr>
          <w:rFonts w:ascii="Times New Roman" w:hAnsi="Times New Roman" w:cs="Times New Roman"/>
          <w:sz w:val="28"/>
          <w:szCs w:val="28"/>
        </w:rPr>
      </w:pPr>
      <w:r w:rsidRPr="00CB11E3">
        <w:rPr>
          <w:rStyle w:val="blk"/>
          <w:rFonts w:ascii="Times New Roman" w:hAnsi="Times New Roman" w:cs="Times New Roman"/>
          <w:sz w:val="28"/>
          <w:szCs w:val="28"/>
        </w:rPr>
        <w:t xml:space="preserve">                   сносу или реконструкции</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 </w:t>
      </w:r>
    </w:p>
    <w:p w:rsidR="00535505" w:rsidRPr="00CB11E3" w:rsidRDefault="00535505" w:rsidP="00535505">
      <w:pPr>
        <w:pStyle w:val="HTML"/>
        <w:rPr>
          <w:rFonts w:ascii="Times New Roman" w:hAnsi="Times New Roman" w:cs="Times New Roman"/>
          <w:sz w:val="28"/>
          <w:szCs w:val="28"/>
        </w:rPr>
      </w:pPr>
      <w:bookmarkStart w:id="0" w:name="dst100112"/>
      <w:bookmarkEnd w:id="0"/>
      <w:r w:rsidRPr="00CB11E3">
        <w:rPr>
          <w:rStyle w:val="blk"/>
          <w:rFonts w:ascii="Times New Roman" w:hAnsi="Times New Roman" w:cs="Times New Roman"/>
          <w:sz w:val="28"/>
          <w:szCs w:val="28"/>
        </w:rPr>
        <w:t>N ________________________ _______________________________________</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 xml:space="preserve">                                           (дата)</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 </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__________________________________________________________________</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 xml:space="preserve">      </w:t>
      </w:r>
      <w:proofErr w:type="gramStart"/>
      <w:r w:rsidRPr="00CB11E3">
        <w:rPr>
          <w:rStyle w:val="blk"/>
          <w:rFonts w:ascii="Times New Roman" w:hAnsi="Times New Roman" w:cs="Times New Roman"/>
          <w:sz w:val="28"/>
          <w:szCs w:val="28"/>
        </w:rPr>
        <w:t>(месторасположение помещения, в том числе наименования</w:t>
      </w:r>
      <w:proofErr w:type="gramEnd"/>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 xml:space="preserve">        населенного пункта и улицы, номера дома и квартиры)</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 </w:t>
      </w:r>
    </w:p>
    <w:p w:rsidR="00535505" w:rsidRPr="00CB11E3" w:rsidRDefault="00535505" w:rsidP="00535505">
      <w:pPr>
        <w:pStyle w:val="HTML"/>
        <w:rPr>
          <w:rFonts w:ascii="Times New Roman" w:hAnsi="Times New Roman" w:cs="Times New Roman"/>
          <w:sz w:val="28"/>
          <w:szCs w:val="28"/>
        </w:rPr>
      </w:pPr>
      <w:bookmarkStart w:id="1" w:name="dst100172"/>
      <w:bookmarkEnd w:id="1"/>
      <w:r w:rsidRPr="00CB11E3">
        <w:rPr>
          <w:rStyle w:val="blk"/>
          <w:rFonts w:ascii="Times New Roman" w:hAnsi="Times New Roman" w:cs="Times New Roman"/>
          <w:sz w:val="28"/>
          <w:szCs w:val="28"/>
        </w:rPr>
        <w:t xml:space="preserve">    Межведомственная            комиссия,              назначенная</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_________________________________________________________________,</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 xml:space="preserve"> </w:t>
      </w:r>
      <w:proofErr w:type="gramStart"/>
      <w:r w:rsidRPr="00CB11E3">
        <w:rPr>
          <w:rStyle w:val="blk"/>
          <w:rFonts w:ascii="Times New Roman" w:hAnsi="Times New Roman" w:cs="Times New Roman"/>
          <w:sz w:val="28"/>
          <w:szCs w:val="28"/>
        </w:rPr>
        <w:t>(кем назначена, наименование федерального органа исполнительной</w:t>
      </w:r>
      <w:proofErr w:type="gramEnd"/>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 xml:space="preserve">    власти, органа исполнительной власти субъекта Российской</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 xml:space="preserve">  Федерации, органа местного самоуправления, дата, номер решения</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 xml:space="preserve">                        о созыве комиссии)</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в составе председателя ___________________________________________</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__________________________________________________________________</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 xml:space="preserve">          (ф.и.о., занимаемая должность и место работы)</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и членов комиссии ________________________________________________</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__________________________________________________________________</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 xml:space="preserve">          (ф.и.о., занимаемая должность и место работы)</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 xml:space="preserve">при </w:t>
      </w:r>
      <w:proofErr w:type="gramStart"/>
      <w:r w:rsidRPr="00CB11E3">
        <w:rPr>
          <w:rStyle w:val="blk"/>
          <w:rFonts w:ascii="Times New Roman" w:hAnsi="Times New Roman" w:cs="Times New Roman"/>
          <w:sz w:val="28"/>
          <w:szCs w:val="28"/>
        </w:rPr>
        <w:t>участии</w:t>
      </w:r>
      <w:proofErr w:type="gramEnd"/>
      <w:r w:rsidRPr="00CB11E3">
        <w:rPr>
          <w:rStyle w:val="blk"/>
          <w:rFonts w:ascii="Times New Roman" w:hAnsi="Times New Roman" w:cs="Times New Roman"/>
          <w:sz w:val="28"/>
          <w:szCs w:val="28"/>
        </w:rPr>
        <w:t xml:space="preserve"> приглашенных экспертов _______________________________</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__________________________________________________________________</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__________________________________________________________________</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 xml:space="preserve">          (ф.и.о., занимаемая должность и место работы)</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и приглашенного собственника помещения или уполномоченного им лица</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__________________________________________________________________</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 xml:space="preserve">          (ф.и.о., занимаемая должность и место работы)</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по результатам рассмотренных документов __________________________</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__________________________________________________________________</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 xml:space="preserve">                 (приводится перечень документов)</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и   на  основании акта межведомственной комиссии, составленного по</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результатам обследования, ________________________________________</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__________________________________________________________________</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__________________________________________________________________</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__________________________________________________________________</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__________________________________________________________________</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 xml:space="preserve">  </w:t>
      </w:r>
      <w:proofErr w:type="gramStart"/>
      <w:r w:rsidRPr="00CB11E3">
        <w:rPr>
          <w:rStyle w:val="blk"/>
          <w:rFonts w:ascii="Times New Roman" w:hAnsi="Times New Roman" w:cs="Times New Roman"/>
          <w:sz w:val="28"/>
          <w:szCs w:val="28"/>
        </w:rPr>
        <w:t>(приводится заключение, взятое из акта обследования (в случае</w:t>
      </w:r>
      <w:proofErr w:type="gramEnd"/>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 xml:space="preserve">   проведения обследования), или указывается, что на основании</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 xml:space="preserve">  решения межведомственной комиссии обследование не проводилось)</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lastRenderedPageBreak/>
        <w:t>приняла заключение о _____________________________________________</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__________________________________________________________________</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__________________________________________________________________</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_________________________________________________________________.</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 xml:space="preserve">   </w:t>
      </w:r>
      <w:proofErr w:type="gramStart"/>
      <w:r w:rsidRPr="00CB11E3">
        <w:rPr>
          <w:rStyle w:val="blk"/>
          <w:rFonts w:ascii="Times New Roman" w:hAnsi="Times New Roman" w:cs="Times New Roman"/>
          <w:sz w:val="28"/>
          <w:szCs w:val="28"/>
        </w:rPr>
        <w:t>(приводится обоснование принятого межведомственной комиссией</w:t>
      </w:r>
      <w:proofErr w:type="gramEnd"/>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 xml:space="preserve">           заключения об оценке соответствия помещения</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 xml:space="preserve">   (многоквартирного дома) требованиям, установленным в Положении</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 xml:space="preserve">       о признании помещения жилым помещением, жилого помещения</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 xml:space="preserve">     </w:t>
      </w:r>
      <w:proofErr w:type="gramStart"/>
      <w:r w:rsidRPr="00CB11E3">
        <w:rPr>
          <w:rStyle w:val="blk"/>
          <w:rFonts w:ascii="Times New Roman" w:hAnsi="Times New Roman" w:cs="Times New Roman"/>
          <w:sz w:val="28"/>
          <w:szCs w:val="28"/>
        </w:rPr>
        <w:t>непригодным</w:t>
      </w:r>
      <w:proofErr w:type="gramEnd"/>
      <w:r w:rsidRPr="00CB11E3">
        <w:rPr>
          <w:rStyle w:val="blk"/>
          <w:rFonts w:ascii="Times New Roman" w:hAnsi="Times New Roman" w:cs="Times New Roman"/>
          <w:sz w:val="28"/>
          <w:szCs w:val="28"/>
        </w:rPr>
        <w:t xml:space="preserve"> для проживания и многоквартирного дома аварийным</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 xml:space="preserve">                и подлежащим сносу или реконструкции)</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 </w:t>
      </w:r>
    </w:p>
    <w:p w:rsidR="00535505" w:rsidRPr="00CB11E3" w:rsidRDefault="00535505" w:rsidP="00535505">
      <w:pPr>
        <w:pStyle w:val="HTML"/>
        <w:rPr>
          <w:rFonts w:ascii="Times New Roman" w:hAnsi="Times New Roman" w:cs="Times New Roman"/>
          <w:sz w:val="28"/>
          <w:szCs w:val="28"/>
        </w:rPr>
      </w:pPr>
      <w:bookmarkStart w:id="2" w:name="dst100114"/>
      <w:bookmarkEnd w:id="2"/>
      <w:r w:rsidRPr="00CB11E3">
        <w:rPr>
          <w:rStyle w:val="blk"/>
          <w:rFonts w:ascii="Times New Roman" w:hAnsi="Times New Roman" w:cs="Times New Roman"/>
          <w:sz w:val="28"/>
          <w:szCs w:val="28"/>
        </w:rPr>
        <w:t>Приложение к заключению:</w:t>
      </w:r>
    </w:p>
    <w:p w:rsidR="00535505" w:rsidRPr="00CB11E3" w:rsidRDefault="00535505" w:rsidP="00535505">
      <w:pPr>
        <w:pStyle w:val="HTML"/>
        <w:rPr>
          <w:rFonts w:ascii="Times New Roman" w:hAnsi="Times New Roman" w:cs="Times New Roman"/>
          <w:sz w:val="28"/>
          <w:szCs w:val="28"/>
        </w:rPr>
      </w:pPr>
      <w:bookmarkStart w:id="3" w:name="dst100115"/>
      <w:bookmarkEnd w:id="3"/>
      <w:r w:rsidRPr="00CB11E3">
        <w:rPr>
          <w:rStyle w:val="blk"/>
          <w:rFonts w:ascii="Times New Roman" w:hAnsi="Times New Roman" w:cs="Times New Roman"/>
          <w:sz w:val="28"/>
          <w:szCs w:val="28"/>
        </w:rPr>
        <w:t>а) перечень рассмотренных документов;</w:t>
      </w:r>
    </w:p>
    <w:p w:rsidR="00535505" w:rsidRPr="00CB11E3" w:rsidRDefault="00535505" w:rsidP="00535505">
      <w:pPr>
        <w:pStyle w:val="HTML"/>
        <w:rPr>
          <w:rFonts w:ascii="Times New Roman" w:hAnsi="Times New Roman" w:cs="Times New Roman"/>
          <w:sz w:val="28"/>
          <w:szCs w:val="28"/>
        </w:rPr>
      </w:pPr>
      <w:bookmarkStart w:id="4" w:name="dst100116"/>
      <w:bookmarkEnd w:id="4"/>
      <w:r w:rsidRPr="00CB11E3">
        <w:rPr>
          <w:rStyle w:val="blk"/>
          <w:rFonts w:ascii="Times New Roman" w:hAnsi="Times New Roman" w:cs="Times New Roman"/>
          <w:sz w:val="28"/>
          <w:szCs w:val="28"/>
        </w:rPr>
        <w:t>б) акт обследования помещения (в случае проведения обследования);</w:t>
      </w:r>
    </w:p>
    <w:p w:rsidR="00535505" w:rsidRPr="00CB11E3" w:rsidRDefault="00535505" w:rsidP="00535505">
      <w:pPr>
        <w:pStyle w:val="HTML"/>
        <w:rPr>
          <w:rFonts w:ascii="Times New Roman" w:hAnsi="Times New Roman" w:cs="Times New Roman"/>
          <w:sz w:val="28"/>
          <w:szCs w:val="28"/>
        </w:rPr>
      </w:pPr>
      <w:bookmarkStart w:id="5" w:name="dst100117"/>
      <w:bookmarkEnd w:id="5"/>
      <w:r w:rsidRPr="00CB11E3">
        <w:rPr>
          <w:rStyle w:val="blk"/>
          <w:rFonts w:ascii="Times New Roman" w:hAnsi="Times New Roman" w:cs="Times New Roman"/>
          <w:sz w:val="28"/>
          <w:szCs w:val="28"/>
        </w:rPr>
        <w:t xml:space="preserve">в) перечень   других   материалов,   запрошенных  </w:t>
      </w:r>
      <w:proofErr w:type="gramStart"/>
      <w:r w:rsidRPr="00CB11E3">
        <w:rPr>
          <w:rStyle w:val="blk"/>
          <w:rFonts w:ascii="Times New Roman" w:hAnsi="Times New Roman" w:cs="Times New Roman"/>
          <w:sz w:val="28"/>
          <w:szCs w:val="28"/>
        </w:rPr>
        <w:t>межведомственной</w:t>
      </w:r>
      <w:proofErr w:type="gramEnd"/>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комиссией;</w:t>
      </w:r>
    </w:p>
    <w:p w:rsidR="00535505" w:rsidRPr="00CB11E3" w:rsidRDefault="00535505" w:rsidP="00535505">
      <w:pPr>
        <w:pStyle w:val="HTML"/>
        <w:rPr>
          <w:rFonts w:ascii="Times New Roman" w:hAnsi="Times New Roman" w:cs="Times New Roman"/>
          <w:sz w:val="28"/>
          <w:szCs w:val="28"/>
        </w:rPr>
      </w:pPr>
      <w:bookmarkStart w:id="6" w:name="dst100118"/>
      <w:bookmarkEnd w:id="6"/>
      <w:r w:rsidRPr="00CB11E3">
        <w:rPr>
          <w:rStyle w:val="blk"/>
          <w:rFonts w:ascii="Times New Roman" w:hAnsi="Times New Roman" w:cs="Times New Roman"/>
          <w:sz w:val="28"/>
          <w:szCs w:val="28"/>
        </w:rPr>
        <w:t>г) особое мнение членов межведомственной комиссии:</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_________________________________________________________________.</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 </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Председатель межведомственной комиссии</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 xml:space="preserve">    _____________________         ________________________________</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 xml:space="preserve">         (подпись)                           (ф.и.о.)</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 </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Члены межведомственной комиссии</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 xml:space="preserve">    _____________________         ________________________________</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 xml:space="preserve">         (подпись)                           (ф.и.о.)</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 xml:space="preserve">    _____________________         ________________________________</w:t>
      </w:r>
    </w:p>
    <w:p w:rsidR="00535505" w:rsidRPr="00CB11E3" w:rsidRDefault="00535505" w:rsidP="00535505">
      <w:pPr>
        <w:pStyle w:val="HTML"/>
        <w:rPr>
          <w:rFonts w:ascii="Times New Roman" w:hAnsi="Times New Roman" w:cs="Times New Roman"/>
          <w:sz w:val="28"/>
          <w:szCs w:val="28"/>
        </w:rPr>
      </w:pPr>
      <w:r w:rsidRPr="00CB11E3">
        <w:rPr>
          <w:rStyle w:val="blk"/>
          <w:rFonts w:ascii="Times New Roman" w:hAnsi="Times New Roman" w:cs="Times New Roman"/>
          <w:sz w:val="28"/>
          <w:szCs w:val="28"/>
        </w:rPr>
        <w:t xml:space="preserve">         (подпись)                           (ф.и.о.)</w:t>
      </w:r>
    </w:p>
    <w:p w:rsidR="00535505" w:rsidRPr="00CB11E3" w:rsidRDefault="00535505" w:rsidP="00535505">
      <w:pPr>
        <w:rPr>
          <w:rFonts w:ascii="Times New Roman" w:hAnsi="Times New Roman" w:cs="Times New Roman"/>
          <w:sz w:val="28"/>
          <w:szCs w:val="28"/>
        </w:rPr>
      </w:pPr>
      <w:r w:rsidRPr="00CB11E3">
        <w:rPr>
          <w:rStyle w:val="blk"/>
          <w:rFonts w:ascii="Times New Roman" w:hAnsi="Times New Roman" w:cs="Times New Roman"/>
          <w:sz w:val="28"/>
          <w:szCs w:val="28"/>
        </w:rPr>
        <w:t> </w:t>
      </w:r>
    </w:p>
    <w:p w:rsidR="00535505" w:rsidRPr="00CB11E3" w:rsidRDefault="00535505" w:rsidP="00535505">
      <w:pPr>
        <w:jc w:val="right"/>
        <w:rPr>
          <w:rFonts w:ascii="Times New Roman" w:hAnsi="Times New Roman" w:cs="Times New Roman"/>
          <w:sz w:val="28"/>
          <w:szCs w:val="28"/>
        </w:rPr>
      </w:pPr>
    </w:p>
    <w:p w:rsidR="00535505" w:rsidRPr="00CB11E3" w:rsidRDefault="00535505" w:rsidP="00535505">
      <w:pPr>
        <w:jc w:val="right"/>
        <w:rPr>
          <w:rFonts w:ascii="Times New Roman" w:hAnsi="Times New Roman" w:cs="Times New Roman"/>
          <w:sz w:val="28"/>
          <w:szCs w:val="28"/>
        </w:rPr>
      </w:pPr>
    </w:p>
    <w:p w:rsidR="00535505" w:rsidRPr="00CB11E3" w:rsidRDefault="00535505" w:rsidP="00535505">
      <w:pPr>
        <w:jc w:val="right"/>
        <w:rPr>
          <w:rFonts w:ascii="Times New Roman" w:hAnsi="Times New Roman" w:cs="Times New Roman"/>
          <w:sz w:val="28"/>
          <w:szCs w:val="28"/>
        </w:rPr>
      </w:pPr>
    </w:p>
    <w:p w:rsidR="00535505" w:rsidRPr="00CB11E3" w:rsidRDefault="00535505" w:rsidP="00535505">
      <w:pPr>
        <w:jc w:val="right"/>
        <w:rPr>
          <w:rFonts w:ascii="Times New Roman" w:hAnsi="Times New Roman" w:cs="Times New Roman"/>
          <w:sz w:val="28"/>
          <w:szCs w:val="28"/>
        </w:rPr>
      </w:pPr>
    </w:p>
    <w:p w:rsidR="00535505" w:rsidRPr="00CB11E3" w:rsidRDefault="00535505" w:rsidP="00535505">
      <w:pPr>
        <w:jc w:val="right"/>
        <w:rPr>
          <w:rFonts w:ascii="Times New Roman" w:hAnsi="Times New Roman" w:cs="Times New Roman"/>
          <w:sz w:val="28"/>
          <w:szCs w:val="28"/>
        </w:rPr>
      </w:pPr>
    </w:p>
    <w:p w:rsidR="00535505" w:rsidRPr="00CB11E3" w:rsidRDefault="00535505" w:rsidP="00535505">
      <w:pPr>
        <w:jc w:val="right"/>
        <w:rPr>
          <w:rFonts w:ascii="Times New Roman" w:hAnsi="Times New Roman" w:cs="Times New Roman"/>
          <w:sz w:val="28"/>
          <w:szCs w:val="28"/>
        </w:rPr>
      </w:pPr>
    </w:p>
    <w:p w:rsidR="00535505" w:rsidRPr="00CB11E3" w:rsidRDefault="00535505" w:rsidP="00535505">
      <w:pPr>
        <w:jc w:val="right"/>
        <w:rPr>
          <w:rFonts w:ascii="Times New Roman" w:hAnsi="Times New Roman" w:cs="Times New Roman"/>
          <w:sz w:val="28"/>
          <w:szCs w:val="28"/>
        </w:rPr>
      </w:pPr>
    </w:p>
    <w:p w:rsidR="001459A1" w:rsidRPr="00CB11E3" w:rsidRDefault="001459A1" w:rsidP="005947BC">
      <w:pPr>
        <w:jc w:val="both"/>
        <w:rPr>
          <w:rFonts w:ascii="Times New Roman" w:hAnsi="Times New Roman" w:cs="Times New Roman"/>
          <w:sz w:val="28"/>
          <w:szCs w:val="28"/>
        </w:rPr>
      </w:pPr>
    </w:p>
    <w:p w:rsidR="001459A1" w:rsidRPr="00CB11E3" w:rsidRDefault="001459A1" w:rsidP="005947BC">
      <w:pPr>
        <w:jc w:val="both"/>
        <w:rPr>
          <w:rFonts w:ascii="Times New Roman" w:hAnsi="Times New Roman" w:cs="Times New Roman"/>
          <w:sz w:val="28"/>
          <w:szCs w:val="28"/>
        </w:rPr>
      </w:pPr>
    </w:p>
    <w:p w:rsidR="001459A1" w:rsidRPr="00CB11E3" w:rsidRDefault="001459A1" w:rsidP="005947BC">
      <w:pPr>
        <w:jc w:val="both"/>
        <w:rPr>
          <w:rFonts w:ascii="Times New Roman" w:hAnsi="Times New Roman" w:cs="Times New Roman"/>
          <w:sz w:val="28"/>
          <w:szCs w:val="28"/>
        </w:rPr>
      </w:pPr>
    </w:p>
    <w:p w:rsidR="001459A1" w:rsidRPr="00CB11E3" w:rsidRDefault="001459A1" w:rsidP="005947BC">
      <w:pPr>
        <w:jc w:val="both"/>
        <w:rPr>
          <w:rFonts w:ascii="Times New Roman" w:hAnsi="Times New Roman" w:cs="Times New Roman"/>
          <w:sz w:val="28"/>
          <w:szCs w:val="28"/>
        </w:rPr>
      </w:pPr>
    </w:p>
    <w:p w:rsidR="001459A1" w:rsidRPr="00CB11E3" w:rsidRDefault="001459A1" w:rsidP="005947BC">
      <w:pPr>
        <w:jc w:val="both"/>
        <w:rPr>
          <w:rFonts w:ascii="Times New Roman" w:hAnsi="Times New Roman" w:cs="Times New Roman"/>
          <w:sz w:val="28"/>
          <w:szCs w:val="28"/>
        </w:rPr>
      </w:pPr>
    </w:p>
    <w:p w:rsidR="001459A1" w:rsidRPr="00CB11E3" w:rsidRDefault="001459A1" w:rsidP="005947BC">
      <w:pPr>
        <w:jc w:val="both"/>
        <w:rPr>
          <w:rFonts w:ascii="Times New Roman" w:hAnsi="Times New Roman" w:cs="Times New Roman"/>
          <w:sz w:val="28"/>
          <w:szCs w:val="28"/>
        </w:rPr>
      </w:pPr>
    </w:p>
    <w:p w:rsidR="001459A1" w:rsidRPr="00CB11E3" w:rsidRDefault="001459A1" w:rsidP="005947BC">
      <w:pPr>
        <w:jc w:val="both"/>
        <w:rPr>
          <w:rFonts w:ascii="Times New Roman" w:hAnsi="Times New Roman" w:cs="Times New Roman"/>
          <w:sz w:val="28"/>
          <w:szCs w:val="28"/>
        </w:rPr>
      </w:pPr>
    </w:p>
    <w:p w:rsidR="001459A1" w:rsidRPr="00CB11E3" w:rsidRDefault="001459A1" w:rsidP="005947BC">
      <w:pPr>
        <w:jc w:val="both"/>
        <w:rPr>
          <w:rFonts w:ascii="Times New Roman" w:hAnsi="Times New Roman" w:cs="Times New Roman"/>
          <w:sz w:val="28"/>
          <w:szCs w:val="28"/>
        </w:rPr>
      </w:pPr>
    </w:p>
    <w:p w:rsidR="001459A1" w:rsidRPr="00CB11E3" w:rsidRDefault="001459A1" w:rsidP="005947BC">
      <w:pPr>
        <w:jc w:val="both"/>
        <w:rPr>
          <w:rFonts w:ascii="Times New Roman" w:hAnsi="Times New Roman" w:cs="Times New Roman"/>
          <w:sz w:val="28"/>
          <w:szCs w:val="28"/>
        </w:rPr>
      </w:pPr>
    </w:p>
    <w:p w:rsidR="001459A1" w:rsidRPr="00CB11E3" w:rsidRDefault="001459A1" w:rsidP="005947BC">
      <w:pPr>
        <w:jc w:val="both"/>
        <w:rPr>
          <w:rFonts w:ascii="Times New Roman" w:hAnsi="Times New Roman" w:cs="Times New Roman"/>
          <w:sz w:val="28"/>
          <w:szCs w:val="28"/>
        </w:rPr>
      </w:pPr>
    </w:p>
    <w:p w:rsidR="001459A1" w:rsidRPr="00CB11E3" w:rsidRDefault="001459A1" w:rsidP="005947BC">
      <w:pPr>
        <w:jc w:val="both"/>
        <w:rPr>
          <w:rFonts w:ascii="Times New Roman" w:hAnsi="Times New Roman" w:cs="Times New Roman"/>
          <w:sz w:val="28"/>
          <w:szCs w:val="28"/>
        </w:rPr>
      </w:pPr>
    </w:p>
    <w:p w:rsidR="002340CD" w:rsidRPr="00CB11E3" w:rsidRDefault="002340CD" w:rsidP="002340CD">
      <w:pPr>
        <w:ind w:left="913"/>
        <w:contextualSpacing/>
        <w:rPr>
          <w:rFonts w:ascii="Times New Roman" w:hAnsi="Times New Roman" w:cs="Times New Roman"/>
          <w:sz w:val="28"/>
          <w:szCs w:val="28"/>
        </w:rPr>
      </w:pPr>
    </w:p>
    <w:p w:rsidR="002340CD" w:rsidRPr="00CB11E3" w:rsidRDefault="002340CD" w:rsidP="002340CD">
      <w:pPr>
        <w:ind w:left="913"/>
        <w:contextualSpacing/>
        <w:rPr>
          <w:rFonts w:ascii="Times New Roman" w:hAnsi="Times New Roman" w:cs="Times New Roman"/>
          <w:sz w:val="28"/>
          <w:szCs w:val="28"/>
        </w:rPr>
      </w:pPr>
    </w:p>
    <w:p w:rsidR="002340CD" w:rsidRPr="00CB11E3" w:rsidRDefault="002340CD" w:rsidP="002340CD">
      <w:pPr>
        <w:ind w:left="913"/>
        <w:contextualSpacing/>
        <w:rPr>
          <w:rFonts w:ascii="Times New Roman" w:hAnsi="Times New Roman" w:cs="Times New Roman"/>
          <w:sz w:val="28"/>
          <w:szCs w:val="28"/>
        </w:rPr>
      </w:pPr>
    </w:p>
    <w:p w:rsidR="002340CD" w:rsidRPr="00CB11E3" w:rsidRDefault="002340CD" w:rsidP="002340CD">
      <w:pPr>
        <w:ind w:left="913"/>
        <w:contextualSpacing/>
        <w:rPr>
          <w:rFonts w:ascii="Times New Roman" w:hAnsi="Times New Roman" w:cs="Times New Roman"/>
          <w:sz w:val="28"/>
          <w:szCs w:val="28"/>
        </w:rPr>
      </w:pPr>
    </w:p>
    <w:p w:rsidR="002340CD" w:rsidRPr="00CB11E3" w:rsidRDefault="002340CD" w:rsidP="002340CD">
      <w:pPr>
        <w:ind w:left="913"/>
        <w:contextualSpacing/>
        <w:rPr>
          <w:rFonts w:ascii="Times New Roman" w:hAnsi="Times New Roman" w:cs="Times New Roman"/>
          <w:sz w:val="28"/>
          <w:szCs w:val="28"/>
        </w:rPr>
      </w:pPr>
    </w:p>
    <w:p w:rsidR="002340CD" w:rsidRPr="00CB11E3" w:rsidRDefault="002340CD" w:rsidP="002340CD">
      <w:pPr>
        <w:ind w:left="913"/>
        <w:contextualSpacing/>
        <w:rPr>
          <w:rFonts w:ascii="Times New Roman" w:hAnsi="Times New Roman" w:cs="Times New Roman"/>
          <w:sz w:val="28"/>
          <w:szCs w:val="28"/>
        </w:rPr>
      </w:pPr>
    </w:p>
    <w:p w:rsidR="002340CD" w:rsidRPr="00CB11E3" w:rsidRDefault="002340CD" w:rsidP="002340CD">
      <w:pPr>
        <w:ind w:left="913"/>
        <w:contextualSpacing/>
        <w:rPr>
          <w:rFonts w:ascii="Times New Roman" w:hAnsi="Times New Roman" w:cs="Times New Roman"/>
          <w:sz w:val="28"/>
          <w:szCs w:val="28"/>
        </w:rPr>
      </w:pPr>
    </w:p>
    <w:p w:rsidR="002340CD" w:rsidRPr="00CB11E3" w:rsidRDefault="002340CD" w:rsidP="002340CD">
      <w:pPr>
        <w:ind w:left="913"/>
        <w:contextualSpacing/>
        <w:rPr>
          <w:rFonts w:ascii="Times New Roman" w:hAnsi="Times New Roman" w:cs="Times New Roman"/>
          <w:sz w:val="28"/>
          <w:szCs w:val="28"/>
        </w:rPr>
      </w:pPr>
    </w:p>
    <w:p w:rsidR="002340CD" w:rsidRPr="00CB11E3" w:rsidRDefault="002340CD" w:rsidP="002340CD">
      <w:pPr>
        <w:ind w:left="913"/>
        <w:contextualSpacing/>
        <w:rPr>
          <w:rFonts w:ascii="Times New Roman" w:hAnsi="Times New Roman" w:cs="Times New Roman"/>
          <w:sz w:val="28"/>
          <w:szCs w:val="28"/>
        </w:rPr>
      </w:pPr>
    </w:p>
    <w:p w:rsidR="002340CD" w:rsidRPr="00CB11E3" w:rsidRDefault="002340CD" w:rsidP="002340CD">
      <w:pPr>
        <w:ind w:left="913"/>
        <w:contextualSpacing/>
        <w:rPr>
          <w:rFonts w:ascii="Times New Roman" w:hAnsi="Times New Roman" w:cs="Times New Roman"/>
          <w:sz w:val="28"/>
          <w:szCs w:val="28"/>
        </w:rPr>
      </w:pPr>
    </w:p>
    <w:p w:rsidR="002340CD" w:rsidRPr="00CB11E3" w:rsidRDefault="002340CD" w:rsidP="002340CD">
      <w:pPr>
        <w:ind w:left="913"/>
        <w:contextualSpacing/>
        <w:rPr>
          <w:rFonts w:ascii="Times New Roman" w:hAnsi="Times New Roman" w:cs="Times New Roman"/>
          <w:sz w:val="28"/>
          <w:szCs w:val="28"/>
        </w:rPr>
      </w:pPr>
    </w:p>
    <w:p w:rsidR="002340CD" w:rsidRPr="00CB11E3" w:rsidRDefault="002340CD" w:rsidP="002340CD">
      <w:pPr>
        <w:ind w:left="913"/>
        <w:contextualSpacing/>
        <w:rPr>
          <w:rFonts w:ascii="Times New Roman" w:hAnsi="Times New Roman" w:cs="Times New Roman"/>
          <w:sz w:val="28"/>
          <w:szCs w:val="28"/>
        </w:rPr>
      </w:pPr>
    </w:p>
    <w:p w:rsidR="002340CD" w:rsidRPr="00CB11E3" w:rsidRDefault="002340CD" w:rsidP="002340CD">
      <w:pPr>
        <w:ind w:left="913"/>
        <w:contextualSpacing/>
        <w:rPr>
          <w:rFonts w:ascii="Times New Roman" w:hAnsi="Times New Roman" w:cs="Times New Roman"/>
          <w:sz w:val="28"/>
          <w:szCs w:val="28"/>
        </w:rPr>
      </w:pPr>
    </w:p>
    <w:p w:rsidR="002340CD" w:rsidRPr="00CB11E3" w:rsidRDefault="002340CD" w:rsidP="002340CD">
      <w:pPr>
        <w:ind w:left="913"/>
        <w:contextualSpacing/>
        <w:rPr>
          <w:rFonts w:ascii="Times New Roman" w:hAnsi="Times New Roman" w:cs="Times New Roman"/>
          <w:sz w:val="28"/>
          <w:szCs w:val="28"/>
        </w:rPr>
      </w:pPr>
    </w:p>
    <w:p w:rsidR="002340CD" w:rsidRPr="00CB11E3" w:rsidRDefault="002340CD" w:rsidP="002340CD">
      <w:pPr>
        <w:ind w:left="913"/>
        <w:contextualSpacing/>
        <w:rPr>
          <w:rFonts w:ascii="Times New Roman" w:hAnsi="Times New Roman" w:cs="Times New Roman"/>
          <w:sz w:val="28"/>
          <w:szCs w:val="28"/>
        </w:rPr>
      </w:pPr>
    </w:p>
    <w:p w:rsidR="002340CD" w:rsidRPr="00CB11E3" w:rsidRDefault="002340CD" w:rsidP="002340CD">
      <w:pPr>
        <w:ind w:left="913"/>
        <w:contextualSpacing/>
        <w:rPr>
          <w:rFonts w:ascii="Times New Roman" w:hAnsi="Times New Roman" w:cs="Times New Roman"/>
          <w:sz w:val="28"/>
          <w:szCs w:val="28"/>
        </w:rPr>
      </w:pPr>
    </w:p>
    <w:p w:rsidR="00CB534B" w:rsidRPr="00CB11E3" w:rsidRDefault="002340CD" w:rsidP="002340CD">
      <w:pPr>
        <w:ind w:left="913"/>
        <w:contextualSpacing/>
        <w:rPr>
          <w:rFonts w:ascii="Times New Roman" w:hAnsi="Times New Roman" w:cs="Times New Roman"/>
          <w:sz w:val="28"/>
          <w:szCs w:val="28"/>
        </w:rPr>
      </w:pPr>
      <w:r w:rsidRPr="00CB11E3">
        <w:rPr>
          <w:rFonts w:ascii="Times New Roman" w:hAnsi="Times New Roman" w:cs="Times New Roman"/>
          <w:sz w:val="28"/>
          <w:szCs w:val="28"/>
        </w:rPr>
        <w:t xml:space="preserve">                                                                                                                        </w:t>
      </w:r>
    </w:p>
    <w:p w:rsidR="00CB534B" w:rsidRPr="00CB11E3" w:rsidRDefault="00CB534B" w:rsidP="002340CD">
      <w:pPr>
        <w:ind w:left="913"/>
        <w:contextualSpacing/>
        <w:rPr>
          <w:rFonts w:ascii="Times New Roman" w:hAnsi="Times New Roman" w:cs="Times New Roman"/>
          <w:sz w:val="28"/>
          <w:szCs w:val="28"/>
        </w:rPr>
      </w:pPr>
    </w:p>
    <w:p w:rsidR="00CB534B" w:rsidRPr="00CB11E3" w:rsidRDefault="00CB534B" w:rsidP="002340CD">
      <w:pPr>
        <w:ind w:left="913"/>
        <w:contextualSpacing/>
        <w:rPr>
          <w:rFonts w:ascii="Times New Roman" w:hAnsi="Times New Roman" w:cs="Times New Roman"/>
          <w:sz w:val="28"/>
          <w:szCs w:val="28"/>
        </w:rPr>
      </w:pPr>
    </w:p>
    <w:p w:rsidR="003D2F07" w:rsidRPr="00CB11E3" w:rsidRDefault="003D2F07" w:rsidP="003D2F07">
      <w:pPr>
        <w:jc w:val="right"/>
        <w:rPr>
          <w:rFonts w:ascii="Times New Roman" w:hAnsi="Times New Roman" w:cs="Times New Roman"/>
          <w:sz w:val="28"/>
          <w:szCs w:val="28"/>
        </w:rPr>
      </w:pPr>
    </w:p>
    <w:p w:rsidR="003D2F07" w:rsidRPr="008604DF" w:rsidRDefault="003D2F07" w:rsidP="003D2F07">
      <w:pPr>
        <w:jc w:val="right"/>
      </w:pPr>
    </w:p>
    <w:p w:rsidR="003D2F07" w:rsidRPr="008604DF" w:rsidRDefault="003D2F07" w:rsidP="003D2F07">
      <w:pPr>
        <w:jc w:val="right"/>
      </w:pPr>
    </w:p>
    <w:p w:rsidR="003D2F07" w:rsidRPr="008604DF" w:rsidRDefault="003D2F07" w:rsidP="003D2F07">
      <w:pPr>
        <w:jc w:val="right"/>
      </w:pPr>
    </w:p>
    <w:p w:rsidR="003D2F07" w:rsidRPr="008604DF" w:rsidRDefault="003D2F07" w:rsidP="003D2F07">
      <w:pPr>
        <w:jc w:val="right"/>
      </w:pPr>
    </w:p>
    <w:p w:rsidR="003D2F07" w:rsidRPr="008604DF" w:rsidRDefault="003D2F07" w:rsidP="003D2F07">
      <w:pPr>
        <w:jc w:val="right"/>
      </w:pPr>
    </w:p>
    <w:p w:rsidR="00CB534B" w:rsidRPr="00CB534B" w:rsidRDefault="00CB534B" w:rsidP="00CB534B">
      <w:pPr>
        <w:rPr>
          <w:rFonts w:ascii="Times New Roman" w:hAnsi="Times New Roman" w:cs="Times New Roman"/>
          <w:sz w:val="28"/>
          <w:szCs w:val="28"/>
        </w:rPr>
      </w:pPr>
    </w:p>
    <w:p w:rsidR="00CB534B" w:rsidRPr="00CB534B" w:rsidRDefault="00CB534B" w:rsidP="00CB534B">
      <w:pPr>
        <w:rPr>
          <w:rFonts w:ascii="Times New Roman" w:hAnsi="Times New Roman" w:cs="Times New Roman"/>
          <w:sz w:val="28"/>
          <w:szCs w:val="28"/>
        </w:rPr>
      </w:pPr>
    </w:p>
    <w:p w:rsidR="00CB534B" w:rsidRPr="00CB534B" w:rsidRDefault="00CB534B" w:rsidP="00CB534B">
      <w:pPr>
        <w:rPr>
          <w:rFonts w:ascii="Times New Roman" w:hAnsi="Times New Roman" w:cs="Times New Roman"/>
          <w:sz w:val="28"/>
          <w:szCs w:val="28"/>
        </w:rPr>
      </w:pPr>
    </w:p>
    <w:p w:rsidR="00CB534B" w:rsidRDefault="00CB534B" w:rsidP="00CB534B">
      <w:pPr>
        <w:rPr>
          <w:rFonts w:ascii="Times New Roman" w:hAnsi="Times New Roman" w:cs="Times New Roman"/>
          <w:sz w:val="28"/>
          <w:szCs w:val="28"/>
        </w:rPr>
      </w:pPr>
    </w:p>
    <w:p w:rsidR="00CB534B" w:rsidRPr="008604DF" w:rsidRDefault="00CB534B" w:rsidP="00535505">
      <w:pPr>
        <w:tabs>
          <w:tab w:val="left" w:pos="3305"/>
        </w:tabs>
      </w:pPr>
      <w:r>
        <w:rPr>
          <w:rFonts w:ascii="Times New Roman" w:hAnsi="Times New Roman" w:cs="Times New Roman"/>
          <w:sz w:val="28"/>
          <w:szCs w:val="28"/>
        </w:rPr>
        <w:tab/>
      </w:r>
    </w:p>
    <w:p w:rsidR="00CB534B" w:rsidRPr="00CB534B" w:rsidRDefault="00CB534B" w:rsidP="00CB534B">
      <w:pPr>
        <w:tabs>
          <w:tab w:val="left" w:pos="3305"/>
        </w:tabs>
        <w:rPr>
          <w:rFonts w:ascii="Times New Roman" w:hAnsi="Times New Roman" w:cs="Times New Roman"/>
          <w:sz w:val="28"/>
          <w:szCs w:val="28"/>
        </w:rPr>
      </w:pPr>
    </w:p>
    <w:sectPr w:rsidR="00CB534B" w:rsidRPr="00CB534B" w:rsidSect="00B82A35">
      <w:pgSz w:w="11906" w:h="16838"/>
      <w:pgMar w:top="709" w:right="851" w:bottom="1134" w:left="130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3D9C"/>
    <w:multiLevelType w:val="hybridMultilevel"/>
    <w:tmpl w:val="E9A4DEE8"/>
    <w:lvl w:ilvl="0" w:tplc="85AA5360">
      <w:start w:val="1"/>
      <w:numFmt w:val="decimal"/>
      <w:lvlText w:val="%1."/>
      <w:lvlJc w:val="left"/>
      <w:pPr>
        <w:ind w:left="4245" w:hanging="38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D405F3"/>
    <w:multiLevelType w:val="hybridMultilevel"/>
    <w:tmpl w:val="53E6F2E8"/>
    <w:lvl w:ilvl="0" w:tplc="1F7E727A">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10C63943"/>
    <w:multiLevelType w:val="multilevel"/>
    <w:tmpl w:val="EF04177E"/>
    <w:lvl w:ilvl="0">
      <w:start w:val="1"/>
      <w:numFmt w:val="decimal"/>
      <w:lvlText w:val="%1."/>
      <w:lvlJc w:val="left"/>
      <w:pPr>
        <w:ind w:left="1068" w:hanging="360"/>
      </w:pPr>
      <w:rPr>
        <w:rFonts w:hint="default"/>
      </w:rPr>
    </w:lvl>
    <w:lvl w:ilvl="1">
      <w:start w:val="1"/>
      <w:numFmt w:val="decimal"/>
      <w:isLgl/>
      <w:lvlText w:val="%1.%2"/>
      <w:lvlJc w:val="left"/>
      <w:pPr>
        <w:ind w:left="1923" w:hanging="855"/>
      </w:pPr>
      <w:rPr>
        <w:rFonts w:ascii="Calibri" w:hAnsi="Calibri" w:cs="Calibri" w:hint="default"/>
      </w:rPr>
    </w:lvl>
    <w:lvl w:ilvl="2">
      <w:start w:val="1"/>
      <w:numFmt w:val="decimal"/>
      <w:isLgl/>
      <w:lvlText w:val="%1.%2.%3"/>
      <w:lvlJc w:val="left"/>
      <w:pPr>
        <w:ind w:left="2283" w:hanging="855"/>
      </w:pPr>
      <w:rPr>
        <w:rFonts w:ascii="Calibri" w:hAnsi="Calibri" w:cs="Calibri" w:hint="default"/>
      </w:rPr>
    </w:lvl>
    <w:lvl w:ilvl="3">
      <w:start w:val="1"/>
      <w:numFmt w:val="decimal"/>
      <w:isLgl/>
      <w:lvlText w:val="%1.%2.%3.%4"/>
      <w:lvlJc w:val="left"/>
      <w:pPr>
        <w:ind w:left="2868" w:hanging="1080"/>
      </w:pPr>
      <w:rPr>
        <w:rFonts w:ascii="Calibri" w:hAnsi="Calibri" w:cs="Calibri" w:hint="default"/>
      </w:rPr>
    </w:lvl>
    <w:lvl w:ilvl="4">
      <w:start w:val="1"/>
      <w:numFmt w:val="decimal"/>
      <w:isLgl/>
      <w:lvlText w:val="%1.%2.%3.%4.%5"/>
      <w:lvlJc w:val="left"/>
      <w:pPr>
        <w:ind w:left="3228" w:hanging="1080"/>
      </w:pPr>
      <w:rPr>
        <w:rFonts w:ascii="Calibri" w:hAnsi="Calibri" w:cs="Calibri" w:hint="default"/>
      </w:rPr>
    </w:lvl>
    <w:lvl w:ilvl="5">
      <w:start w:val="1"/>
      <w:numFmt w:val="decimal"/>
      <w:isLgl/>
      <w:lvlText w:val="%1.%2.%3.%4.%5.%6"/>
      <w:lvlJc w:val="left"/>
      <w:pPr>
        <w:ind w:left="3948" w:hanging="1440"/>
      </w:pPr>
      <w:rPr>
        <w:rFonts w:ascii="Calibri" w:hAnsi="Calibri" w:cs="Calibri" w:hint="default"/>
      </w:rPr>
    </w:lvl>
    <w:lvl w:ilvl="6">
      <w:start w:val="1"/>
      <w:numFmt w:val="decimal"/>
      <w:isLgl/>
      <w:lvlText w:val="%1.%2.%3.%4.%5.%6.%7"/>
      <w:lvlJc w:val="left"/>
      <w:pPr>
        <w:ind w:left="4308" w:hanging="1440"/>
      </w:pPr>
      <w:rPr>
        <w:rFonts w:ascii="Calibri" w:hAnsi="Calibri" w:cs="Calibri" w:hint="default"/>
      </w:rPr>
    </w:lvl>
    <w:lvl w:ilvl="7">
      <w:start w:val="1"/>
      <w:numFmt w:val="decimal"/>
      <w:isLgl/>
      <w:lvlText w:val="%1.%2.%3.%4.%5.%6.%7.%8"/>
      <w:lvlJc w:val="left"/>
      <w:pPr>
        <w:ind w:left="5028" w:hanging="1800"/>
      </w:pPr>
      <w:rPr>
        <w:rFonts w:ascii="Calibri" w:hAnsi="Calibri" w:cs="Calibri" w:hint="default"/>
      </w:rPr>
    </w:lvl>
    <w:lvl w:ilvl="8">
      <w:start w:val="1"/>
      <w:numFmt w:val="decimal"/>
      <w:isLgl/>
      <w:lvlText w:val="%1.%2.%3.%4.%5.%6.%7.%8.%9"/>
      <w:lvlJc w:val="left"/>
      <w:pPr>
        <w:ind w:left="5748" w:hanging="2160"/>
      </w:pPr>
      <w:rPr>
        <w:rFonts w:ascii="Calibri" w:hAnsi="Calibri" w:cs="Calibri" w:hint="default"/>
      </w:rPr>
    </w:lvl>
  </w:abstractNum>
  <w:abstractNum w:abstractNumId="3">
    <w:nsid w:val="151A4760"/>
    <w:multiLevelType w:val="multilevel"/>
    <w:tmpl w:val="C2CCC19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4">
    <w:nsid w:val="16167A9D"/>
    <w:multiLevelType w:val="hybridMultilevel"/>
    <w:tmpl w:val="19E6FBA6"/>
    <w:lvl w:ilvl="0" w:tplc="40F2FF5C">
      <w:start w:val="1"/>
      <w:numFmt w:val="decimal"/>
      <w:lvlText w:val="%1."/>
      <w:lvlJc w:val="left"/>
      <w:pPr>
        <w:ind w:left="1923" w:hanging="12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62718DF"/>
    <w:multiLevelType w:val="hybridMultilevel"/>
    <w:tmpl w:val="BFDE3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5956DA"/>
    <w:multiLevelType w:val="hybridMultilevel"/>
    <w:tmpl w:val="E018B95A"/>
    <w:lvl w:ilvl="0" w:tplc="76F2931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B9A27EE"/>
    <w:multiLevelType w:val="hybridMultilevel"/>
    <w:tmpl w:val="9BE08D50"/>
    <w:lvl w:ilvl="0" w:tplc="5BDEB14E">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200B0380"/>
    <w:multiLevelType w:val="hybridMultilevel"/>
    <w:tmpl w:val="A09C0B4C"/>
    <w:lvl w:ilvl="0" w:tplc="F60233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69120E"/>
    <w:multiLevelType w:val="hybridMultilevel"/>
    <w:tmpl w:val="87AAE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435DB9"/>
    <w:multiLevelType w:val="multilevel"/>
    <w:tmpl w:val="B66A707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4B31224"/>
    <w:multiLevelType w:val="hybridMultilevel"/>
    <w:tmpl w:val="2DA6970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29A70E4"/>
    <w:multiLevelType w:val="hybridMultilevel"/>
    <w:tmpl w:val="6670747E"/>
    <w:lvl w:ilvl="0" w:tplc="0EDA037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
    <w:nsid w:val="3B323BF1"/>
    <w:multiLevelType w:val="hybridMultilevel"/>
    <w:tmpl w:val="207EF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153167"/>
    <w:multiLevelType w:val="hybridMultilevel"/>
    <w:tmpl w:val="A6126D3E"/>
    <w:lvl w:ilvl="0" w:tplc="57420BB6">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7040279"/>
    <w:multiLevelType w:val="hybridMultilevel"/>
    <w:tmpl w:val="08005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6E3EB8"/>
    <w:multiLevelType w:val="multilevel"/>
    <w:tmpl w:val="EF04177E"/>
    <w:lvl w:ilvl="0">
      <w:start w:val="1"/>
      <w:numFmt w:val="decimal"/>
      <w:lvlText w:val="%1."/>
      <w:lvlJc w:val="left"/>
      <w:pPr>
        <w:ind w:left="1068" w:hanging="360"/>
      </w:pPr>
      <w:rPr>
        <w:rFonts w:hint="default"/>
      </w:rPr>
    </w:lvl>
    <w:lvl w:ilvl="1">
      <w:start w:val="1"/>
      <w:numFmt w:val="decimal"/>
      <w:isLgl/>
      <w:lvlText w:val="%1.%2"/>
      <w:lvlJc w:val="left"/>
      <w:pPr>
        <w:ind w:left="1923" w:hanging="855"/>
      </w:pPr>
      <w:rPr>
        <w:rFonts w:ascii="Calibri" w:hAnsi="Calibri" w:cs="Calibri" w:hint="default"/>
      </w:rPr>
    </w:lvl>
    <w:lvl w:ilvl="2">
      <w:start w:val="1"/>
      <w:numFmt w:val="decimal"/>
      <w:isLgl/>
      <w:lvlText w:val="%1.%2.%3"/>
      <w:lvlJc w:val="left"/>
      <w:pPr>
        <w:ind w:left="2283" w:hanging="855"/>
      </w:pPr>
      <w:rPr>
        <w:rFonts w:ascii="Calibri" w:hAnsi="Calibri" w:cs="Calibri" w:hint="default"/>
      </w:rPr>
    </w:lvl>
    <w:lvl w:ilvl="3">
      <w:start w:val="1"/>
      <w:numFmt w:val="decimal"/>
      <w:isLgl/>
      <w:lvlText w:val="%1.%2.%3.%4"/>
      <w:lvlJc w:val="left"/>
      <w:pPr>
        <w:ind w:left="2868" w:hanging="1080"/>
      </w:pPr>
      <w:rPr>
        <w:rFonts w:ascii="Calibri" w:hAnsi="Calibri" w:cs="Calibri" w:hint="default"/>
      </w:rPr>
    </w:lvl>
    <w:lvl w:ilvl="4">
      <w:start w:val="1"/>
      <w:numFmt w:val="decimal"/>
      <w:isLgl/>
      <w:lvlText w:val="%1.%2.%3.%4.%5"/>
      <w:lvlJc w:val="left"/>
      <w:pPr>
        <w:ind w:left="3228" w:hanging="1080"/>
      </w:pPr>
      <w:rPr>
        <w:rFonts w:ascii="Calibri" w:hAnsi="Calibri" w:cs="Calibri" w:hint="default"/>
      </w:rPr>
    </w:lvl>
    <w:lvl w:ilvl="5">
      <w:start w:val="1"/>
      <w:numFmt w:val="decimal"/>
      <w:isLgl/>
      <w:lvlText w:val="%1.%2.%3.%4.%5.%6"/>
      <w:lvlJc w:val="left"/>
      <w:pPr>
        <w:ind w:left="3948" w:hanging="1440"/>
      </w:pPr>
      <w:rPr>
        <w:rFonts w:ascii="Calibri" w:hAnsi="Calibri" w:cs="Calibri" w:hint="default"/>
      </w:rPr>
    </w:lvl>
    <w:lvl w:ilvl="6">
      <w:start w:val="1"/>
      <w:numFmt w:val="decimal"/>
      <w:isLgl/>
      <w:lvlText w:val="%1.%2.%3.%4.%5.%6.%7"/>
      <w:lvlJc w:val="left"/>
      <w:pPr>
        <w:ind w:left="4308" w:hanging="1440"/>
      </w:pPr>
      <w:rPr>
        <w:rFonts w:ascii="Calibri" w:hAnsi="Calibri" w:cs="Calibri" w:hint="default"/>
      </w:rPr>
    </w:lvl>
    <w:lvl w:ilvl="7">
      <w:start w:val="1"/>
      <w:numFmt w:val="decimal"/>
      <w:isLgl/>
      <w:lvlText w:val="%1.%2.%3.%4.%5.%6.%7.%8"/>
      <w:lvlJc w:val="left"/>
      <w:pPr>
        <w:ind w:left="5028" w:hanging="1800"/>
      </w:pPr>
      <w:rPr>
        <w:rFonts w:ascii="Calibri" w:hAnsi="Calibri" w:cs="Calibri" w:hint="default"/>
      </w:rPr>
    </w:lvl>
    <w:lvl w:ilvl="8">
      <w:start w:val="1"/>
      <w:numFmt w:val="decimal"/>
      <w:isLgl/>
      <w:lvlText w:val="%1.%2.%3.%4.%5.%6.%7.%8.%9"/>
      <w:lvlJc w:val="left"/>
      <w:pPr>
        <w:ind w:left="5748" w:hanging="2160"/>
      </w:pPr>
      <w:rPr>
        <w:rFonts w:ascii="Calibri" w:hAnsi="Calibri" w:cs="Calibri" w:hint="default"/>
      </w:rPr>
    </w:lvl>
  </w:abstractNum>
  <w:abstractNum w:abstractNumId="17">
    <w:nsid w:val="672F3AC8"/>
    <w:multiLevelType w:val="hybridMultilevel"/>
    <w:tmpl w:val="11D44CCE"/>
    <w:lvl w:ilvl="0" w:tplc="BC80262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A31393C"/>
    <w:multiLevelType w:val="multilevel"/>
    <w:tmpl w:val="C7C67146"/>
    <w:lvl w:ilvl="0">
      <w:start w:val="1"/>
      <w:numFmt w:val="decimal"/>
      <w:lvlText w:val="%1."/>
      <w:lvlJc w:val="left"/>
      <w:pPr>
        <w:ind w:left="735" w:hanging="360"/>
      </w:pPr>
      <w:rPr>
        <w:rFonts w:hint="default"/>
      </w:rPr>
    </w:lvl>
    <w:lvl w:ilvl="1">
      <w:start w:val="1"/>
      <w:numFmt w:val="decimal"/>
      <w:isLgl/>
      <w:lvlText w:val="%1.%2."/>
      <w:lvlJc w:val="left"/>
      <w:pPr>
        <w:ind w:left="1095" w:hanging="72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2175" w:hanging="180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19">
    <w:nsid w:val="77746E7F"/>
    <w:multiLevelType w:val="hybridMultilevel"/>
    <w:tmpl w:val="893C25FE"/>
    <w:lvl w:ilvl="0" w:tplc="26FABDB0">
      <w:start w:val="1"/>
      <w:numFmt w:val="decimal"/>
      <w:lvlText w:val="%1."/>
      <w:lvlJc w:val="left"/>
      <w:pPr>
        <w:ind w:left="1818" w:hanging="111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DDB18BF"/>
    <w:multiLevelType w:val="hybridMultilevel"/>
    <w:tmpl w:val="996C359A"/>
    <w:lvl w:ilvl="0" w:tplc="422AAE20">
      <w:start w:val="1"/>
      <w:numFmt w:val="decimal"/>
      <w:lvlText w:val="%1."/>
      <w:lvlJc w:val="left"/>
      <w:pPr>
        <w:ind w:left="1923" w:hanging="12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1"/>
  </w:num>
  <w:num w:numId="2">
    <w:abstractNumId w:val="19"/>
  </w:num>
  <w:num w:numId="3">
    <w:abstractNumId w:val="13"/>
  </w:num>
  <w:num w:numId="4">
    <w:abstractNumId w:val="14"/>
  </w:num>
  <w:num w:numId="5">
    <w:abstractNumId w:val="17"/>
  </w:num>
  <w:num w:numId="6">
    <w:abstractNumId w:val="5"/>
  </w:num>
  <w:num w:numId="7">
    <w:abstractNumId w:val="15"/>
  </w:num>
  <w:num w:numId="8">
    <w:abstractNumId w:val="20"/>
  </w:num>
  <w:num w:numId="9">
    <w:abstractNumId w:val="4"/>
  </w:num>
  <w:num w:numId="10">
    <w:abstractNumId w:val="0"/>
  </w:num>
  <w:num w:numId="11">
    <w:abstractNumId w:val="12"/>
  </w:num>
  <w:num w:numId="12">
    <w:abstractNumId w:val="1"/>
  </w:num>
  <w:num w:numId="13">
    <w:abstractNumId w:val="1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
  </w:num>
  <w:num w:numId="17">
    <w:abstractNumId w:val="8"/>
  </w:num>
  <w:num w:numId="18">
    <w:abstractNumId w:val="6"/>
  </w:num>
  <w:num w:numId="19">
    <w:abstractNumId w:val="10"/>
  </w:num>
  <w:num w:numId="20">
    <w:abstractNumId w:val="9"/>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drawingGridHorizontalSpacing w:val="110"/>
  <w:displayHorizontalDrawingGridEvery w:val="2"/>
  <w:characterSpacingControl w:val="doNotCompress"/>
  <w:compat/>
  <w:rsids>
    <w:rsidRoot w:val="0003231B"/>
    <w:rsid w:val="000006D2"/>
    <w:rsid w:val="000007E9"/>
    <w:rsid w:val="00000B09"/>
    <w:rsid w:val="000011A6"/>
    <w:rsid w:val="00001647"/>
    <w:rsid w:val="00002F1C"/>
    <w:rsid w:val="00003518"/>
    <w:rsid w:val="00004168"/>
    <w:rsid w:val="00005B50"/>
    <w:rsid w:val="00005B86"/>
    <w:rsid w:val="00007451"/>
    <w:rsid w:val="000102C3"/>
    <w:rsid w:val="000106DC"/>
    <w:rsid w:val="00010C16"/>
    <w:rsid w:val="00011470"/>
    <w:rsid w:val="000114A1"/>
    <w:rsid w:val="000117B5"/>
    <w:rsid w:val="00011F6C"/>
    <w:rsid w:val="000127BB"/>
    <w:rsid w:val="00012D9E"/>
    <w:rsid w:val="00012E09"/>
    <w:rsid w:val="000137F1"/>
    <w:rsid w:val="00014470"/>
    <w:rsid w:val="0001454F"/>
    <w:rsid w:val="00015C6E"/>
    <w:rsid w:val="00015D3B"/>
    <w:rsid w:val="00016F1F"/>
    <w:rsid w:val="00017757"/>
    <w:rsid w:val="00020D8E"/>
    <w:rsid w:val="00021E9A"/>
    <w:rsid w:val="0002245B"/>
    <w:rsid w:val="00022813"/>
    <w:rsid w:val="00023FCC"/>
    <w:rsid w:val="00026308"/>
    <w:rsid w:val="0002649A"/>
    <w:rsid w:val="000269D2"/>
    <w:rsid w:val="00026A1B"/>
    <w:rsid w:val="00026BC3"/>
    <w:rsid w:val="000270F5"/>
    <w:rsid w:val="00027317"/>
    <w:rsid w:val="000274CD"/>
    <w:rsid w:val="00030394"/>
    <w:rsid w:val="0003064A"/>
    <w:rsid w:val="0003076C"/>
    <w:rsid w:val="0003231B"/>
    <w:rsid w:val="0003331D"/>
    <w:rsid w:val="00034559"/>
    <w:rsid w:val="0003462C"/>
    <w:rsid w:val="0003499E"/>
    <w:rsid w:val="00034AC3"/>
    <w:rsid w:val="00034C2E"/>
    <w:rsid w:val="00035110"/>
    <w:rsid w:val="0003593D"/>
    <w:rsid w:val="00036090"/>
    <w:rsid w:val="00036C0F"/>
    <w:rsid w:val="00037B51"/>
    <w:rsid w:val="000404A4"/>
    <w:rsid w:val="00040D52"/>
    <w:rsid w:val="00040DE2"/>
    <w:rsid w:val="00040EBC"/>
    <w:rsid w:val="000410B1"/>
    <w:rsid w:val="000416F6"/>
    <w:rsid w:val="00042124"/>
    <w:rsid w:val="000425EB"/>
    <w:rsid w:val="00042883"/>
    <w:rsid w:val="000439CB"/>
    <w:rsid w:val="0004452C"/>
    <w:rsid w:val="000445C9"/>
    <w:rsid w:val="00044838"/>
    <w:rsid w:val="000454B3"/>
    <w:rsid w:val="00045C36"/>
    <w:rsid w:val="00045D3F"/>
    <w:rsid w:val="000466EC"/>
    <w:rsid w:val="0004702B"/>
    <w:rsid w:val="0005032A"/>
    <w:rsid w:val="00050795"/>
    <w:rsid w:val="00050E4A"/>
    <w:rsid w:val="00051FE0"/>
    <w:rsid w:val="00052663"/>
    <w:rsid w:val="00052A6F"/>
    <w:rsid w:val="0005371B"/>
    <w:rsid w:val="00053C57"/>
    <w:rsid w:val="00054CDA"/>
    <w:rsid w:val="00055D90"/>
    <w:rsid w:val="000569BC"/>
    <w:rsid w:val="0006088C"/>
    <w:rsid w:val="000612FD"/>
    <w:rsid w:val="0006173A"/>
    <w:rsid w:val="00061B26"/>
    <w:rsid w:val="00062657"/>
    <w:rsid w:val="0006285E"/>
    <w:rsid w:val="000632C2"/>
    <w:rsid w:val="0006353B"/>
    <w:rsid w:val="00064D54"/>
    <w:rsid w:val="00066378"/>
    <w:rsid w:val="00066631"/>
    <w:rsid w:val="00067176"/>
    <w:rsid w:val="0007016B"/>
    <w:rsid w:val="00070ECC"/>
    <w:rsid w:val="00071137"/>
    <w:rsid w:val="00072940"/>
    <w:rsid w:val="0007551F"/>
    <w:rsid w:val="0007617B"/>
    <w:rsid w:val="00076633"/>
    <w:rsid w:val="000767D2"/>
    <w:rsid w:val="000773A6"/>
    <w:rsid w:val="0008009A"/>
    <w:rsid w:val="00080F53"/>
    <w:rsid w:val="00081058"/>
    <w:rsid w:val="00082230"/>
    <w:rsid w:val="000834D9"/>
    <w:rsid w:val="000837F8"/>
    <w:rsid w:val="00083C76"/>
    <w:rsid w:val="00083D34"/>
    <w:rsid w:val="00084561"/>
    <w:rsid w:val="00084BA4"/>
    <w:rsid w:val="00086728"/>
    <w:rsid w:val="000868F0"/>
    <w:rsid w:val="00086B6D"/>
    <w:rsid w:val="00086C31"/>
    <w:rsid w:val="00090530"/>
    <w:rsid w:val="0009099F"/>
    <w:rsid w:val="00091022"/>
    <w:rsid w:val="000916C4"/>
    <w:rsid w:val="00091F7E"/>
    <w:rsid w:val="000926BD"/>
    <w:rsid w:val="00092721"/>
    <w:rsid w:val="00092A48"/>
    <w:rsid w:val="000942A5"/>
    <w:rsid w:val="000948CE"/>
    <w:rsid w:val="00095466"/>
    <w:rsid w:val="00095773"/>
    <w:rsid w:val="000971A3"/>
    <w:rsid w:val="00097B1A"/>
    <w:rsid w:val="00097B30"/>
    <w:rsid w:val="00097D4E"/>
    <w:rsid w:val="00097E2A"/>
    <w:rsid w:val="000A1575"/>
    <w:rsid w:val="000A23FD"/>
    <w:rsid w:val="000A3C94"/>
    <w:rsid w:val="000A3EB1"/>
    <w:rsid w:val="000A4466"/>
    <w:rsid w:val="000A4893"/>
    <w:rsid w:val="000A5081"/>
    <w:rsid w:val="000A5A72"/>
    <w:rsid w:val="000A5C8B"/>
    <w:rsid w:val="000A74FC"/>
    <w:rsid w:val="000A797B"/>
    <w:rsid w:val="000B0ED3"/>
    <w:rsid w:val="000B0FB6"/>
    <w:rsid w:val="000B1B22"/>
    <w:rsid w:val="000B1EFE"/>
    <w:rsid w:val="000B268E"/>
    <w:rsid w:val="000B284E"/>
    <w:rsid w:val="000B3174"/>
    <w:rsid w:val="000B3BF2"/>
    <w:rsid w:val="000B4F9A"/>
    <w:rsid w:val="000B4FC3"/>
    <w:rsid w:val="000B60F6"/>
    <w:rsid w:val="000B6314"/>
    <w:rsid w:val="000B634B"/>
    <w:rsid w:val="000B65DD"/>
    <w:rsid w:val="000B69DB"/>
    <w:rsid w:val="000B77BB"/>
    <w:rsid w:val="000C018D"/>
    <w:rsid w:val="000C04EA"/>
    <w:rsid w:val="000C0C99"/>
    <w:rsid w:val="000C1268"/>
    <w:rsid w:val="000C1706"/>
    <w:rsid w:val="000C1E3F"/>
    <w:rsid w:val="000C2BEA"/>
    <w:rsid w:val="000C4051"/>
    <w:rsid w:val="000C421B"/>
    <w:rsid w:val="000C4746"/>
    <w:rsid w:val="000C4C14"/>
    <w:rsid w:val="000C537F"/>
    <w:rsid w:val="000C58B2"/>
    <w:rsid w:val="000C6BAF"/>
    <w:rsid w:val="000C762F"/>
    <w:rsid w:val="000D08A4"/>
    <w:rsid w:val="000D0AEA"/>
    <w:rsid w:val="000D1EF5"/>
    <w:rsid w:val="000D2293"/>
    <w:rsid w:val="000D2E49"/>
    <w:rsid w:val="000D305E"/>
    <w:rsid w:val="000D4230"/>
    <w:rsid w:val="000D4295"/>
    <w:rsid w:val="000D456D"/>
    <w:rsid w:val="000D588A"/>
    <w:rsid w:val="000D5CDF"/>
    <w:rsid w:val="000D6482"/>
    <w:rsid w:val="000D662E"/>
    <w:rsid w:val="000D6E60"/>
    <w:rsid w:val="000D7399"/>
    <w:rsid w:val="000D742E"/>
    <w:rsid w:val="000D787E"/>
    <w:rsid w:val="000D7E15"/>
    <w:rsid w:val="000E13DE"/>
    <w:rsid w:val="000E158D"/>
    <w:rsid w:val="000E1E3F"/>
    <w:rsid w:val="000E3807"/>
    <w:rsid w:val="000E3CF0"/>
    <w:rsid w:val="000E44B9"/>
    <w:rsid w:val="000E4995"/>
    <w:rsid w:val="000E51CC"/>
    <w:rsid w:val="000E5667"/>
    <w:rsid w:val="000E5E77"/>
    <w:rsid w:val="000E61BE"/>
    <w:rsid w:val="000E6FCD"/>
    <w:rsid w:val="000E74CC"/>
    <w:rsid w:val="000E77FC"/>
    <w:rsid w:val="000F011C"/>
    <w:rsid w:val="000F044D"/>
    <w:rsid w:val="000F04EF"/>
    <w:rsid w:val="000F05A8"/>
    <w:rsid w:val="000F2255"/>
    <w:rsid w:val="000F2535"/>
    <w:rsid w:val="000F2F03"/>
    <w:rsid w:val="000F319D"/>
    <w:rsid w:val="000F3451"/>
    <w:rsid w:val="000F502B"/>
    <w:rsid w:val="000F5DC0"/>
    <w:rsid w:val="000F67D7"/>
    <w:rsid w:val="000F6D76"/>
    <w:rsid w:val="000F79F6"/>
    <w:rsid w:val="000F7F07"/>
    <w:rsid w:val="0010060C"/>
    <w:rsid w:val="001009CF"/>
    <w:rsid w:val="00101AC4"/>
    <w:rsid w:val="001021D3"/>
    <w:rsid w:val="0010236A"/>
    <w:rsid w:val="001025CB"/>
    <w:rsid w:val="00102BD0"/>
    <w:rsid w:val="0010416C"/>
    <w:rsid w:val="001069EC"/>
    <w:rsid w:val="00107C0B"/>
    <w:rsid w:val="00110149"/>
    <w:rsid w:val="0011148B"/>
    <w:rsid w:val="00111AA4"/>
    <w:rsid w:val="00111DB7"/>
    <w:rsid w:val="00113384"/>
    <w:rsid w:val="00113E4D"/>
    <w:rsid w:val="00113FD9"/>
    <w:rsid w:val="00116676"/>
    <w:rsid w:val="001174FC"/>
    <w:rsid w:val="00117600"/>
    <w:rsid w:val="0012044F"/>
    <w:rsid w:val="0012166A"/>
    <w:rsid w:val="00121E3C"/>
    <w:rsid w:val="00121E89"/>
    <w:rsid w:val="00122579"/>
    <w:rsid w:val="001233DA"/>
    <w:rsid w:val="00123A00"/>
    <w:rsid w:val="001245DB"/>
    <w:rsid w:val="00124652"/>
    <w:rsid w:val="001269FE"/>
    <w:rsid w:val="001273D1"/>
    <w:rsid w:val="00127AE1"/>
    <w:rsid w:val="001305F5"/>
    <w:rsid w:val="00130FB5"/>
    <w:rsid w:val="00133A25"/>
    <w:rsid w:val="00133C5E"/>
    <w:rsid w:val="00133E5D"/>
    <w:rsid w:val="00133E66"/>
    <w:rsid w:val="00134DB3"/>
    <w:rsid w:val="00135702"/>
    <w:rsid w:val="00135CB4"/>
    <w:rsid w:val="00136045"/>
    <w:rsid w:val="00136768"/>
    <w:rsid w:val="00136953"/>
    <w:rsid w:val="00141356"/>
    <w:rsid w:val="00141962"/>
    <w:rsid w:val="00141D46"/>
    <w:rsid w:val="0014280E"/>
    <w:rsid w:val="00143104"/>
    <w:rsid w:val="001435F0"/>
    <w:rsid w:val="001439BD"/>
    <w:rsid w:val="0014413B"/>
    <w:rsid w:val="001455C5"/>
    <w:rsid w:val="001457C0"/>
    <w:rsid w:val="001459A1"/>
    <w:rsid w:val="00145C63"/>
    <w:rsid w:val="00145D21"/>
    <w:rsid w:val="0014701B"/>
    <w:rsid w:val="0014767C"/>
    <w:rsid w:val="00147856"/>
    <w:rsid w:val="00147AE3"/>
    <w:rsid w:val="0015025B"/>
    <w:rsid w:val="001504CC"/>
    <w:rsid w:val="001514BF"/>
    <w:rsid w:val="00152029"/>
    <w:rsid w:val="00152460"/>
    <w:rsid w:val="00152B66"/>
    <w:rsid w:val="001530C1"/>
    <w:rsid w:val="001538D3"/>
    <w:rsid w:val="0015494C"/>
    <w:rsid w:val="00155EBC"/>
    <w:rsid w:val="00156A10"/>
    <w:rsid w:val="00156C72"/>
    <w:rsid w:val="00156F52"/>
    <w:rsid w:val="001604AC"/>
    <w:rsid w:val="0016077C"/>
    <w:rsid w:val="0016156E"/>
    <w:rsid w:val="00161DA5"/>
    <w:rsid w:val="00161E8D"/>
    <w:rsid w:val="00162D91"/>
    <w:rsid w:val="001638FF"/>
    <w:rsid w:val="00163C42"/>
    <w:rsid w:val="00163CB4"/>
    <w:rsid w:val="00163E55"/>
    <w:rsid w:val="00163F81"/>
    <w:rsid w:val="001644F2"/>
    <w:rsid w:val="00164DCE"/>
    <w:rsid w:val="00166F41"/>
    <w:rsid w:val="00167857"/>
    <w:rsid w:val="00167C23"/>
    <w:rsid w:val="00170C95"/>
    <w:rsid w:val="00170FE6"/>
    <w:rsid w:val="001713BF"/>
    <w:rsid w:val="00171B20"/>
    <w:rsid w:val="0017358B"/>
    <w:rsid w:val="00173D7D"/>
    <w:rsid w:val="0017408C"/>
    <w:rsid w:val="001740D0"/>
    <w:rsid w:val="0017481E"/>
    <w:rsid w:val="00174E88"/>
    <w:rsid w:val="00175F9B"/>
    <w:rsid w:val="001761FA"/>
    <w:rsid w:val="0017654D"/>
    <w:rsid w:val="00176C72"/>
    <w:rsid w:val="00176CFD"/>
    <w:rsid w:val="0017751C"/>
    <w:rsid w:val="00177521"/>
    <w:rsid w:val="00177C62"/>
    <w:rsid w:val="001802D4"/>
    <w:rsid w:val="001812B1"/>
    <w:rsid w:val="00182294"/>
    <w:rsid w:val="001829DB"/>
    <w:rsid w:val="00182A16"/>
    <w:rsid w:val="00182F57"/>
    <w:rsid w:val="00183D8A"/>
    <w:rsid w:val="001844F8"/>
    <w:rsid w:val="001848C3"/>
    <w:rsid w:val="0018505D"/>
    <w:rsid w:val="00185104"/>
    <w:rsid w:val="001856BE"/>
    <w:rsid w:val="0018604C"/>
    <w:rsid w:val="001860F0"/>
    <w:rsid w:val="00186202"/>
    <w:rsid w:val="001872DD"/>
    <w:rsid w:val="00190798"/>
    <w:rsid w:val="0019249F"/>
    <w:rsid w:val="0019271D"/>
    <w:rsid w:val="00192994"/>
    <w:rsid w:val="001944F5"/>
    <w:rsid w:val="00194A5D"/>
    <w:rsid w:val="00194C2B"/>
    <w:rsid w:val="00194DBC"/>
    <w:rsid w:val="00195B99"/>
    <w:rsid w:val="00195C74"/>
    <w:rsid w:val="001964B3"/>
    <w:rsid w:val="00196BC4"/>
    <w:rsid w:val="001972A0"/>
    <w:rsid w:val="001A0626"/>
    <w:rsid w:val="001A0CC3"/>
    <w:rsid w:val="001A178C"/>
    <w:rsid w:val="001A437C"/>
    <w:rsid w:val="001A43F4"/>
    <w:rsid w:val="001A4BEF"/>
    <w:rsid w:val="001A7550"/>
    <w:rsid w:val="001A76E3"/>
    <w:rsid w:val="001B1DA2"/>
    <w:rsid w:val="001B1ECD"/>
    <w:rsid w:val="001B22C0"/>
    <w:rsid w:val="001B34F1"/>
    <w:rsid w:val="001B360A"/>
    <w:rsid w:val="001B3E3B"/>
    <w:rsid w:val="001B6071"/>
    <w:rsid w:val="001B756C"/>
    <w:rsid w:val="001B771B"/>
    <w:rsid w:val="001B79A1"/>
    <w:rsid w:val="001B7A12"/>
    <w:rsid w:val="001C05C8"/>
    <w:rsid w:val="001C12E2"/>
    <w:rsid w:val="001C1680"/>
    <w:rsid w:val="001C1E28"/>
    <w:rsid w:val="001C2CA1"/>
    <w:rsid w:val="001C3682"/>
    <w:rsid w:val="001C38B0"/>
    <w:rsid w:val="001C447E"/>
    <w:rsid w:val="001C4C28"/>
    <w:rsid w:val="001C4F4C"/>
    <w:rsid w:val="001C5173"/>
    <w:rsid w:val="001C53DF"/>
    <w:rsid w:val="001C5883"/>
    <w:rsid w:val="001C5E70"/>
    <w:rsid w:val="001C69B6"/>
    <w:rsid w:val="001C6C97"/>
    <w:rsid w:val="001D00CE"/>
    <w:rsid w:val="001D0173"/>
    <w:rsid w:val="001D0632"/>
    <w:rsid w:val="001D0887"/>
    <w:rsid w:val="001D09B9"/>
    <w:rsid w:val="001D151D"/>
    <w:rsid w:val="001D1871"/>
    <w:rsid w:val="001D1EE6"/>
    <w:rsid w:val="001D2D4C"/>
    <w:rsid w:val="001D34AB"/>
    <w:rsid w:val="001D465C"/>
    <w:rsid w:val="001D6480"/>
    <w:rsid w:val="001D6FF7"/>
    <w:rsid w:val="001D7198"/>
    <w:rsid w:val="001D7C08"/>
    <w:rsid w:val="001E01B3"/>
    <w:rsid w:val="001E0409"/>
    <w:rsid w:val="001E1D9A"/>
    <w:rsid w:val="001E1DD3"/>
    <w:rsid w:val="001E286E"/>
    <w:rsid w:val="001E37CB"/>
    <w:rsid w:val="001E7059"/>
    <w:rsid w:val="001E7516"/>
    <w:rsid w:val="001E7529"/>
    <w:rsid w:val="001E7DF4"/>
    <w:rsid w:val="001E7F88"/>
    <w:rsid w:val="001F047C"/>
    <w:rsid w:val="001F1222"/>
    <w:rsid w:val="001F179B"/>
    <w:rsid w:val="001F1BBC"/>
    <w:rsid w:val="001F25AB"/>
    <w:rsid w:val="001F3557"/>
    <w:rsid w:val="001F357B"/>
    <w:rsid w:val="001F40F7"/>
    <w:rsid w:val="001F4298"/>
    <w:rsid w:val="001F554B"/>
    <w:rsid w:val="001F6DE3"/>
    <w:rsid w:val="001F70DB"/>
    <w:rsid w:val="001F7AF2"/>
    <w:rsid w:val="00200203"/>
    <w:rsid w:val="00201A6D"/>
    <w:rsid w:val="00202418"/>
    <w:rsid w:val="00202C84"/>
    <w:rsid w:val="00203D9D"/>
    <w:rsid w:val="002043A2"/>
    <w:rsid w:val="00206A51"/>
    <w:rsid w:val="00207144"/>
    <w:rsid w:val="002074A9"/>
    <w:rsid w:val="002119A3"/>
    <w:rsid w:val="00212A4F"/>
    <w:rsid w:val="00212E73"/>
    <w:rsid w:val="0021309C"/>
    <w:rsid w:val="00213A52"/>
    <w:rsid w:val="00213ADB"/>
    <w:rsid w:val="002141EA"/>
    <w:rsid w:val="00215131"/>
    <w:rsid w:val="00216B9D"/>
    <w:rsid w:val="0022025F"/>
    <w:rsid w:val="00220282"/>
    <w:rsid w:val="0022316B"/>
    <w:rsid w:val="0022358B"/>
    <w:rsid w:val="00223DF3"/>
    <w:rsid w:val="00224939"/>
    <w:rsid w:val="00224CA8"/>
    <w:rsid w:val="00224D69"/>
    <w:rsid w:val="00226071"/>
    <w:rsid w:val="00226F8A"/>
    <w:rsid w:val="00227308"/>
    <w:rsid w:val="0022733E"/>
    <w:rsid w:val="00227D91"/>
    <w:rsid w:val="00230026"/>
    <w:rsid w:val="002306AD"/>
    <w:rsid w:val="00230D6E"/>
    <w:rsid w:val="00231AB7"/>
    <w:rsid w:val="002322B5"/>
    <w:rsid w:val="0023231B"/>
    <w:rsid w:val="00232801"/>
    <w:rsid w:val="0023329F"/>
    <w:rsid w:val="00233C62"/>
    <w:rsid w:val="002340CD"/>
    <w:rsid w:val="0023420C"/>
    <w:rsid w:val="00234747"/>
    <w:rsid w:val="002347A3"/>
    <w:rsid w:val="00235B60"/>
    <w:rsid w:val="002362C3"/>
    <w:rsid w:val="0023670C"/>
    <w:rsid w:val="00236784"/>
    <w:rsid w:val="00236825"/>
    <w:rsid w:val="00236981"/>
    <w:rsid w:val="002375FB"/>
    <w:rsid w:val="00237F06"/>
    <w:rsid w:val="00240591"/>
    <w:rsid w:val="002415F8"/>
    <w:rsid w:val="00241992"/>
    <w:rsid w:val="00241E09"/>
    <w:rsid w:val="002422AF"/>
    <w:rsid w:val="00242AA8"/>
    <w:rsid w:val="00242BC7"/>
    <w:rsid w:val="00242E17"/>
    <w:rsid w:val="002437B3"/>
    <w:rsid w:val="0024432C"/>
    <w:rsid w:val="00244731"/>
    <w:rsid w:val="00244B30"/>
    <w:rsid w:val="00245880"/>
    <w:rsid w:val="00245D96"/>
    <w:rsid w:val="00246C3A"/>
    <w:rsid w:val="00247563"/>
    <w:rsid w:val="00247C43"/>
    <w:rsid w:val="0025000C"/>
    <w:rsid w:val="00250CD9"/>
    <w:rsid w:val="002519AD"/>
    <w:rsid w:val="002528BF"/>
    <w:rsid w:val="00252A44"/>
    <w:rsid w:val="002537D0"/>
    <w:rsid w:val="0025493B"/>
    <w:rsid w:val="00254CB4"/>
    <w:rsid w:val="00254CCD"/>
    <w:rsid w:val="002557F2"/>
    <w:rsid w:val="00256423"/>
    <w:rsid w:val="00256491"/>
    <w:rsid w:val="0025679E"/>
    <w:rsid w:val="00261096"/>
    <w:rsid w:val="002611E0"/>
    <w:rsid w:val="00261B2B"/>
    <w:rsid w:val="002622E4"/>
    <w:rsid w:val="00262C49"/>
    <w:rsid w:val="00262E07"/>
    <w:rsid w:val="00264D48"/>
    <w:rsid w:val="002658DE"/>
    <w:rsid w:val="00265A26"/>
    <w:rsid w:val="0026670C"/>
    <w:rsid w:val="00266E53"/>
    <w:rsid w:val="0026720A"/>
    <w:rsid w:val="002672FC"/>
    <w:rsid w:val="0026740C"/>
    <w:rsid w:val="00267937"/>
    <w:rsid w:val="00267F36"/>
    <w:rsid w:val="00270293"/>
    <w:rsid w:val="00271349"/>
    <w:rsid w:val="00272135"/>
    <w:rsid w:val="00272212"/>
    <w:rsid w:val="0027386B"/>
    <w:rsid w:val="0027466C"/>
    <w:rsid w:val="00274BA8"/>
    <w:rsid w:val="00275082"/>
    <w:rsid w:val="00275E11"/>
    <w:rsid w:val="00277FD6"/>
    <w:rsid w:val="002801B9"/>
    <w:rsid w:val="00281472"/>
    <w:rsid w:val="00282802"/>
    <w:rsid w:val="00283727"/>
    <w:rsid w:val="00283B5E"/>
    <w:rsid w:val="00283D69"/>
    <w:rsid w:val="0028429B"/>
    <w:rsid w:val="00284445"/>
    <w:rsid w:val="002847F8"/>
    <w:rsid w:val="00285848"/>
    <w:rsid w:val="0028672C"/>
    <w:rsid w:val="00287097"/>
    <w:rsid w:val="00290260"/>
    <w:rsid w:val="002904D0"/>
    <w:rsid w:val="00290D4C"/>
    <w:rsid w:val="002925A0"/>
    <w:rsid w:val="00293544"/>
    <w:rsid w:val="00293CB3"/>
    <w:rsid w:val="00294350"/>
    <w:rsid w:val="002943FD"/>
    <w:rsid w:val="0029475E"/>
    <w:rsid w:val="00294A18"/>
    <w:rsid w:val="0029505D"/>
    <w:rsid w:val="00296046"/>
    <w:rsid w:val="002966AB"/>
    <w:rsid w:val="0029787F"/>
    <w:rsid w:val="00297EF2"/>
    <w:rsid w:val="002A02FE"/>
    <w:rsid w:val="002A06C6"/>
    <w:rsid w:val="002A0A6A"/>
    <w:rsid w:val="002A151D"/>
    <w:rsid w:val="002A1ACD"/>
    <w:rsid w:val="002A21D3"/>
    <w:rsid w:val="002A2731"/>
    <w:rsid w:val="002A298D"/>
    <w:rsid w:val="002A34EF"/>
    <w:rsid w:val="002A4A9A"/>
    <w:rsid w:val="002A4B61"/>
    <w:rsid w:val="002A4B91"/>
    <w:rsid w:val="002A4BB7"/>
    <w:rsid w:val="002A5DF2"/>
    <w:rsid w:val="002A6365"/>
    <w:rsid w:val="002A654D"/>
    <w:rsid w:val="002A6D9A"/>
    <w:rsid w:val="002A6DA5"/>
    <w:rsid w:val="002A6F66"/>
    <w:rsid w:val="002A7563"/>
    <w:rsid w:val="002A77BC"/>
    <w:rsid w:val="002A77CF"/>
    <w:rsid w:val="002A78C0"/>
    <w:rsid w:val="002B0B5D"/>
    <w:rsid w:val="002B0C85"/>
    <w:rsid w:val="002B0E96"/>
    <w:rsid w:val="002B12F2"/>
    <w:rsid w:val="002B2086"/>
    <w:rsid w:val="002B2336"/>
    <w:rsid w:val="002B2AC9"/>
    <w:rsid w:val="002B3060"/>
    <w:rsid w:val="002B38F5"/>
    <w:rsid w:val="002B4292"/>
    <w:rsid w:val="002B42C2"/>
    <w:rsid w:val="002B45E3"/>
    <w:rsid w:val="002B4CAA"/>
    <w:rsid w:val="002B5290"/>
    <w:rsid w:val="002B5909"/>
    <w:rsid w:val="002B5AC8"/>
    <w:rsid w:val="002B691F"/>
    <w:rsid w:val="002B75C2"/>
    <w:rsid w:val="002B7AC0"/>
    <w:rsid w:val="002B7E28"/>
    <w:rsid w:val="002B7E43"/>
    <w:rsid w:val="002C0279"/>
    <w:rsid w:val="002C052F"/>
    <w:rsid w:val="002C0D2C"/>
    <w:rsid w:val="002C0E80"/>
    <w:rsid w:val="002C1754"/>
    <w:rsid w:val="002C182E"/>
    <w:rsid w:val="002C1BBF"/>
    <w:rsid w:val="002C25DA"/>
    <w:rsid w:val="002C273A"/>
    <w:rsid w:val="002C3B84"/>
    <w:rsid w:val="002C5080"/>
    <w:rsid w:val="002C50C1"/>
    <w:rsid w:val="002C53EA"/>
    <w:rsid w:val="002C5622"/>
    <w:rsid w:val="002C593D"/>
    <w:rsid w:val="002C5C60"/>
    <w:rsid w:val="002C6252"/>
    <w:rsid w:val="002C6788"/>
    <w:rsid w:val="002C6AE1"/>
    <w:rsid w:val="002C6EA8"/>
    <w:rsid w:val="002C7139"/>
    <w:rsid w:val="002C722D"/>
    <w:rsid w:val="002C7EA4"/>
    <w:rsid w:val="002D0E35"/>
    <w:rsid w:val="002D0F35"/>
    <w:rsid w:val="002D129A"/>
    <w:rsid w:val="002D17BA"/>
    <w:rsid w:val="002D1992"/>
    <w:rsid w:val="002D36AC"/>
    <w:rsid w:val="002D4736"/>
    <w:rsid w:val="002D4C0D"/>
    <w:rsid w:val="002D4DC0"/>
    <w:rsid w:val="002D558F"/>
    <w:rsid w:val="002D591A"/>
    <w:rsid w:val="002D5D40"/>
    <w:rsid w:val="002D618F"/>
    <w:rsid w:val="002D62AF"/>
    <w:rsid w:val="002D65AD"/>
    <w:rsid w:val="002D69DA"/>
    <w:rsid w:val="002D77F7"/>
    <w:rsid w:val="002E03B6"/>
    <w:rsid w:val="002E04AD"/>
    <w:rsid w:val="002E08E9"/>
    <w:rsid w:val="002E0B73"/>
    <w:rsid w:val="002E153D"/>
    <w:rsid w:val="002E15DC"/>
    <w:rsid w:val="002E275B"/>
    <w:rsid w:val="002E285A"/>
    <w:rsid w:val="002E338D"/>
    <w:rsid w:val="002E3A27"/>
    <w:rsid w:val="002E3C32"/>
    <w:rsid w:val="002E4570"/>
    <w:rsid w:val="002E6B56"/>
    <w:rsid w:val="002E7028"/>
    <w:rsid w:val="002E7932"/>
    <w:rsid w:val="002E7940"/>
    <w:rsid w:val="002E79A3"/>
    <w:rsid w:val="002E7B64"/>
    <w:rsid w:val="002E7F78"/>
    <w:rsid w:val="002F0398"/>
    <w:rsid w:val="002F15B1"/>
    <w:rsid w:val="002F1600"/>
    <w:rsid w:val="002F27E8"/>
    <w:rsid w:val="002F2A6B"/>
    <w:rsid w:val="002F2CC2"/>
    <w:rsid w:val="002F433C"/>
    <w:rsid w:val="002F5C9F"/>
    <w:rsid w:val="002F6215"/>
    <w:rsid w:val="002F621A"/>
    <w:rsid w:val="002F6803"/>
    <w:rsid w:val="003004B9"/>
    <w:rsid w:val="00300E83"/>
    <w:rsid w:val="00300F81"/>
    <w:rsid w:val="00301873"/>
    <w:rsid w:val="00301DBD"/>
    <w:rsid w:val="003022CF"/>
    <w:rsid w:val="003031A1"/>
    <w:rsid w:val="003032D0"/>
    <w:rsid w:val="00303613"/>
    <w:rsid w:val="00304708"/>
    <w:rsid w:val="00304806"/>
    <w:rsid w:val="00305567"/>
    <w:rsid w:val="00305B2B"/>
    <w:rsid w:val="00310A74"/>
    <w:rsid w:val="00310BB8"/>
    <w:rsid w:val="003113CB"/>
    <w:rsid w:val="003118FE"/>
    <w:rsid w:val="003124AF"/>
    <w:rsid w:val="0031356E"/>
    <w:rsid w:val="003137E7"/>
    <w:rsid w:val="00314B37"/>
    <w:rsid w:val="00314CE4"/>
    <w:rsid w:val="00315169"/>
    <w:rsid w:val="0031572D"/>
    <w:rsid w:val="003159F3"/>
    <w:rsid w:val="003168DD"/>
    <w:rsid w:val="00316933"/>
    <w:rsid w:val="003179DF"/>
    <w:rsid w:val="00320A19"/>
    <w:rsid w:val="00321375"/>
    <w:rsid w:val="00322069"/>
    <w:rsid w:val="003226CB"/>
    <w:rsid w:val="00322F8A"/>
    <w:rsid w:val="00322FEB"/>
    <w:rsid w:val="0032373F"/>
    <w:rsid w:val="00323DF6"/>
    <w:rsid w:val="003241E6"/>
    <w:rsid w:val="003243BA"/>
    <w:rsid w:val="00325471"/>
    <w:rsid w:val="00325801"/>
    <w:rsid w:val="00325FD1"/>
    <w:rsid w:val="00326073"/>
    <w:rsid w:val="003268CB"/>
    <w:rsid w:val="0032691E"/>
    <w:rsid w:val="00327633"/>
    <w:rsid w:val="00327A71"/>
    <w:rsid w:val="00327D4F"/>
    <w:rsid w:val="00330276"/>
    <w:rsid w:val="003310C4"/>
    <w:rsid w:val="003313D0"/>
    <w:rsid w:val="0033214D"/>
    <w:rsid w:val="00333A1C"/>
    <w:rsid w:val="00334345"/>
    <w:rsid w:val="00334C99"/>
    <w:rsid w:val="0033573A"/>
    <w:rsid w:val="00336631"/>
    <w:rsid w:val="003367D2"/>
    <w:rsid w:val="0033751A"/>
    <w:rsid w:val="00337918"/>
    <w:rsid w:val="00337CBF"/>
    <w:rsid w:val="003405C8"/>
    <w:rsid w:val="00340ADE"/>
    <w:rsid w:val="0034193F"/>
    <w:rsid w:val="00342BF9"/>
    <w:rsid w:val="00342D2E"/>
    <w:rsid w:val="003436E9"/>
    <w:rsid w:val="00343B46"/>
    <w:rsid w:val="00343D84"/>
    <w:rsid w:val="00343DFA"/>
    <w:rsid w:val="00344445"/>
    <w:rsid w:val="00344ACC"/>
    <w:rsid w:val="00345617"/>
    <w:rsid w:val="00346AE9"/>
    <w:rsid w:val="00346C58"/>
    <w:rsid w:val="00347252"/>
    <w:rsid w:val="003474EB"/>
    <w:rsid w:val="00347975"/>
    <w:rsid w:val="003507EB"/>
    <w:rsid w:val="003513E3"/>
    <w:rsid w:val="00352BE9"/>
    <w:rsid w:val="003547CC"/>
    <w:rsid w:val="0035485B"/>
    <w:rsid w:val="00354C7C"/>
    <w:rsid w:val="00355111"/>
    <w:rsid w:val="003553C2"/>
    <w:rsid w:val="003555C0"/>
    <w:rsid w:val="0035583E"/>
    <w:rsid w:val="00355CBF"/>
    <w:rsid w:val="00356CAC"/>
    <w:rsid w:val="0035728A"/>
    <w:rsid w:val="003604F1"/>
    <w:rsid w:val="00361B4D"/>
    <w:rsid w:val="00361CE1"/>
    <w:rsid w:val="00361DD6"/>
    <w:rsid w:val="00363067"/>
    <w:rsid w:val="003636D4"/>
    <w:rsid w:val="00364FE1"/>
    <w:rsid w:val="0036505D"/>
    <w:rsid w:val="003657BE"/>
    <w:rsid w:val="00367B35"/>
    <w:rsid w:val="00367D15"/>
    <w:rsid w:val="00370ABA"/>
    <w:rsid w:val="00371091"/>
    <w:rsid w:val="0037159E"/>
    <w:rsid w:val="00372515"/>
    <w:rsid w:val="00372AAA"/>
    <w:rsid w:val="00372B78"/>
    <w:rsid w:val="00374B09"/>
    <w:rsid w:val="00375138"/>
    <w:rsid w:val="00376B90"/>
    <w:rsid w:val="00377235"/>
    <w:rsid w:val="00380279"/>
    <w:rsid w:val="00380AB3"/>
    <w:rsid w:val="0038141C"/>
    <w:rsid w:val="00382732"/>
    <w:rsid w:val="0038275A"/>
    <w:rsid w:val="00382B4E"/>
    <w:rsid w:val="00382D05"/>
    <w:rsid w:val="003832AE"/>
    <w:rsid w:val="00383D97"/>
    <w:rsid w:val="003848BF"/>
    <w:rsid w:val="00385A67"/>
    <w:rsid w:val="00385FEE"/>
    <w:rsid w:val="00386829"/>
    <w:rsid w:val="00386DBF"/>
    <w:rsid w:val="00387399"/>
    <w:rsid w:val="00387F33"/>
    <w:rsid w:val="0039070C"/>
    <w:rsid w:val="00390DCB"/>
    <w:rsid w:val="00391109"/>
    <w:rsid w:val="003916A4"/>
    <w:rsid w:val="003938D1"/>
    <w:rsid w:val="00393FC6"/>
    <w:rsid w:val="00394978"/>
    <w:rsid w:val="003949F6"/>
    <w:rsid w:val="00394E26"/>
    <w:rsid w:val="00396642"/>
    <w:rsid w:val="0039690B"/>
    <w:rsid w:val="00396B7A"/>
    <w:rsid w:val="00396C00"/>
    <w:rsid w:val="00396E73"/>
    <w:rsid w:val="003973EF"/>
    <w:rsid w:val="003975C3"/>
    <w:rsid w:val="00397646"/>
    <w:rsid w:val="003A0369"/>
    <w:rsid w:val="003A036E"/>
    <w:rsid w:val="003A2566"/>
    <w:rsid w:val="003A3295"/>
    <w:rsid w:val="003A420D"/>
    <w:rsid w:val="003A449B"/>
    <w:rsid w:val="003A44BF"/>
    <w:rsid w:val="003A4688"/>
    <w:rsid w:val="003A56B9"/>
    <w:rsid w:val="003A5A2C"/>
    <w:rsid w:val="003A7B12"/>
    <w:rsid w:val="003A7F20"/>
    <w:rsid w:val="003B0246"/>
    <w:rsid w:val="003B1F6F"/>
    <w:rsid w:val="003B328A"/>
    <w:rsid w:val="003B3470"/>
    <w:rsid w:val="003B36E9"/>
    <w:rsid w:val="003B3F6C"/>
    <w:rsid w:val="003B42DF"/>
    <w:rsid w:val="003B4AA1"/>
    <w:rsid w:val="003B5EFC"/>
    <w:rsid w:val="003B71C7"/>
    <w:rsid w:val="003C011A"/>
    <w:rsid w:val="003C0B74"/>
    <w:rsid w:val="003C11B5"/>
    <w:rsid w:val="003C1A17"/>
    <w:rsid w:val="003C2451"/>
    <w:rsid w:val="003C42E1"/>
    <w:rsid w:val="003C47A6"/>
    <w:rsid w:val="003C47E1"/>
    <w:rsid w:val="003C4F13"/>
    <w:rsid w:val="003C5611"/>
    <w:rsid w:val="003C64B7"/>
    <w:rsid w:val="003C64F9"/>
    <w:rsid w:val="003C66F1"/>
    <w:rsid w:val="003C6A18"/>
    <w:rsid w:val="003C6E06"/>
    <w:rsid w:val="003C6FEE"/>
    <w:rsid w:val="003C7294"/>
    <w:rsid w:val="003D02E8"/>
    <w:rsid w:val="003D0B2B"/>
    <w:rsid w:val="003D19F7"/>
    <w:rsid w:val="003D1A16"/>
    <w:rsid w:val="003D24CB"/>
    <w:rsid w:val="003D2F07"/>
    <w:rsid w:val="003D3415"/>
    <w:rsid w:val="003D3696"/>
    <w:rsid w:val="003D4572"/>
    <w:rsid w:val="003D487E"/>
    <w:rsid w:val="003D5785"/>
    <w:rsid w:val="003D5EBF"/>
    <w:rsid w:val="003D6436"/>
    <w:rsid w:val="003D6566"/>
    <w:rsid w:val="003D6E55"/>
    <w:rsid w:val="003D7E30"/>
    <w:rsid w:val="003E001C"/>
    <w:rsid w:val="003E0407"/>
    <w:rsid w:val="003E0B1D"/>
    <w:rsid w:val="003E134F"/>
    <w:rsid w:val="003E1723"/>
    <w:rsid w:val="003E2136"/>
    <w:rsid w:val="003E2714"/>
    <w:rsid w:val="003E2ADB"/>
    <w:rsid w:val="003E40BB"/>
    <w:rsid w:val="003E45BA"/>
    <w:rsid w:val="003E4FBF"/>
    <w:rsid w:val="003E6311"/>
    <w:rsid w:val="003E65C0"/>
    <w:rsid w:val="003E6B2D"/>
    <w:rsid w:val="003E6D66"/>
    <w:rsid w:val="003E710A"/>
    <w:rsid w:val="003E76B7"/>
    <w:rsid w:val="003E790C"/>
    <w:rsid w:val="003E7966"/>
    <w:rsid w:val="003E7D99"/>
    <w:rsid w:val="003F10A6"/>
    <w:rsid w:val="003F12CA"/>
    <w:rsid w:val="003F1AEB"/>
    <w:rsid w:val="003F2362"/>
    <w:rsid w:val="003F265E"/>
    <w:rsid w:val="003F32C9"/>
    <w:rsid w:val="003F355C"/>
    <w:rsid w:val="003F37C0"/>
    <w:rsid w:val="003F389B"/>
    <w:rsid w:val="003F3EE4"/>
    <w:rsid w:val="003F43F8"/>
    <w:rsid w:val="003F49AB"/>
    <w:rsid w:val="003F5982"/>
    <w:rsid w:val="003F683E"/>
    <w:rsid w:val="004006A0"/>
    <w:rsid w:val="0040177A"/>
    <w:rsid w:val="004019CE"/>
    <w:rsid w:val="0040362C"/>
    <w:rsid w:val="0040370C"/>
    <w:rsid w:val="00404BF3"/>
    <w:rsid w:val="004050FD"/>
    <w:rsid w:val="0040517D"/>
    <w:rsid w:val="00405A38"/>
    <w:rsid w:val="004060EA"/>
    <w:rsid w:val="0040669A"/>
    <w:rsid w:val="00406F7F"/>
    <w:rsid w:val="004072BA"/>
    <w:rsid w:val="00410CFD"/>
    <w:rsid w:val="0041139E"/>
    <w:rsid w:val="0041143A"/>
    <w:rsid w:val="00411AEA"/>
    <w:rsid w:val="0041210B"/>
    <w:rsid w:val="00412165"/>
    <w:rsid w:val="00412F5B"/>
    <w:rsid w:val="004130CC"/>
    <w:rsid w:val="00414279"/>
    <w:rsid w:val="0041443E"/>
    <w:rsid w:val="00414AB4"/>
    <w:rsid w:val="00414CF3"/>
    <w:rsid w:val="00414F88"/>
    <w:rsid w:val="0041573B"/>
    <w:rsid w:val="00415C82"/>
    <w:rsid w:val="00415F40"/>
    <w:rsid w:val="004162D3"/>
    <w:rsid w:val="00416BB9"/>
    <w:rsid w:val="004170AC"/>
    <w:rsid w:val="0041717A"/>
    <w:rsid w:val="00417E75"/>
    <w:rsid w:val="00420171"/>
    <w:rsid w:val="004201F4"/>
    <w:rsid w:val="00420E1C"/>
    <w:rsid w:val="004212FA"/>
    <w:rsid w:val="004217E2"/>
    <w:rsid w:val="004220B9"/>
    <w:rsid w:val="004223C2"/>
    <w:rsid w:val="00422428"/>
    <w:rsid w:val="0042255D"/>
    <w:rsid w:val="00422D3D"/>
    <w:rsid w:val="00422FAA"/>
    <w:rsid w:val="00423414"/>
    <w:rsid w:val="00423729"/>
    <w:rsid w:val="00423A46"/>
    <w:rsid w:val="00425454"/>
    <w:rsid w:val="0042567D"/>
    <w:rsid w:val="0042670D"/>
    <w:rsid w:val="004276A1"/>
    <w:rsid w:val="0042795E"/>
    <w:rsid w:val="00427FAD"/>
    <w:rsid w:val="00430B93"/>
    <w:rsid w:val="00431B4E"/>
    <w:rsid w:val="004320C0"/>
    <w:rsid w:val="00432A00"/>
    <w:rsid w:val="004334B8"/>
    <w:rsid w:val="004341C6"/>
    <w:rsid w:val="0043527C"/>
    <w:rsid w:val="0043665D"/>
    <w:rsid w:val="00436B1D"/>
    <w:rsid w:val="00436EA7"/>
    <w:rsid w:val="004370FE"/>
    <w:rsid w:val="00437433"/>
    <w:rsid w:val="00441405"/>
    <w:rsid w:val="00441620"/>
    <w:rsid w:val="00441710"/>
    <w:rsid w:val="00441780"/>
    <w:rsid w:val="0044285E"/>
    <w:rsid w:val="00442F7F"/>
    <w:rsid w:val="00443328"/>
    <w:rsid w:val="00444D87"/>
    <w:rsid w:val="00445351"/>
    <w:rsid w:val="004453F1"/>
    <w:rsid w:val="00445786"/>
    <w:rsid w:val="00445997"/>
    <w:rsid w:val="004459DA"/>
    <w:rsid w:val="004467D3"/>
    <w:rsid w:val="00446A64"/>
    <w:rsid w:val="004471A5"/>
    <w:rsid w:val="004475F2"/>
    <w:rsid w:val="00447D93"/>
    <w:rsid w:val="004501E0"/>
    <w:rsid w:val="00450AC3"/>
    <w:rsid w:val="00451194"/>
    <w:rsid w:val="004524B7"/>
    <w:rsid w:val="00452ABA"/>
    <w:rsid w:val="0045383A"/>
    <w:rsid w:val="00453BC0"/>
    <w:rsid w:val="0045402C"/>
    <w:rsid w:val="004550A8"/>
    <w:rsid w:val="00455D67"/>
    <w:rsid w:val="00455F69"/>
    <w:rsid w:val="004560ED"/>
    <w:rsid w:val="00456E64"/>
    <w:rsid w:val="00457144"/>
    <w:rsid w:val="004573B6"/>
    <w:rsid w:val="00457BB9"/>
    <w:rsid w:val="0046044D"/>
    <w:rsid w:val="0046188E"/>
    <w:rsid w:val="00461ED1"/>
    <w:rsid w:val="0046243F"/>
    <w:rsid w:val="004624AB"/>
    <w:rsid w:val="004629A4"/>
    <w:rsid w:val="004633AA"/>
    <w:rsid w:val="0046365F"/>
    <w:rsid w:val="00463D9B"/>
    <w:rsid w:val="0046437C"/>
    <w:rsid w:val="00464B94"/>
    <w:rsid w:val="004653DC"/>
    <w:rsid w:val="00465B66"/>
    <w:rsid w:val="00465C07"/>
    <w:rsid w:val="00465E15"/>
    <w:rsid w:val="0046608E"/>
    <w:rsid w:val="00466EC3"/>
    <w:rsid w:val="00467140"/>
    <w:rsid w:val="0046719E"/>
    <w:rsid w:val="00467423"/>
    <w:rsid w:val="00470788"/>
    <w:rsid w:val="00470B4A"/>
    <w:rsid w:val="00470FAC"/>
    <w:rsid w:val="004725BD"/>
    <w:rsid w:val="004732A2"/>
    <w:rsid w:val="00473499"/>
    <w:rsid w:val="00474484"/>
    <w:rsid w:val="00474733"/>
    <w:rsid w:val="004752B5"/>
    <w:rsid w:val="0047580F"/>
    <w:rsid w:val="00475D34"/>
    <w:rsid w:val="004774B0"/>
    <w:rsid w:val="0048020A"/>
    <w:rsid w:val="00481936"/>
    <w:rsid w:val="00481963"/>
    <w:rsid w:val="00482339"/>
    <w:rsid w:val="00482600"/>
    <w:rsid w:val="00483E5F"/>
    <w:rsid w:val="00485B6D"/>
    <w:rsid w:val="0048618F"/>
    <w:rsid w:val="00487830"/>
    <w:rsid w:val="00490235"/>
    <w:rsid w:val="00491389"/>
    <w:rsid w:val="00491B34"/>
    <w:rsid w:val="00492F7E"/>
    <w:rsid w:val="004933DF"/>
    <w:rsid w:val="00493BD4"/>
    <w:rsid w:val="00496FCB"/>
    <w:rsid w:val="00497693"/>
    <w:rsid w:val="00497C12"/>
    <w:rsid w:val="004A0ADC"/>
    <w:rsid w:val="004A0D30"/>
    <w:rsid w:val="004A0FA4"/>
    <w:rsid w:val="004A1AEA"/>
    <w:rsid w:val="004A1E58"/>
    <w:rsid w:val="004A3198"/>
    <w:rsid w:val="004A31B1"/>
    <w:rsid w:val="004A37D0"/>
    <w:rsid w:val="004A38C7"/>
    <w:rsid w:val="004A3CEE"/>
    <w:rsid w:val="004A4C1E"/>
    <w:rsid w:val="004A530A"/>
    <w:rsid w:val="004A549E"/>
    <w:rsid w:val="004A57C9"/>
    <w:rsid w:val="004A6320"/>
    <w:rsid w:val="004A70A4"/>
    <w:rsid w:val="004B0515"/>
    <w:rsid w:val="004B06A2"/>
    <w:rsid w:val="004B1C47"/>
    <w:rsid w:val="004B20FF"/>
    <w:rsid w:val="004B2954"/>
    <w:rsid w:val="004B2DA1"/>
    <w:rsid w:val="004B2E37"/>
    <w:rsid w:val="004B3517"/>
    <w:rsid w:val="004B4BAC"/>
    <w:rsid w:val="004B6277"/>
    <w:rsid w:val="004B69A8"/>
    <w:rsid w:val="004B6A98"/>
    <w:rsid w:val="004B6F1E"/>
    <w:rsid w:val="004B77E8"/>
    <w:rsid w:val="004B7AF4"/>
    <w:rsid w:val="004B7D49"/>
    <w:rsid w:val="004C021D"/>
    <w:rsid w:val="004C024C"/>
    <w:rsid w:val="004C0C2D"/>
    <w:rsid w:val="004C1644"/>
    <w:rsid w:val="004C1A4B"/>
    <w:rsid w:val="004C1D8F"/>
    <w:rsid w:val="004C2659"/>
    <w:rsid w:val="004C285B"/>
    <w:rsid w:val="004C3B03"/>
    <w:rsid w:val="004C41FC"/>
    <w:rsid w:val="004C45F4"/>
    <w:rsid w:val="004C4882"/>
    <w:rsid w:val="004C50CE"/>
    <w:rsid w:val="004C5462"/>
    <w:rsid w:val="004C6159"/>
    <w:rsid w:val="004C68DF"/>
    <w:rsid w:val="004C6A5C"/>
    <w:rsid w:val="004C73A3"/>
    <w:rsid w:val="004C7E48"/>
    <w:rsid w:val="004D060B"/>
    <w:rsid w:val="004D063F"/>
    <w:rsid w:val="004D13A2"/>
    <w:rsid w:val="004D1B7C"/>
    <w:rsid w:val="004D1F63"/>
    <w:rsid w:val="004D28DD"/>
    <w:rsid w:val="004D2939"/>
    <w:rsid w:val="004D2FB5"/>
    <w:rsid w:val="004D3125"/>
    <w:rsid w:val="004D335A"/>
    <w:rsid w:val="004D37ED"/>
    <w:rsid w:val="004D4181"/>
    <w:rsid w:val="004D4456"/>
    <w:rsid w:val="004D4F3D"/>
    <w:rsid w:val="004D5215"/>
    <w:rsid w:val="004D70AF"/>
    <w:rsid w:val="004D719D"/>
    <w:rsid w:val="004E1A35"/>
    <w:rsid w:val="004E43D5"/>
    <w:rsid w:val="004E7109"/>
    <w:rsid w:val="004E7611"/>
    <w:rsid w:val="004F010C"/>
    <w:rsid w:val="004F02D1"/>
    <w:rsid w:val="004F0369"/>
    <w:rsid w:val="004F137C"/>
    <w:rsid w:val="004F167B"/>
    <w:rsid w:val="004F1D60"/>
    <w:rsid w:val="004F22AA"/>
    <w:rsid w:val="004F261F"/>
    <w:rsid w:val="004F2FCF"/>
    <w:rsid w:val="004F30AD"/>
    <w:rsid w:val="004F346D"/>
    <w:rsid w:val="004F3549"/>
    <w:rsid w:val="004F3AF6"/>
    <w:rsid w:val="004F3DB0"/>
    <w:rsid w:val="004F453C"/>
    <w:rsid w:val="004F4B77"/>
    <w:rsid w:val="004F5409"/>
    <w:rsid w:val="004F5F77"/>
    <w:rsid w:val="004F61B6"/>
    <w:rsid w:val="004F62D3"/>
    <w:rsid w:val="004F6B00"/>
    <w:rsid w:val="004F6CBF"/>
    <w:rsid w:val="004F71D0"/>
    <w:rsid w:val="004F7538"/>
    <w:rsid w:val="004F77E3"/>
    <w:rsid w:val="00500CCB"/>
    <w:rsid w:val="00501487"/>
    <w:rsid w:val="00502453"/>
    <w:rsid w:val="0050356A"/>
    <w:rsid w:val="005042C5"/>
    <w:rsid w:val="005050C7"/>
    <w:rsid w:val="0050557C"/>
    <w:rsid w:val="00505774"/>
    <w:rsid w:val="00505E4C"/>
    <w:rsid w:val="005069E5"/>
    <w:rsid w:val="00507D9D"/>
    <w:rsid w:val="005104D2"/>
    <w:rsid w:val="00511395"/>
    <w:rsid w:val="0051147C"/>
    <w:rsid w:val="00511A3F"/>
    <w:rsid w:val="005123D4"/>
    <w:rsid w:val="005129CA"/>
    <w:rsid w:val="00512A0D"/>
    <w:rsid w:val="00512B97"/>
    <w:rsid w:val="005131DE"/>
    <w:rsid w:val="00514CBE"/>
    <w:rsid w:val="00515788"/>
    <w:rsid w:val="005157F2"/>
    <w:rsid w:val="0051645D"/>
    <w:rsid w:val="00516BE1"/>
    <w:rsid w:val="00516D07"/>
    <w:rsid w:val="00516F35"/>
    <w:rsid w:val="005207A6"/>
    <w:rsid w:val="00521922"/>
    <w:rsid w:val="00521A90"/>
    <w:rsid w:val="00521F27"/>
    <w:rsid w:val="005233E5"/>
    <w:rsid w:val="0052469D"/>
    <w:rsid w:val="00525104"/>
    <w:rsid w:val="005262B2"/>
    <w:rsid w:val="00530DCD"/>
    <w:rsid w:val="00530E8F"/>
    <w:rsid w:val="00530F34"/>
    <w:rsid w:val="005311AB"/>
    <w:rsid w:val="005325F9"/>
    <w:rsid w:val="00532D54"/>
    <w:rsid w:val="00532FA1"/>
    <w:rsid w:val="005331DE"/>
    <w:rsid w:val="00534291"/>
    <w:rsid w:val="00535505"/>
    <w:rsid w:val="00535DFF"/>
    <w:rsid w:val="0053647F"/>
    <w:rsid w:val="005367D2"/>
    <w:rsid w:val="00536971"/>
    <w:rsid w:val="00542176"/>
    <w:rsid w:val="00542735"/>
    <w:rsid w:val="00543CE8"/>
    <w:rsid w:val="00543D09"/>
    <w:rsid w:val="00544C03"/>
    <w:rsid w:val="00544C94"/>
    <w:rsid w:val="00545781"/>
    <w:rsid w:val="00545D55"/>
    <w:rsid w:val="00547B6B"/>
    <w:rsid w:val="00550535"/>
    <w:rsid w:val="005507DC"/>
    <w:rsid w:val="00551B17"/>
    <w:rsid w:val="00551EA7"/>
    <w:rsid w:val="00552CBA"/>
    <w:rsid w:val="0055300E"/>
    <w:rsid w:val="0055332C"/>
    <w:rsid w:val="00553BDF"/>
    <w:rsid w:val="00553FC5"/>
    <w:rsid w:val="005540DE"/>
    <w:rsid w:val="00555D8B"/>
    <w:rsid w:val="00556125"/>
    <w:rsid w:val="005562DF"/>
    <w:rsid w:val="00556B2D"/>
    <w:rsid w:val="00556C64"/>
    <w:rsid w:val="00557084"/>
    <w:rsid w:val="005603D8"/>
    <w:rsid w:val="005605DF"/>
    <w:rsid w:val="00560733"/>
    <w:rsid w:val="00560EB8"/>
    <w:rsid w:val="005618CD"/>
    <w:rsid w:val="00561E01"/>
    <w:rsid w:val="005624A8"/>
    <w:rsid w:val="005639DC"/>
    <w:rsid w:val="00563F5E"/>
    <w:rsid w:val="00564030"/>
    <w:rsid w:val="005646F8"/>
    <w:rsid w:val="0056682A"/>
    <w:rsid w:val="005669CE"/>
    <w:rsid w:val="00566AB7"/>
    <w:rsid w:val="00566ACD"/>
    <w:rsid w:val="00570884"/>
    <w:rsid w:val="00570FBC"/>
    <w:rsid w:val="00571373"/>
    <w:rsid w:val="005725D4"/>
    <w:rsid w:val="00573ADA"/>
    <w:rsid w:val="00575332"/>
    <w:rsid w:val="00575C98"/>
    <w:rsid w:val="00575FEF"/>
    <w:rsid w:val="005761FB"/>
    <w:rsid w:val="00576431"/>
    <w:rsid w:val="005765FD"/>
    <w:rsid w:val="0057677B"/>
    <w:rsid w:val="00576D63"/>
    <w:rsid w:val="005773D8"/>
    <w:rsid w:val="0057783B"/>
    <w:rsid w:val="00577DFD"/>
    <w:rsid w:val="00577F48"/>
    <w:rsid w:val="0058020F"/>
    <w:rsid w:val="005807F9"/>
    <w:rsid w:val="00581818"/>
    <w:rsid w:val="00581DD9"/>
    <w:rsid w:val="00582C65"/>
    <w:rsid w:val="00583AEB"/>
    <w:rsid w:val="00583BD5"/>
    <w:rsid w:val="00583F7A"/>
    <w:rsid w:val="00583FD4"/>
    <w:rsid w:val="0058430D"/>
    <w:rsid w:val="00584639"/>
    <w:rsid w:val="00584F15"/>
    <w:rsid w:val="00584FD5"/>
    <w:rsid w:val="0058550A"/>
    <w:rsid w:val="0058552D"/>
    <w:rsid w:val="005862FC"/>
    <w:rsid w:val="00587B9D"/>
    <w:rsid w:val="005907C6"/>
    <w:rsid w:val="005909A9"/>
    <w:rsid w:val="00591550"/>
    <w:rsid w:val="005915FD"/>
    <w:rsid w:val="00593101"/>
    <w:rsid w:val="00594035"/>
    <w:rsid w:val="005947BC"/>
    <w:rsid w:val="00594E15"/>
    <w:rsid w:val="00595218"/>
    <w:rsid w:val="0059570B"/>
    <w:rsid w:val="00595E4C"/>
    <w:rsid w:val="00595F9C"/>
    <w:rsid w:val="00595FA0"/>
    <w:rsid w:val="0059613C"/>
    <w:rsid w:val="005974DD"/>
    <w:rsid w:val="005975EC"/>
    <w:rsid w:val="00597665"/>
    <w:rsid w:val="005A03C8"/>
    <w:rsid w:val="005A0829"/>
    <w:rsid w:val="005A146C"/>
    <w:rsid w:val="005A164B"/>
    <w:rsid w:val="005A1AAD"/>
    <w:rsid w:val="005A2F0D"/>
    <w:rsid w:val="005A73B9"/>
    <w:rsid w:val="005A75AE"/>
    <w:rsid w:val="005A7A28"/>
    <w:rsid w:val="005B01C9"/>
    <w:rsid w:val="005B068E"/>
    <w:rsid w:val="005B0765"/>
    <w:rsid w:val="005B0F2A"/>
    <w:rsid w:val="005B212D"/>
    <w:rsid w:val="005B321F"/>
    <w:rsid w:val="005B32B9"/>
    <w:rsid w:val="005B34C0"/>
    <w:rsid w:val="005B3DA1"/>
    <w:rsid w:val="005B458A"/>
    <w:rsid w:val="005B4ED0"/>
    <w:rsid w:val="005B5785"/>
    <w:rsid w:val="005B62E8"/>
    <w:rsid w:val="005B635D"/>
    <w:rsid w:val="005B65BC"/>
    <w:rsid w:val="005B66D7"/>
    <w:rsid w:val="005B7F63"/>
    <w:rsid w:val="005C0DFC"/>
    <w:rsid w:val="005C17BD"/>
    <w:rsid w:val="005C1FD8"/>
    <w:rsid w:val="005C2009"/>
    <w:rsid w:val="005C3313"/>
    <w:rsid w:val="005C4EA2"/>
    <w:rsid w:val="005C6309"/>
    <w:rsid w:val="005C6437"/>
    <w:rsid w:val="005C6F31"/>
    <w:rsid w:val="005C6FDA"/>
    <w:rsid w:val="005C75F8"/>
    <w:rsid w:val="005D046B"/>
    <w:rsid w:val="005D0925"/>
    <w:rsid w:val="005D092C"/>
    <w:rsid w:val="005D09A0"/>
    <w:rsid w:val="005D0CD5"/>
    <w:rsid w:val="005D0E76"/>
    <w:rsid w:val="005D1032"/>
    <w:rsid w:val="005D10E8"/>
    <w:rsid w:val="005D27DC"/>
    <w:rsid w:val="005D32D5"/>
    <w:rsid w:val="005D37A5"/>
    <w:rsid w:val="005D3A41"/>
    <w:rsid w:val="005D46AC"/>
    <w:rsid w:val="005D4BD4"/>
    <w:rsid w:val="005D5A66"/>
    <w:rsid w:val="005D6AEE"/>
    <w:rsid w:val="005D7292"/>
    <w:rsid w:val="005D74BB"/>
    <w:rsid w:val="005D78E6"/>
    <w:rsid w:val="005D7944"/>
    <w:rsid w:val="005E10EF"/>
    <w:rsid w:val="005E1CCD"/>
    <w:rsid w:val="005E225D"/>
    <w:rsid w:val="005E2A1F"/>
    <w:rsid w:val="005E2BDC"/>
    <w:rsid w:val="005E32C2"/>
    <w:rsid w:val="005E331B"/>
    <w:rsid w:val="005E34DE"/>
    <w:rsid w:val="005E381B"/>
    <w:rsid w:val="005E5907"/>
    <w:rsid w:val="005E590A"/>
    <w:rsid w:val="005E6109"/>
    <w:rsid w:val="005E62C9"/>
    <w:rsid w:val="005E707B"/>
    <w:rsid w:val="005E721A"/>
    <w:rsid w:val="005E7B5A"/>
    <w:rsid w:val="005F14D2"/>
    <w:rsid w:val="005F1DEB"/>
    <w:rsid w:val="005F222D"/>
    <w:rsid w:val="005F25F5"/>
    <w:rsid w:val="005F3203"/>
    <w:rsid w:val="005F3655"/>
    <w:rsid w:val="005F39F9"/>
    <w:rsid w:val="005F3B54"/>
    <w:rsid w:val="005F3FAA"/>
    <w:rsid w:val="005F5877"/>
    <w:rsid w:val="005F680A"/>
    <w:rsid w:val="005F683A"/>
    <w:rsid w:val="005F6F12"/>
    <w:rsid w:val="005F7061"/>
    <w:rsid w:val="005F79B7"/>
    <w:rsid w:val="0060058B"/>
    <w:rsid w:val="00600935"/>
    <w:rsid w:val="00600EA5"/>
    <w:rsid w:val="00601752"/>
    <w:rsid w:val="0060216A"/>
    <w:rsid w:val="00602600"/>
    <w:rsid w:val="0060309C"/>
    <w:rsid w:val="0060363E"/>
    <w:rsid w:val="0060382B"/>
    <w:rsid w:val="006039F5"/>
    <w:rsid w:val="00603B8F"/>
    <w:rsid w:val="0060457A"/>
    <w:rsid w:val="00604912"/>
    <w:rsid w:val="006054D5"/>
    <w:rsid w:val="0060585A"/>
    <w:rsid w:val="00605A33"/>
    <w:rsid w:val="00605B4C"/>
    <w:rsid w:val="00605D07"/>
    <w:rsid w:val="00605DB7"/>
    <w:rsid w:val="00605FA6"/>
    <w:rsid w:val="0060602B"/>
    <w:rsid w:val="00607059"/>
    <w:rsid w:val="006074CF"/>
    <w:rsid w:val="0060777E"/>
    <w:rsid w:val="00610163"/>
    <w:rsid w:val="006110F1"/>
    <w:rsid w:val="00611192"/>
    <w:rsid w:val="0061350E"/>
    <w:rsid w:val="00613612"/>
    <w:rsid w:val="006142C0"/>
    <w:rsid w:val="00614BE6"/>
    <w:rsid w:val="0061595F"/>
    <w:rsid w:val="006159BF"/>
    <w:rsid w:val="00615E47"/>
    <w:rsid w:val="00616F22"/>
    <w:rsid w:val="006178DD"/>
    <w:rsid w:val="00620192"/>
    <w:rsid w:val="00620357"/>
    <w:rsid w:val="006216BC"/>
    <w:rsid w:val="00622A41"/>
    <w:rsid w:val="00622B57"/>
    <w:rsid w:val="00622EF4"/>
    <w:rsid w:val="00622F89"/>
    <w:rsid w:val="006235EC"/>
    <w:rsid w:val="00624270"/>
    <w:rsid w:val="00625851"/>
    <w:rsid w:val="00625FEF"/>
    <w:rsid w:val="00630BBA"/>
    <w:rsid w:val="00631424"/>
    <w:rsid w:val="00633A11"/>
    <w:rsid w:val="006342CC"/>
    <w:rsid w:val="00634349"/>
    <w:rsid w:val="0063479D"/>
    <w:rsid w:val="00635E75"/>
    <w:rsid w:val="00636249"/>
    <w:rsid w:val="006366E3"/>
    <w:rsid w:val="00636FE6"/>
    <w:rsid w:val="00640178"/>
    <w:rsid w:val="00640667"/>
    <w:rsid w:val="00641210"/>
    <w:rsid w:val="00641585"/>
    <w:rsid w:val="006419F0"/>
    <w:rsid w:val="00641F2C"/>
    <w:rsid w:val="00642720"/>
    <w:rsid w:val="00643DB8"/>
    <w:rsid w:val="006444B3"/>
    <w:rsid w:val="00645109"/>
    <w:rsid w:val="00645D3A"/>
    <w:rsid w:val="00645E5A"/>
    <w:rsid w:val="00646709"/>
    <w:rsid w:val="00646B37"/>
    <w:rsid w:val="006474E3"/>
    <w:rsid w:val="0064798D"/>
    <w:rsid w:val="00647B56"/>
    <w:rsid w:val="0065084D"/>
    <w:rsid w:val="00653243"/>
    <w:rsid w:val="00653761"/>
    <w:rsid w:val="006541AC"/>
    <w:rsid w:val="00654253"/>
    <w:rsid w:val="006542BB"/>
    <w:rsid w:val="006546F9"/>
    <w:rsid w:val="00655962"/>
    <w:rsid w:val="00655E24"/>
    <w:rsid w:val="00655ECF"/>
    <w:rsid w:val="006560C8"/>
    <w:rsid w:val="00657A0A"/>
    <w:rsid w:val="00657D4E"/>
    <w:rsid w:val="006602CF"/>
    <w:rsid w:val="006604A9"/>
    <w:rsid w:val="00660948"/>
    <w:rsid w:val="00660B0E"/>
    <w:rsid w:val="00660C0E"/>
    <w:rsid w:val="00660CC4"/>
    <w:rsid w:val="00661AC4"/>
    <w:rsid w:val="00661E4A"/>
    <w:rsid w:val="0066245E"/>
    <w:rsid w:val="0066285B"/>
    <w:rsid w:val="0066296B"/>
    <w:rsid w:val="0066315C"/>
    <w:rsid w:val="00663674"/>
    <w:rsid w:val="0066462D"/>
    <w:rsid w:val="00665DE0"/>
    <w:rsid w:val="006673E0"/>
    <w:rsid w:val="00667D47"/>
    <w:rsid w:val="00670BAB"/>
    <w:rsid w:val="00671060"/>
    <w:rsid w:val="00671754"/>
    <w:rsid w:val="00671C53"/>
    <w:rsid w:val="006721B6"/>
    <w:rsid w:val="0067222F"/>
    <w:rsid w:val="00673608"/>
    <w:rsid w:val="006739C7"/>
    <w:rsid w:val="00673AE2"/>
    <w:rsid w:val="00674298"/>
    <w:rsid w:val="006743D5"/>
    <w:rsid w:val="006743D7"/>
    <w:rsid w:val="00675038"/>
    <w:rsid w:val="00676584"/>
    <w:rsid w:val="00677262"/>
    <w:rsid w:val="00677C84"/>
    <w:rsid w:val="00680779"/>
    <w:rsid w:val="00680BD2"/>
    <w:rsid w:val="00680BE9"/>
    <w:rsid w:val="00682878"/>
    <w:rsid w:val="0068388C"/>
    <w:rsid w:val="00683B9A"/>
    <w:rsid w:val="00683BAE"/>
    <w:rsid w:val="00683DEF"/>
    <w:rsid w:val="00683E3D"/>
    <w:rsid w:val="00684638"/>
    <w:rsid w:val="0068470C"/>
    <w:rsid w:val="00684B63"/>
    <w:rsid w:val="006852D9"/>
    <w:rsid w:val="006875C2"/>
    <w:rsid w:val="00687F41"/>
    <w:rsid w:val="006905E9"/>
    <w:rsid w:val="00690D97"/>
    <w:rsid w:val="006943E2"/>
    <w:rsid w:val="00694A23"/>
    <w:rsid w:val="00695F15"/>
    <w:rsid w:val="00697D6E"/>
    <w:rsid w:val="006A05DF"/>
    <w:rsid w:val="006A09EF"/>
    <w:rsid w:val="006A22D9"/>
    <w:rsid w:val="006A2387"/>
    <w:rsid w:val="006A442F"/>
    <w:rsid w:val="006A4435"/>
    <w:rsid w:val="006A4739"/>
    <w:rsid w:val="006A5D32"/>
    <w:rsid w:val="006A6B2E"/>
    <w:rsid w:val="006A761D"/>
    <w:rsid w:val="006B065E"/>
    <w:rsid w:val="006B073B"/>
    <w:rsid w:val="006B0DDD"/>
    <w:rsid w:val="006B0E95"/>
    <w:rsid w:val="006B10E7"/>
    <w:rsid w:val="006B122F"/>
    <w:rsid w:val="006B1688"/>
    <w:rsid w:val="006B1F35"/>
    <w:rsid w:val="006B231C"/>
    <w:rsid w:val="006B35CC"/>
    <w:rsid w:val="006B372A"/>
    <w:rsid w:val="006B3F6C"/>
    <w:rsid w:val="006B469C"/>
    <w:rsid w:val="006B4781"/>
    <w:rsid w:val="006B4DD1"/>
    <w:rsid w:val="006B4EF2"/>
    <w:rsid w:val="006B5E78"/>
    <w:rsid w:val="006B6240"/>
    <w:rsid w:val="006B6C0D"/>
    <w:rsid w:val="006B74DD"/>
    <w:rsid w:val="006B76E7"/>
    <w:rsid w:val="006C044B"/>
    <w:rsid w:val="006C0846"/>
    <w:rsid w:val="006C0DFC"/>
    <w:rsid w:val="006C10C0"/>
    <w:rsid w:val="006C122C"/>
    <w:rsid w:val="006C163E"/>
    <w:rsid w:val="006C1B1D"/>
    <w:rsid w:val="006C1D4F"/>
    <w:rsid w:val="006C208F"/>
    <w:rsid w:val="006C4088"/>
    <w:rsid w:val="006C4690"/>
    <w:rsid w:val="006C4925"/>
    <w:rsid w:val="006C4D85"/>
    <w:rsid w:val="006C5B68"/>
    <w:rsid w:val="006D0364"/>
    <w:rsid w:val="006D1321"/>
    <w:rsid w:val="006D186D"/>
    <w:rsid w:val="006D1ACE"/>
    <w:rsid w:val="006D3606"/>
    <w:rsid w:val="006D3C9E"/>
    <w:rsid w:val="006D4089"/>
    <w:rsid w:val="006D48C3"/>
    <w:rsid w:val="006D49F7"/>
    <w:rsid w:val="006D4D9F"/>
    <w:rsid w:val="006D5A4D"/>
    <w:rsid w:val="006D5E7C"/>
    <w:rsid w:val="006D6716"/>
    <w:rsid w:val="006D7E8E"/>
    <w:rsid w:val="006E2044"/>
    <w:rsid w:val="006E2515"/>
    <w:rsid w:val="006E2746"/>
    <w:rsid w:val="006E31A5"/>
    <w:rsid w:val="006E4BF8"/>
    <w:rsid w:val="006E5088"/>
    <w:rsid w:val="006E5115"/>
    <w:rsid w:val="006E5BA3"/>
    <w:rsid w:val="006E640A"/>
    <w:rsid w:val="006E7D49"/>
    <w:rsid w:val="006E7DF5"/>
    <w:rsid w:val="006F088E"/>
    <w:rsid w:val="006F0F3A"/>
    <w:rsid w:val="006F1296"/>
    <w:rsid w:val="006F1F2D"/>
    <w:rsid w:val="006F2A99"/>
    <w:rsid w:val="006F333B"/>
    <w:rsid w:val="006F3540"/>
    <w:rsid w:val="006F529F"/>
    <w:rsid w:val="006F576A"/>
    <w:rsid w:val="006F59CA"/>
    <w:rsid w:val="006F5A0E"/>
    <w:rsid w:val="006F5F93"/>
    <w:rsid w:val="006F6854"/>
    <w:rsid w:val="006F692E"/>
    <w:rsid w:val="006F6A67"/>
    <w:rsid w:val="006F79B0"/>
    <w:rsid w:val="006F7D57"/>
    <w:rsid w:val="006F7F21"/>
    <w:rsid w:val="00700739"/>
    <w:rsid w:val="00702216"/>
    <w:rsid w:val="007027E2"/>
    <w:rsid w:val="0070290B"/>
    <w:rsid w:val="00702AB3"/>
    <w:rsid w:val="00702C4C"/>
    <w:rsid w:val="0070349D"/>
    <w:rsid w:val="00703A9F"/>
    <w:rsid w:val="00704027"/>
    <w:rsid w:val="00704654"/>
    <w:rsid w:val="00704766"/>
    <w:rsid w:val="00704D5E"/>
    <w:rsid w:val="00704FB2"/>
    <w:rsid w:val="00705354"/>
    <w:rsid w:val="00705FA5"/>
    <w:rsid w:val="00710351"/>
    <w:rsid w:val="0071035D"/>
    <w:rsid w:val="007103FD"/>
    <w:rsid w:val="0071084B"/>
    <w:rsid w:val="00710FA7"/>
    <w:rsid w:val="0071112C"/>
    <w:rsid w:val="00711710"/>
    <w:rsid w:val="0071188D"/>
    <w:rsid w:val="00711CEC"/>
    <w:rsid w:val="0071270D"/>
    <w:rsid w:val="00712AF9"/>
    <w:rsid w:val="00712FBA"/>
    <w:rsid w:val="007147EE"/>
    <w:rsid w:val="00714B49"/>
    <w:rsid w:val="007160FC"/>
    <w:rsid w:val="00716BBB"/>
    <w:rsid w:val="00717499"/>
    <w:rsid w:val="007178E1"/>
    <w:rsid w:val="007200C7"/>
    <w:rsid w:val="0072079E"/>
    <w:rsid w:val="00720879"/>
    <w:rsid w:val="00720E2A"/>
    <w:rsid w:val="00721141"/>
    <w:rsid w:val="00721307"/>
    <w:rsid w:val="00721754"/>
    <w:rsid w:val="0072234B"/>
    <w:rsid w:val="00722948"/>
    <w:rsid w:val="0072352D"/>
    <w:rsid w:val="00723B0B"/>
    <w:rsid w:val="00724745"/>
    <w:rsid w:val="007247B1"/>
    <w:rsid w:val="00725844"/>
    <w:rsid w:val="00726926"/>
    <w:rsid w:val="00726BF8"/>
    <w:rsid w:val="00726E32"/>
    <w:rsid w:val="007275CE"/>
    <w:rsid w:val="007304A5"/>
    <w:rsid w:val="00730F8B"/>
    <w:rsid w:val="00732547"/>
    <w:rsid w:val="0073364B"/>
    <w:rsid w:val="00733D64"/>
    <w:rsid w:val="0073578D"/>
    <w:rsid w:val="007365AD"/>
    <w:rsid w:val="00737BF0"/>
    <w:rsid w:val="00737F74"/>
    <w:rsid w:val="00741548"/>
    <w:rsid w:val="007426CE"/>
    <w:rsid w:val="00742963"/>
    <w:rsid w:val="00742E06"/>
    <w:rsid w:val="00742FCB"/>
    <w:rsid w:val="00743C59"/>
    <w:rsid w:val="007440FA"/>
    <w:rsid w:val="00744A90"/>
    <w:rsid w:val="00744C06"/>
    <w:rsid w:val="007453DA"/>
    <w:rsid w:val="007456CE"/>
    <w:rsid w:val="0074698D"/>
    <w:rsid w:val="00746FE8"/>
    <w:rsid w:val="007478DB"/>
    <w:rsid w:val="00747CD6"/>
    <w:rsid w:val="00747EA4"/>
    <w:rsid w:val="00751394"/>
    <w:rsid w:val="007513FB"/>
    <w:rsid w:val="00751F66"/>
    <w:rsid w:val="0075211B"/>
    <w:rsid w:val="00752312"/>
    <w:rsid w:val="00752D84"/>
    <w:rsid w:val="00753061"/>
    <w:rsid w:val="00753794"/>
    <w:rsid w:val="007537CF"/>
    <w:rsid w:val="00753D47"/>
    <w:rsid w:val="00754819"/>
    <w:rsid w:val="00755CE6"/>
    <w:rsid w:val="00755E2C"/>
    <w:rsid w:val="00757E3E"/>
    <w:rsid w:val="0076096D"/>
    <w:rsid w:val="00761283"/>
    <w:rsid w:val="007631B4"/>
    <w:rsid w:val="00764D77"/>
    <w:rsid w:val="00764D82"/>
    <w:rsid w:val="0076526F"/>
    <w:rsid w:val="007704F6"/>
    <w:rsid w:val="00770D9A"/>
    <w:rsid w:val="00771477"/>
    <w:rsid w:val="00771681"/>
    <w:rsid w:val="007724FD"/>
    <w:rsid w:val="007726C3"/>
    <w:rsid w:val="0077281F"/>
    <w:rsid w:val="00772842"/>
    <w:rsid w:val="00772969"/>
    <w:rsid w:val="00773198"/>
    <w:rsid w:val="007736AC"/>
    <w:rsid w:val="00773708"/>
    <w:rsid w:val="007749A8"/>
    <w:rsid w:val="00776346"/>
    <w:rsid w:val="0077649B"/>
    <w:rsid w:val="00777732"/>
    <w:rsid w:val="00781687"/>
    <w:rsid w:val="007821BF"/>
    <w:rsid w:val="00783820"/>
    <w:rsid w:val="00783877"/>
    <w:rsid w:val="00784049"/>
    <w:rsid w:val="00784581"/>
    <w:rsid w:val="0078496D"/>
    <w:rsid w:val="00784C0B"/>
    <w:rsid w:val="00785E82"/>
    <w:rsid w:val="00785F63"/>
    <w:rsid w:val="00786CAF"/>
    <w:rsid w:val="00787A1D"/>
    <w:rsid w:val="00791B68"/>
    <w:rsid w:val="00791DA7"/>
    <w:rsid w:val="00793A17"/>
    <w:rsid w:val="007949D8"/>
    <w:rsid w:val="00795F93"/>
    <w:rsid w:val="00796D0D"/>
    <w:rsid w:val="00797496"/>
    <w:rsid w:val="00797879"/>
    <w:rsid w:val="00797ADA"/>
    <w:rsid w:val="007A0091"/>
    <w:rsid w:val="007A00E4"/>
    <w:rsid w:val="007A01D2"/>
    <w:rsid w:val="007A06C1"/>
    <w:rsid w:val="007A0FCE"/>
    <w:rsid w:val="007A2165"/>
    <w:rsid w:val="007A23CC"/>
    <w:rsid w:val="007A32AC"/>
    <w:rsid w:val="007A3EB0"/>
    <w:rsid w:val="007A4DED"/>
    <w:rsid w:val="007A53C5"/>
    <w:rsid w:val="007A56B6"/>
    <w:rsid w:val="007A5CD7"/>
    <w:rsid w:val="007A5F02"/>
    <w:rsid w:val="007A6562"/>
    <w:rsid w:val="007A76FC"/>
    <w:rsid w:val="007A7A4B"/>
    <w:rsid w:val="007A7FAF"/>
    <w:rsid w:val="007B05E5"/>
    <w:rsid w:val="007B1861"/>
    <w:rsid w:val="007B2D66"/>
    <w:rsid w:val="007B2E54"/>
    <w:rsid w:val="007B2E7B"/>
    <w:rsid w:val="007B3536"/>
    <w:rsid w:val="007B37A8"/>
    <w:rsid w:val="007B38DE"/>
    <w:rsid w:val="007B43B9"/>
    <w:rsid w:val="007B4B21"/>
    <w:rsid w:val="007B61DB"/>
    <w:rsid w:val="007B6832"/>
    <w:rsid w:val="007B7210"/>
    <w:rsid w:val="007B753D"/>
    <w:rsid w:val="007B75AF"/>
    <w:rsid w:val="007C0023"/>
    <w:rsid w:val="007C2185"/>
    <w:rsid w:val="007C24C7"/>
    <w:rsid w:val="007C33F5"/>
    <w:rsid w:val="007C3731"/>
    <w:rsid w:val="007C3C4F"/>
    <w:rsid w:val="007C43EF"/>
    <w:rsid w:val="007C4623"/>
    <w:rsid w:val="007C5904"/>
    <w:rsid w:val="007C5B57"/>
    <w:rsid w:val="007C5CF9"/>
    <w:rsid w:val="007C6AFE"/>
    <w:rsid w:val="007C7DF4"/>
    <w:rsid w:val="007D0475"/>
    <w:rsid w:val="007D0CC6"/>
    <w:rsid w:val="007D139B"/>
    <w:rsid w:val="007D13A9"/>
    <w:rsid w:val="007D1A54"/>
    <w:rsid w:val="007D2B96"/>
    <w:rsid w:val="007D2C9B"/>
    <w:rsid w:val="007D311C"/>
    <w:rsid w:val="007D38FF"/>
    <w:rsid w:val="007D3962"/>
    <w:rsid w:val="007D3AF2"/>
    <w:rsid w:val="007D43AD"/>
    <w:rsid w:val="007D5159"/>
    <w:rsid w:val="007D57D7"/>
    <w:rsid w:val="007D6B43"/>
    <w:rsid w:val="007D7FED"/>
    <w:rsid w:val="007E08AA"/>
    <w:rsid w:val="007E1134"/>
    <w:rsid w:val="007E1308"/>
    <w:rsid w:val="007E137A"/>
    <w:rsid w:val="007E1D0C"/>
    <w:rsid w:val="007E20C0"/>
    <w:rsid w:val="007E3881"/>
    <w:rsid w:val="007E4029"/>
    <w:rsid w:val="007E4334"/>
    <w:rsid w:val="007E4649"/>
    <w:rsid w:val="007E65CC"/>
    <w:rsid w:val="007E693E"/>
    <w:rsid w:val="007E6AD3"/>
    <w:rsid w:val="007E6AF2"/>
    <w:rsid w:val="007E6B4A"/>
    <w:rsid w:val="007E6D67"/>
    <w:rsid w:val="007E72F6"/>
    <w:rsid w:val="007F02EF"/>
    <w:rsid w:val="007F1717"/>
    <w:rsid w:val="007F2D52"/>
    <w:rsid w:val="007F356E"/>
    <w:rsid w:val="007F4D48"/>
    <w:rsid w:val="007F57BC"/>
    <w:rsid w:val="007F59E3"/>
    <w:rsid w:val="007F61EC"/>
    <w:rsid w:val="007F66CB"/>
    <w:rsid w:val="0080082F"/>
    <w:rsid w:val="00801618"/>
    <w:rsid w:val="00802E28"/>
    <w:rsid w:val="008037F2"/>
    <w:rsid w:val="008039A5"/>
    <w:rsid w:val="008039FF"/>
    <w:rsid w:val="00803F6A"/>
    <w:rsid w:val="00804042"/>
    <w:rsid w:val="008055AB"/>
    <w:rsid w:val="00805A82"/>
    <w:rsid w:val="008064F7"/>
    <w:rsid w:val="00806730"/>
    <w:rsid w:val="008069E4"/>
    <w:rsid w:val="0080737C"/>
    <w:rsid w:val="008100B9"/>
    <w:rsid w:val="00810D58"/>
    <w:rsid w:val="008111F0"/>
    <w:rsid w:val="00812909"/>
    <w:rsid w:val="0081306F"/>
    <w:rsid w:val="0081341A"/>
    <w:rsid w:val="008136DD"/>
    <w:rsid w:val="00814E64"/>
    <w:rsid w:val="00816152"/>
    <w:rsid w:val="00817001"/>
    <w:rsid w:val="00820630"/>
    <w:rsid w:val="0082186B"/>
    <w:rsid w:val="00821DEC"/>
    <w:rsid w:val="008224E1"/>
    <w:rsid w:val="0082271E"/>
    <w:rsid w:val="00822772"/>
    <w:rsid w:val="00822A9C"/>
    <w:rsid w:val="00824939"/>
    <w:rsid w:val="00825CF1"/>
    <w:rsid w:val="00826489"/>
    <w:rsid w:val="00827123"/>
    <w:rsid w:val="008271C9"/>
    <w:rsid w:val="00827719"/>
    <w:rsid w:val="008300A6"/>
    <w:rsid w:val="008309A8"/>
    <w:rsid w:val="00830E4D"/>
    <w:rsid w:val="00831183"/>
    <w:rsid w:val="00831560"/>
    <w:rsid w:val="00831B59"/>
    <w:rsid w:val="00832AF7"/>
    <w:rsid w:val="00832D90"/>
    <w:rsid w:val="00833026"/>
    <w:rsid w:val="00834E26"/>
    <w:rsid w:val="00834E30"/>
    <w:rsid w:val="008352E1"/>
    <w:rsid w:val="00835A2A"/>
    <w:rsid w:val="00835CCD"/>
    <w:rsid w:val="008405FB"/>
    <w:rsid w:val="0084072A"/>
    <w:rsid w:val="00840D3C"/>
    <w:rsid w:val="00840FAF"/>
    <w:rsid w:val="0084185E"/>
    <w:rsid w:val="008419D4"/>
    <w:rsid w:val="00841A4C"/>
    <w:rsid w:val="00841AA4"/>
    <w:rsid w:val="00841ADC"/>
    <w:rsid w:val="00841E4B"/>
    <w:rsid w:val="0084287C"/>
    <w:rsid w:val="00845172"/>
    <w:rsid w:val="00846D48"/>
    <w:rsid w:val="00847481"/>
    <w:rsid w:val="0084771A"/>
    <w:rsid w:val="00847FED"/>
    <w:rsid w:val="008514FD"/>
    <w:rsid w:val="00851518"/>
    <w:rsid w:val="008521F9"/>
    <w:rsid w:val="00852A84"/>
    <w:rsid w:val="00853479"/>
    <w:rsid w:val="00853584"/>
    <w:rsid w:val="0085375B"/>
    <w:rsid w:val="00853B48"/>
    <w:rsid w:val="00854002"/>
    <w:rsid w:val="008540ED"/>
    <w:rsid w:val="008544B9"/>
    <w:rsid w:val="00854634"/>
    <w:rsid w:val="0085468B"/>
    <w:rsid w:val="00854892"/>
    <w:rsid w:val="008548E0"/>
    <w:rsid w:val="00854E50"/>
    <w:rsid w:val="00855A83"/>
    <w:rsid w:val="00855DD4"/>
    <w:rsid w:val="0085616C"/>
    <w:rsid w:val="00856291"/>
    <w:rsid w:val="0085693D"/>
    <w:rsid w:val="008572BC"/>
    <w:rsid w:val="00857922"/>
    <w:rsid w:val="008579D7"/>
    <w:rsid w:val="00861277"/>
    <w:rsid w:val="00861D5E"/>
    <w:rsid w:val="00861F40"/>
    <w:rsid w:val="0086219F"/>
    <w:rsid w:val="00862465"/>
    <w:rsid w:val="00862823"/>
    <w:rsid w:val="00863360"/>
    <w:rsid w:val="00863B7D"/>
    <w:rsid w:val="00863C3A"/>
    <w:rsid w:val="0086448B"/>
    <w:rsid w:val="00864AAE"/>
    <w:rsid w:val="00864BEF"/>
    <w:rsid w:val="00864C04"/>
    <w:rsid w:val="008658EF"/>
    <w:rsid w:val="00866F5A"/>
    <w:rsid w:val="00867788"/>
    <w:rsid w:val="0087052A"/>
    <w:rsid w:val="00871E25"/>
    <w:rsid w:val="00872070"/>
    <w:rsid w:val="0087278B"/>
    <w:rsid w:val="0087281A"/>
    <w:rsid w:val="00873472"/>
    <w:rsid w:val="008740CF"/>
    <w:rsid w:val="0087418D"/>
    <w:rsid w:val="00874233"/>
    <w:rsid w:val="00874393"/>
    <w:rsid w:val="008752C8"/>
    <w:rsid w:val="008762A9"/>
    <w:rsid w:val="00876694"/>
    <w:rsid w:val="008767A3"/>
    <w:rsid w:val="008772E4"/>
    <w:rsid w:val="008808E1"/>
    <w:rsid w:val="00881F7D"/>
    <w:rsid w:val="00882A1A"/>
    <w:rsid w:val="00883239"/>
    <w:rsid w:val="00883A9F"/>
    <w:rsid w:val="0088523C"/>
    <w:rsid w:val="00886AAE"/>
    <w:rsid w:val="00886D58"/>
    <w:rsid w:val="00887176"/>
    <w:rsid w:val="00887A66"/>
    <w:rsid w:val="00890A13"/>
    <w:rsid w:val="00890E87"/>
    <w:rsid w:val="0089189A"/>
    <w:rsid w:val="00891FF3"/>
    <w:rsid w:val="008920DF"/>
    <w:rsid w:val="0089256F"/>
    <w:rsid w:val="008928EB"/>
    <w:rsid w:val="00892911"/>
    <w:rsid w:val="0089306F"/>
    <w:rsid w:val="008935F4"/>
    <w:rsid w:val="00893C17"/>
    <w:rsid w:val="0089402B"/>
    <w:rsid w:val="00894182"/>
    <w:rsid w:val="00894A78"/>
    <w:rsid w:val="00894F3D"/>
    <w:rsid w:val="008958B0"/>
    <w:rsid w:val="00895E49"/>
    <w:rsid w:val="0089636C"/>
    <w:rsid w:val="00896A96"/>
    <w:rsid w:val="00897114"/>
    <w:rsid w:val="00897276"/>
    <w:rsid w:val="00897B53"/>
    <w:rsid w:val="00897C8F"/>
    <w:rsid w:val="00897D7B"/>
    <w:rsid w:val="00897EAC"/>
    <w:rsid w:val="008A0019"/>
    <w:rsid w:val="008A096A"/>
    <w:rsid w:val="008A0B5A"/>
    <w:rsid w:val="008A10CF"/>
    <w:rsid w:val="008A1228"/>
    <w:rsid w:val="008A1401"/>
    <w:rsid w:val="008A1441"/>
    <w:rsid w:val="008A27BF"/>
    <w:rsid w:val="008A2FF2"/>
    <w:rsid w:val="008A3123"/>
    <w:rsid w:val="008A33D7"/>
    <w:rsid w:val="008A4CB0"/>
    <w:rsid w:val="008A4D47"/>
    <w:rsid w:val="008A621A"/>
    <w:rsid w:val="008A673F"/>
    <w:rsid w:val="008A7922"/>
    <w:rsid w:val="008B1D37"/>
    <w:rsid w:val="008B24BC"/>
    <w:rsid w:val="008B273D"/>
    <w:rsid w:val="008B4850"/>
    <w:rsid w:val="008B5971"/>
    <w:rsid w:val="008B65A6"/>
    <w:rsid w:val="008B6755"/>
    <w:rsid w:val="008C0166"/>
    <w:rsid w:val="008C03C7"/>
    <w:rsid w:val="008C0781"/>
    <w:rsid w:val="008C07DC"/>
    <w:rsid w:val="008C0ACE"/>
    <w:rsid w:val="008C16FB"/>
    <w:rsid w:val="008C1BFE"/>
    <w:rsid w:val="008C23B9"/>
    <w:rsid w:val="008C2FE5"/>
    <w:rsid w:val="008C3445"/>
    <w:rsid w:val="008C3B2C"/>
    <w:rsid w:val="008C48F1"/>
    <w:rsid w:val="008C4CF9"/>
    <w:rsid w:val="008C5494"/>
    <w:rsid w:val="008C5E6C"/>
    <w:rsid w:val="008D0AF0"/>
    <w:rsid w:val="008D0FEE"/>
    <w:rsid w:val="008D1F86"/>
    <w:rsid w:val="008D326E"/>
    <w:rsid w:val="008D43C7"/>
    <w:rsid w:val="008D5B3A"/>
    <w:rsid w:val="008D6744"/>
    <w:rsid w:val="008D6D68"/>
    <w:rsid w:val="008D7805"/>
    <w:rsid w:val="008D7EE6"/>
    <w:rsid w:val="008E2CA6"/>
    <w:rsid w:val="008E5181"/>
    <w:rsid w:val="008E57F3"/>
    <w:rsid w:val="008E6A98"/>
    <w:rsid w:val="008E6FB6"/>
    <w:rsid w:val="008E72A8"/>
    <w:rsid w:val="008E7EBE"/>
    <w:rsid w:val="008F00E0"/>
    <w:rsid w:val="008F0406"/>
    <w:rsid w:val="008F1751"/>
    <w:rsid w:val="008F1A26"/>
    <w:rsid w:val="008F1D4C"/>
    <w:rsid w:val="008F24EE"/>
    <w:rsid w:val="008F2EFE"/>
    <w:rsid w:val="008F3AC4"/>
    <w:rsid w:val="008F4808"/>
    <w:rsid w:val="008F4E10"/>
    <w:rsid w:val="008F50E5"/>
    <w:rsid w:val="008F56FA"/>
    <w:rsid w:val="008F5909"/>
    <w:rsid w:val="008F5D82"/>
    <w:rsid w:val="008F60D1"/>
    <w:rsid w:val="008F6458"/>
    <w:rsid w:val="008F712E"/>
    <w:rsid w:val="008F7566"/>
    <w:rsid w:val="00900618"/>
    <w:rsid w:val="009010A0"/>
    <w:rsid w:val="00901337"/>
    <w:rsid w:val="00902157"/>
    <w:rsid w:val="009029DE"/>
    <w:rsid w:val="00904428"/>
    <w:rsid w:val="0090445D"/>
    <w:rsid w:val="00905A0E"/>
    <w:rsid w:val="00905AAE"/>
    <w:rsid w:val="00905E94"/>
    <w:rsid w:val="00907849"/>
    <w:rsid w:val="00907DE0"/>
    <w:rsid w:val="0091261A"/>
    <w:rsid w:val="009132CE"/>
    <w:rsid w:val="009141B4"/>
    <w:rsid w:val="009155F3"/>
    <w:rsid w:val="009178E9"/>
    <w:rsid w:val="0092038A"/>
    <w:rsid w:val="00920F6E"/>
    <w:rsid w:val="009212B2"/>
    <w:rsid w:val="00921CA0"/>
    <w:rsid w:val="0092205C"/>
    <w:rsid w:val="0092211C"/>
    <w:rsid w:val="00923698"/>
    <w:rsid w:val="00924D10"/>
    <w:rsid w:val="0092519A"/>
    <w:rsid w:val="00925A7F"/>
    <w:rsid w:val="0092628F"/>
    <w:rsid w:val="009272B0"/>
    <w:rsid w:val="00930955"/>
    <w:rsid w:val="0093195A"/>
    <w:rsid w:val="00932650"/>
    <w:rsid w:val="00932CF6"/>
    <w:rsid w:val="00932FAD"/>
    <w:rsid w:val="00934073"/>
    <w:rsid w:val="00934079"/>
    <w:rsid w:val="00934965"/>
    <w:rsid w:val="00935A3C"/>
    <w:rsid w:val="00936155"/>
    <w:rsid w:val="00936605"/>
    <w:rsid w:val="00937C85"/>
    <w:rsid w:val="00937DFE"/>
    <w:rsid w:val="00937E3B"/>
    <w:rsid w:val="0094017D"/>
    <w:rsid w:val="00941077"/>
    <w:rsid w:val="009420E9"/>
    <w:rsid w:val="009430E2"/>
    <w:rsid w:val="00943311"/>
    <w:rsid w:val="009435FF"/>
    <w:rsid w:val="0094538E"/>
    <w:rsid w:val="009458EE"/>
    <w:rsid w:val="009468BC"/>
    <w:rsid w:val="00947103"/>
    <w:rsid w:val="00950395"/>
    <w:rsid w:val="00950993"/>
    <w:rsid w:val="00950BCA"/>
    <w:rsid w:val="00950D83"/>
    <w:rsid w:val="00951098"/>
    <w:rsid w:val="009510FC"/>
    <w:rsid w:val="009525BB"/>
    <w:rsid w:val="009531B2"/>
    <w:rsid w:val="009539C7"/>
    <w:rsid w:val="009546DE"/>
    <w:rsid w:val="00954EC0"/>
    <w:rsid w:val="009555D4"/>
    <w:rsid w:val="0095742D"/>
    <w:rsid w:val="009574F1"/>
    <w:rsid w:val="0095761F"/>
    <w:rsid w:val="00960004"/>
    <w:rsid w:val="0096012B"/>
    <w:rsid w:val="00960EC8"/>
    <w:rsid w:val="00962328"/>
    <w:rsid w:val="00964C50"/>
    <w:rsid w:val="00964E22"/>
    <w:rsid w:val="0096583E"/>
    <w:rsid w:val="009661D7"/>
    <w:rsid w:val="00966EED"/>
    <w:rsid w:val="0096708A"/>
    <w:rsid w:val="009672D5"/>
    <w:rsid w:val="009676CA"/>
    <w:rsid w:val="009704A4"/>
    <w:rsid w:val="00970FF6"/>
    <w:rsid w:val="0097129E"/>
    <w:rsid w:val="009725DC"/>
    <w:rsid w:val="009729FB"/>
    <w:rsid w:val="00972E10"/>
    <w:rsid w:val="00975E79"/>
    <w:rsid w:val="00976908"/>
    <w:rsid w:val="00976A47"/>
    <w:rsid w:val="00976F37"/>
    <w:rsid w:val="0098085B"/>
    <w:rsid w:val="00980997"/>
    <w:rsid w:val="00980B83"/>
    <w:rsid w:val="00980EE7"/>
    <w:rsid w:val="00981EAF"/>
    <w:rsid w:val="0098233A"/>
    <w:rsid w:val="0098246F"/>
    <w:rsid w:val="009842F8"/>
    <w:rsid w:val="00984668"/>
    <w:rsid w:val="00985C4A"/>
    <w:rsid w:val="00990142"/>
    <w:rsid w:val="009903B7"/>
    <w:rsid w:val="0099110A"/>
    <w:rsid w:val="0099124B"/>
    <w:rsid w:val="009912E9"/>
    <w:rsid w:val="00991829"/>
    <w:rsid w:val="009919B6"/>
    <w:rsid w:val="00991D82"/>
    <w:rsid w:val="00991F98"/>
    <w:rsid w:val="0099239B"/>
    <w:rsid w:val="00992507"/>
    <w:rsid w:val="00992745"/>
    <w:rsid w:val="00992A54"/>
    <w:rsid w:val="00992FCB"/>
    <w:rsid w:val="0099601B"/>
    <w:rsid w:val="0099631E"/>
    <w:rsid w:val="009970BC"/>
    <w:rsid w:val="00997293"/>
    <w:rsid w:val="0099779F"/>
    <w:rsid w:val="00997D2E"/>
    <w:rsid w:val="009A008E"/>
    <w:rsid w:val="009A0372"/>
    <w:rsid w:val="009A0FFA"/>
    <w:rsid w:val="009A3944"/>
    <w:rsid w:val="009A4DE6"/>
    <w:rsid w:val="009A54E6"/>
    <w:rsid w:val="009A57E1"/>
    <w:rsid w:val="009A5F36"/>
    <w:rsid w:val="009A61AE"/>
    <w:rsid w:val="009A62FD"/>
    <w:rsid w:val="009A64C8"/>
    <w:rsid w:val="009A7DEF"/>
    <w:rsid w:val="009B2A48"/>
    <w:rsid w:val="009B40FE"/>
    <w:rsid w:val="009B488A"/>
    <w:rsid w:val="009B4E83"/>
    <w:rsid w:val="009B545B"/>
    <w:rsid w:val="009B6566"/>
    <w:rsid w:val="009B7C14"/>
    <w:rsid w:val="009C07C1"/>
    <w:rsid w:val="009C0B15"/>
    <w:rsid w:val="009C0D14"/>
    <w:rsid w:val="009C1694"/>
    <w:rsid w:val="009C1745"/>
    <w:rsid w:val="009C182E"/>
    <w:rsid w:val="009C1C9A"/>
    <w:rsid w:val="009C24D3"/>
    <w:rsid w:val="009C344B"/>
    <w:rsid w:val="009C3B11"/>
    <w:rsid w:val="009C4264"/>
    <w:rsid w:val="009C4B61"/>
    <w:rsid w:val="009C4B68"/>
    <w:rsid w:val="009C5838"/>
    <w:rsid w:val="009C594F"/>
    <w:rsid w:val="009C5E65"/>
    <w:rsid w:val="009C5F47"/>
    <w:rsid w:val="009C62E3"/>
    <w:rsid w:val="009D0138"/>
    <w:rsid w:val="009D2EBF"/>
    <w:rsid w:val="009D4257"/>
    <w:rsid w:val="009D4BFA"/>
    <w:rsid w:val="009D5308"/>
    <w:rsid w:val="009D6373"/>
    <w:rsid w:val="009D77CB"/>
    <w:rsid w:val="009D78BD"/>
    <w:rsid w:val="009E09C9"/>
    <w:rsid w:val="009E0FFD"/>
    <w:rsid w:val="009E17E9"/>
    <w:rsid w:val="009E1C77"/>
    <w:rsid w:val="009E2762"/>
    <w:rsid w:val="009E2DA4"/>
    <w:rsid w:val="009E3156"/>
    <w:rsid w:val="009E407B"/>
    <w:rsid w:val="009E4E8E"/>
    <w:rsid w:val="009E599D"/>
    <w:rsid w:val="009E5AC6"/>
    <w:rsid w:val="009E6726"/>
    <w:rsid w:val="009E75FC"/>
    <w:rsid w:val="009E7CD4"/>
    <w:rsid w:val="009E7F9B"/>
    <w:rsid w:val="009F0A85"/>
    <w:rsid w:val="009F15AE"/>
    <w:rsid w:val="009F33D9"/>
    <w:rsid w:val="009F388F"/>
    <w:rsid w:val="009F4521"/>
    <w:rsid w:val="009F6552"/>
    <w:rsid w:val="009F67B1"/>
    <w:rsid w:val="009F6C20"/>
    <w:rsid w:val="009F75F8"/>
    <w:rsid w:val="009F7692"/>
    <w:rsid w:val="00A000A9"/>
    <w:rsid w:val="00A016FC"/>
    <w:rsid w:val="00A02317"/>
    <w:rsid w:val="00A02932"/>
    <w:rsid w:val="00A03273"/>
    <w:rsid w:val="00A03866"/>
    <w:rsid w:val="00A044BC"/>
    <w:rsid w:val="00A046DB"/>
    <w:rsid w:val="00A0527B"/>
    <w:rsid w:val="00A0532B"/>
    <w:rsid w:val="00A0583A"/>
    <w:rsid w:val="00A05EAA"/>
    <w:rsid w:val="00A05FD9"/>
    <w:rsid w:val="00A0615D"/>
    <w:rsid w:val="00A0655D"/>
    <w:rsid w:val="00A06F99"/>
    <w:rsid w:val="00A07246"/>
    <w:rsid w:val="00A07CE3"/>
    <w:rsid w:val="00A111FC"/>
    <w:rsid w:val="00A122F6"/>
    <w:rsid w:val="00A13EAE"/>
    <w:rsid w:val="00A14A37"/>
    <w:rsid w:val="00A15083"/>
    <w:rsid w:val="00A15953"/>
    <w:rsid w:val="00A160C5"/>
    <w:rsid w:val="00A2054F"/>
    <w:rsid w:val="00A216CF"/>
    <w:rsid w:val="00A21A6D"/>
    <w:rsid w:val="00A21DA8"/>
    <w:rsid w:val="00A223A2"/>
    <w:rsid w:val="00A23BAD"/>
    <w:rsid w:val="00A2440C"/>
    <w:rsid w:val="00A250E2"/>
    <w:rsid w:val="00A260D6"/>
    <w:rsid w:val="00A26D07"/>
    <w:rsid w:val="00A27AE8"/>
    <w:rsid w:val="00A27CB8"/>
    <w:rsid w:val="00A30721"/>
    <w:rsid w:val="00A32242"/>
    <w:rsid w:val="00A35DC8"/>
    <w:rsid w:val="00A361E9"/>
    <w:rsid w:val="00A36472"/>
    <w:rsid w:val="00A367CF"/>
    <w:rsid w:val="00A370BA"/>
    <w:rsid w:val="00A402B8"/>
    <w:rsid w:val="00A409B9"/>
    <w:rsid w:val="00A416C1"/>
    <w:rsid w:val="00A42295"/>
    <w:rsid w:val="00A4249F"/>
    <w:rsid w:val="00A43F6D"/>
    <w:rsid w:val="00A44C72"/>
    <w:rsid w:val="00A45BFC"/>
    <w:rsid w:val="00A469AB"/>
    <w:rsid w:val="00A46CBD"/>
    <w:rsid w:val="00A47876"/>
    <w:rsid w:val="00A47D9A"/>
    <w:rsid w:val="00A50037"/>
    <w:rsid w:val="00A50965"/>
    <w:rsid w:val="00A5137E"/>
    <w:rsid w:val="00A513F5"/>
    <w:rsid w:val="00A51DF5"/>
    <w:rsid w:val="00A5203D"/>
    <w:rsid w:val="00A52257"/>
    <w:rsid w:val="00A52593"/>
    <w:rsid w:val="00A52702"/>
    <w:rsid w:val="00A53A0B"/>
    <w:rsid w:val="00A54598"/>
    <w:rsid w:val="00A55142"/>
    <w:rsid w:val="00A55AB4"/>
    <w:rsid w:val="00A55ADF"/>
    <w:rsid w:val="00A55DB0"/>
    <w:rsid w:val="00A56185"/>
    <w:rsid w:val="00A5696C"/>
    <w:rsid w:val="00A56DEB"/>
    <w:rsid w:val="00A5759A"/>
    <w:rsid w:val="00A61831"/>
    <w:rsid w:val="00A61A1F"/>
    <w:rsid w:val="00A61A9B"/>
    <w:rsid w:val="00A625C7"/>
    <w:rsid w:val="00A63358"/>
    <w:rsid w:val="00A63A53"/>
    <w:rsid w:val="00A641F6"/>
    <w:rsid w:val="00A646F9"/>
    <w:rsid w:val="00A64FFC"/>
    <w:rsid w:val="00A65BF1"/>
    <w:rsid w:val="00A66BA5"/>
    <w:rsid w:val="00A67A6B"/>
    <w:rsid w:val="00A7027B"/>
    <w:rsid w:val="00A70802"/>
    <w:rsid w:val="00A70835"/>
    <w:rsid w:val="00A7116A"/>
    <w:rsid w:val="00A71383"/>
    <w:rsid w:val="00A714A1"/>
    <w:rsid w:val="00A71608"/>
    <w:rsid w:val="00A72CF5"/>
    <w:rsid w:val="00A73EF5"/>
    <w:rsid w:val="00A74E47"/>
    <w:rsid w:val="00A76AD5"/>
    <w:rsid w:val="00A76DB3"/>
    <w:rsid w:val="00A77C1C"/>
    <w:rsid w:val="00A81A24"/>
    <w:rsid w:val="00A82425"/>
    <w:rsid w:val="00A825E3"/>
    <w:rsid w:val="00A82B07"/>
    <w:rsid w:val="00A82EA6"/>
    <w:rsid w:val="00A83219"/>
    <w:rsid w:val="00A835B8"/>
    <w:rsid w:val="00A83BC6"/>
    <w:rsid w:val="00A85A9F"/>
    <w:rsid w:val="00A85F92"/>
    <w:rsid w:val="00A867E6"/>
    <w:rsid w:val="00A86BEA"/>
    <w:rsid w:val="00A87042"/>
    <w:rsid w:val="00A874AD"/>
    <w:rsid w:val="00A877F2"/>
    <w:rsid w:val="00A87F91"/>
    <w:rsid w:val="00A9186D"/>
    <w:rsid w:val="00A91E0B"/>
    <w:rsid w:val="00A92A8B"/>
    <w:rsid w:val="00A931D8"/>
    <w:rsid w:val="00A94361"/>
    <w:rsid w:val="00A94454"/>
    <w:rsid w:val="00A944F2"/>
    <w:rsid w:val="00A94CF8"/>
    <w:rsid w:val="00A94DAB"/>
    <w:rsid w:val="00A97073"/>
    <w:rsid w:val="00A970EA"/>
    <w:rsid w:val="00A978C4"/>
    <w:rsid w:val="00AA1A69"/>
    <w:rsid w:val="00AA21EA"/>
    <w:rsid w:val="00AA273F"/>
    <w:rsid w:val="00AA277D"/>
    <w:rsid w:val="00AA2EEF"/>
    <w:rsid w:val="00AA3302"/>
    <w:rsid w:val="00AA3403"/>
    <w:rsid w:val="00AA3747"/>
    <w:rsid w:val="00AA3E8E"/>
    <w:rsid w:val="00AA42AE"/>
    <w:rsid w:val="00AA4624"/>
    <w:rsid w:val="00AA46DC"/>
    <w:rsid w:val="00AA4770"/>
    <w:rsid w:val="00AA4B32"/>
    <w:rsid w:val="00AA4ED3"/>
    <w:rsid w:val="00AA5690"/>
    <w:rsid w:val="00AA5750"/>
    <w:rsid w:val="00AA58E1"/>
    <w:rsid w:val="00AA5AB9"/>
    <w:rsid w:val="00AA63E7"/>
    <w:rsid w:val="00AB0373"/>
    <w:rsid w:val="00AB0E7E"/>
    <w:rsid w:val="00AB1991"/>
    <w:rsid w:val="00AB1E5D"/>
    <w:rsid w:val="00AB2898"/>
    <w:rsid w:val="00AB3C67"/>
    <w:rsid w:val="00AB45E1"/>
    <w:rsid w:val="00AB4892"/>
    <w:rsid w:val="00AB5407"/>
    <w:rsid w:val="00AB5BD4"/>
    <w:rsid w:val="00AB641B"/>
    <w:rsid w:val="00AB699C"/>
    <w:rsid w:val="00AB6BEA"/>
    <w:rsid w:val="00AB7337"/>
    <w:rsid w:val="00AB7364"/>
    <w:rsid w:val="00AB7B69"/>
    <w:rsid w:val="00AC0270"/>
    <w:rsid w:val="00AC03AD"/>
    <w:rsid w:val="00AC0A5B"/>
    <w:rsid w:val="00AC1549"/>
    <w:rsid w:val="00AC1C0D"/>
    <w:rsid w:val="00AC2E83"/>
    <w:rsid w:val="00AC2F2A"/>
    <w:rsid w:val="00AC3AA8"/>
    <w:rsid w:val="00AC3C0C"/>
    <w:rsid w:val="00AC47E6"/>
    <w:rsid w:val="00AC4CA3"/>
    <w:rsid w:val="00AC5C6A"/>
    <w:rsid w:val="00AC5F0D"/>
    <w:rsid w:val="00AC6E71"/>
    <w:rsid w:val="00AC78E7"/>
    <w:rsid w:val="00AC7A37"/>
    <w:rsid w:val="00AD09D8"/>
    <w:rsid w:val="00AD1207"/>
    <w:rsid w:val="00AD1F1B"/>
    <w:rsid w:val="00AD3989"/>
    <w:rsid w:val="00AD3F7B"/>
    <w:rsid w:val="00AD44C1"/>
    <w:rsid w:val="00AD4D05"/>
    <w:rsid w:val="00AD4D93"/>
    <w:rsid w:val="00AD4F27"/>
    <w:rsid w:val="00AD591F"/>
    <w:rsid w:val="00AD759F"/>
    <w:rsid w:val="00AE1919"/>
    <w:rsid w:val="00AE25C9"/>
    <w:rsid w:val="00AE2659"/>
    <w:rsid w:val="00AE2C8A"/>
    <w:rsid w:val="00AE3B53"/>
    <w:rsid w:val="00AE471B"/>
    <w:rsid w:val="00AE4826"/>
    <w:rsid w:val="00AE58F3"/>
    <w:rsid w:val="00AE5D98"/>
    <w:rsid w:val="00AE687A"/>
    <w:rsid w:val="00AE6A5C"/>
    <w:rsid w:val="00AE7AF2"/>
    <w:rsid w:val="00AE7D25"/>
    <w:rsid w:val="00AF00A9"/>
    <w:rsid w:val="00AF08C9"/>
    <w:rsid w:val="00AF0B87"/>
    <w:rsid w:val="00AF0C88"/>
    <w:rsid w:val="00AF2A1A"/>
    <w:rsid w:val="00AF3273"/>
    <w:rsid w:val="00AF37C0"/>
    <w:rsid w:val="00AF43E9"/>
    <w:rsid w:val="00AF4477"/>
    <w:rsid w:val="00AF514D"/>
    <w:rsid w:val="00B00048"/>
    <w:rsid w:val="00B00905"/>
    <w:rsid w:val="00B02BBA"/>
    <w:rsid w:val="00B0307B"/>
    <w:rsid w:val="00B0393B"/>
    <w:rsid w:val="00B03D07"/>
    <w:rsid w:val="00B0443E"/>
    <w:rsid w:val="00B04E11"/>
    <w:rsid w:val="00B055EE"/>
    <w:rsid w:val="00B0578A"/>
    <w:rsid w:val="00B05A9C"/>
    <w:rsid w:val="00B05F69"/>
    <w:rsid w:val="00B07AC1"/>
    <w:rsid w:val="00B10057"/>
    <w:rsid w:val="00B10101"/>
    <w:rsid w:val="00B101A9"/>
    <w:rsid w:val="00B105C3"/>
    <w:rsid w:val="00B106F2"/>
    <w:rsid w:val="00B10DAB"/>
    <w:rsid w:val="00B11F16"/>
    <w:rsid w:val="00B125DB"/>
    <w:rsid w:val="00B12DC0"/>
    <w:rsid w:val="00B141E3"/>
    <w:rsid w:val="00B14C84"/>
    <w:rsid w:val="00B14E43"/>
    <w:rsid w:val="00B1565A"/>
    <w:rsid w:val="00B15790"/>
    <w:rsid w:val="00B174A5"/>
    <w:rsid w:val="00B17BF0"/>
    <w:rsid w:val="00B17E26"/>
    <w:rsid w:val="00B17F56"/>
    <w:rsid w:val="00B20131"/>
    <w:rsid w:val="00B21761"/>
    <w:rsid w:val="00B21B15"/>
    <w:rsid w:val="00B239EB"/>
    <w:rsid w:val="00B2426E"/>
    <w:rsid w:val="00B247B0"/>
    <w:rsid w:val="00B24C95"/>
    <w:rsid w:val="00B24D02"/>
    <w:rsid w:val="00B26A5A"/>
    <w:rsid w:val="00B26E0D"/>
    <w:rsid w:val="00B30714"/>
    <w:rsid w:val="00B30F1C"/>
    <w:rsid w:val="00B31D8B"/>
    <w:rsid w:val="00B33646"/>
    <w:rsid w:val="00B33C48"/>
    <w:rsid w:val="00B348F5"/>
    <w:rsid w:val="00B3500B"/>
    <w:rsid w:val="00B35B35"/>
    <w:rsid w:val="00B378D7"/>
    <w:rsid w:val="00B37B30"/>
    <w:rsid w:val="00B40469"/>
    <w:rsid w:val="00B4067B"/>
    <w:rsid w:val="00B40EFE"/>
    <w:rsid w:val="00B41E6B"/>
    <w:rsid w:val="00B420EB"/>
    <w:rsid w:val="00B4231F"/>
    <w:rsid w:val="00B423AA"/>
    <w:rsid w:val="00B43192"/>
    <w:rsid w:val="00B4342A"/>
    <w:rsid w:val="00B434F6"/>
    <w:rsid w:val="00B449AD"/>
    <w:rsid w:val="00B4561C"/>
    <w:rsid w:val="00B45CB4"/>
    <w:rsid w:val="00B46D0D"/>
    <w:rsid w:val="00B4702A"/>
    <w:rsid w:val="00B4722D"/>
    <w:rsid w:val="00B478C8"/>
    <w:rsid w:val="00B47FC4"/>
    <w:rsid w:val="00B5023F"/>
    <w:rsid w:val="00B509CB"/>
    <w:rsid w:val="00B50E60"/>
    <w:rsid w:val="00B50EF2"/>
    <w:rsid w:val="00B51C4C"/>
    <w:rsid w:val="00B5210F"/>
    <w:rsid w:val="00B5221D"/>
    <w:rsid w:val="00B525F5"/>
    <w:rsid w:val="00B526C3"/>
    <w:rsid w:val="00B527EF"/>
    <w:rsid w:val="00B53717"/>
    <w:rsid w:val="00B53D12"/>
    <w:rsid w:val="00B53E0A"/>
    <w:rsid w:val="00B5424A"/>
    <w:rsid w:val="00B5465F"/>
    <w:rsid w:val="00B5481C"/>
    <w:rsid w:val="00B55DB8"/>
    <w:rsid w:val="00B56490"/>
    <w:rsid w:val="00B565E1"/>
    <w:rsid w:val="00B570DD"/>
    <w:rsid w:val="00B60559"/>
    <w:rsid w:val="00B606B0"/>
    <w:rsid w:val="00B613CC"/>
    <w:rsid w:val="00B6170C"/>
    <w:rsid w:val="00B61CB5"/>
    <w:rsid w:val="00B639AD"/>
    <w:rsid w:val="00B63A21"/>
    <w:rsid w:val="00B63FE6"/>
    <w:rsid w:val="00B641B3"/>
    <w:rsid w:val="00B6461C"/>
    <w:rsid w:val="00B646D0"/>
    <w:rsid w:val="00B65531"/>
    <w:rsid w:val="00B65E4D"/>
    <w:rsid w:val="00B661AC"/>
    <w:rsid w:val="00B66EEB"/>
    <w:rsid w:val="00B676D9"/>
    <w:rsid w:val="00B67AB6"/>
    <w:rsid w:val="00B70AB7"/>
    <w:rsid w:val="00B72C03"/>
    <w:rsid w:val="00B739F9"/>
    <w:rsid w:val="00B73B76"/>
    <w:rsid w:val="00B74820"/>
    <w:rsid w:val="00B75743"/>
    <w:rsid w:val="00B7590C"/>
    <w:rsid w:val="00B76E90"/>
    <w:rsid w:val="00B77538"/>
    <w:rsid w:val="00B77BAA"/>
    <w:rsid w:val="00B77F84"/>
    <w:rsid w:val="00B80E47"/>
    <w:rsid w:val="00B8143E"/>
    <w:rsid w:val="00B815CE"/>
    <w:rsid w:val="00B81BCD"/>
    <w:rsid w:val="00B82355"/>
    <w:rsid w:val="00B82A35"/>
    <w:rsid w:val="00B8483A"/>
    <w:rsid w:val="00B85614"/>
    <w:rsid w:val="00B85731"/>
    <w:rsid w:val="00B86229"/>
    <w:rsid w:val="00B862E7"/>
    <w:rsid w:val="00B87229"/>
    <w:rsid w:val="00B8744D"/>
    <w:rsid w:val="00B87B30"/>
    <w:rsid w:val="00B87D76"/>
    <w:rsid w:val="00B901E4"/>
    <w:rsid w:val="00B90761"/>
    <w:rsid w:val="00B912DD"/>
    <w:rsid w:val="00B917B7"/>
    <w:rsid w:val="00B91F9C"/>
    <w:rsid w:val="00B93612"/>
    <w:rsid w:val="00B93690"/>
    <w:rsid w:val="00B93ADF"/>
    <w:rsid w:val="00B93E21"/>
    <w:rsid w:val="00B94019"/>
    <w:rsid w:val="00B95844"/>
    <w:rsid w:val="00B96354"/>
    <w:rsid w:val="00B964C0"/>
    <w:rsid w:val="00B97884"/>
    <w:rsid w:val="00BA03D7"/>
    <w:rsid w:val="00BA0C44"/>
    <w:rsid w:val="00BA1959"/>
    <w:rsid w:val="00BA39C1"/>
    <w:rsid w:val="00BA4606"/>
    <w:rsid w:val="00BA4990"/>
    <w:rsid w:val="00BA4E0C"/>
    <w:rsid w:val="00BA56FC"/>
    <w:rsid w:val="00BA592A"/>
    <w:rsid w:val="00BA5BED"/>
    <w:rsid w:val="00BA68C3"/>
    <w:rsid w:val="00BA714E"/>
    <w:rsid w:val="00BA7728"/>
    <w:rsid w:val="00BA7E33"/>
    <w:rsid w:val="00BB097B"/>
    <w:rsid w:val="00BB0BC5"/>
    <w:rsid w:val="00BB153C"/>
    <w:rsid w:val="00BB19E1"/>
    <w:rsid w:val="00BB2A1C"/>
    <w:rsid w:val="00BB3F62"/>
    <w:rsid w:val="00BB4539"/>
    <w:rsid w:val="00BB5A55"/>
    <w:rsid w:val="00BB5D8C"/>
    <w:rsid w:val="00BB63FE"/>
    <w:rsid w:val="00BB687B"/>
    <w:rsid w:val="00BB6F02"/>
    <w:rsid w:val="00BB7892"/>
    <w:rsid w:val="00BB7BD6"/>
    <w:rsid w:val="00BC026E"/>
    <w:rsid w:val="00BC0A3E"/>
    <w:rsid w:val="00BC17BC"/>
    <w:rsid w:val="00BC2CA1"/>
    <w:rsid w:val="00BC2E51"/>
    <w:rsid w:val="00BC2F9D"/>
    <w:rsid w:val="00BC4531"/>
    <w:rsid w:val="00BC57C4"/>
    <w:rsid w:val="00BC6199"/>
    <w:rsid w:val="00BC6FEA"/>
    <w:rsid w:val="00BC7521"/>
    <w:rsid w:val="00BD06AF"/>
    <w:rsid w:val="00BD1072"/>
    <w:rsid w:val="00BD1221"/>
    <w:rsid w:val="00BD1D45"/>
    <w:rsid w:val="00BD2004"/>
    <w:rsid w:val="00BD35A9"/>
    <w:rsid w:val="00BD38D2"/>
    <w:rsid w:val="00BD3B53"/>
    <w:rsid w:val="00BD3E5F"/>
    <w:rsid w:val="00BD46E9"/>
    <w:rsid w:val="00BD5A08"/>
    <w:rsid w:val="00BD5C21"/>
    <w:rsid w:val="00BD606C"/>
    <w:rsid w:val="00BD6196"/>
    <w:rsid w:val="00BD6282"/>
    <w:rsid w:val="00BD669B"/>
    <w:rsid w:val="00BD6F05"/>
    <w:rsid w:val="00BD705F"/>
    <w:rsid w:val="00BD70F0"/>
    <w:rsid w:val="00BE0762"/>
    <w:rsid w:val="00BE07D2"/>
    <w:rsid w:val="00BE0867"/>
    <w:rsid w:val="00BE12A8"/>
    <w:rsid w:val="00BE163F"/>
    <w:rsid w:val="00BE1701"/>
    <w:rsid w:val="00BE1FE7"/>
    <w:rsid w:val="00BE2756"/>
    <w:rsid w:val="00BE3F08"/>
    <w:rsid w:val="00BE44B3"/>
    <w:rsid w:val="00BE4A7E"/>
    <w:rsid w:val="00BE4B1F"/>
    <w:rsid w:val="00BE60AE"/>
    <w:rsid w:val="00BE649E"/>
    <w:rsid w:val="00BF00FE"/>
    <w:rsid w:val="00BF0983"/>
    <w:rsid w:val="00BF0EC9"/>
    <w:rsid w:val="00BF1A11"/>
    <w:rsid w:val="00BF1B62"/>
    <w:rsid w:val="00BF1F2F"/>
    <w:rsid w:val="00BF2103"/>
    <w:rsid w:val="00BF2A05"/>
    <w:rsid w:val="00BF2B49"/>
    <w:rsid w:val="00BF356E"/>
    <w:rsid w:val="00BF3BE0"/>
    <w:rsid w:val="00BF425E"/>
    <w:rsid w:val="00BF4592"/>
    <w:rsid w:val="00BF4A23"/>
    <w:rsid w:val="00BF5FCA"/>
    <w:rsid w:val="00BF7960"/>
    <w:rsid w:val="00C00171"/>
    <w:rsid w:val="00C00AD3"/>
    <w:rsid w:val="00C01191"/>
    <w:rsid w:val="00C01DEB"/>
    <w:rsid w:val="00C0292B"/>
    <w:rsid w:val="00C03237"/>
    <w:rsid w:val="00C0359A"/>
    <w:rsid w:val="00C03B23"/>
    <w:rsid w:val="00C03BD9"/>
    <w:rsid w:val="00C05531"/>
    <w:rsid w:val="00C05657"/>
    <w:rsid w:val="00C05AB4"/>
    <w:rsid w:val="00C069B5"/>
    <w:rsid w:val="00C06B4F"/>
    <w:rsid w:val="00C072F6"/>
    <w:rsid w:val="00C11270"/>
    <w:rsid w:val="00C11C5E"/>
    <w:rsid w:val="00C1279C"/>
    <w:rsid w:val="00C12E48"/>
    <w:rsid w:val="00C12F09"/>
    <w:rsid w:val="00C1352B"/>
    <w:rsid w:val="00C151FE"/>
    <w:rsid w:val="00C15EB6"/>
    <w:rsid w:val="00C15FB2"/>
    <w:rsid w:val="00C168CD"/>
    <w:rsid w:val="00C16C2D"/>
    <w:rsid w:val="00C16FA8"/>
    <w:rsid w:val="00C20262"/>
    <w:rsid w:val="00C208A5"/>
    <w:rsid w:val="00C218F6"/>
    <w:rsid w:val="00C22D4C"/>
    <w:rsid w:val="00C22ECF"/>
    <w:rsid w:val="00C23B5F"/>
    <w:rsid w:val="00C24D88"/>
    <w:rsid w:val="00C25F03"/>
    <w:rsid w:val="00C26902"/>
    <w:rsid w:val="00C27555"/>
    <w:rsid w:val="00C27EAF"/>
    <w:rsid w:val="00C3080F"/>
    <w:rsid w:val="00C30F1F"/>
    <w:rsid w:val="00C326F7"/>
    <w:rsid w:val="00C32979"/>
    <w:rsid w:val="00C35E12"/>
    <w:rsid w:val="00C35F00"/>
    <w:rsid w:val="00C36546"/>
    <w:rsid w:val="00C379C4"/>
    <w:rsid w:val="00C404FE"/>
    <w:rsid w:val="00C406E3"/>
    <w:rsid w:val="00C41BAA"/>
    <w:rsid w:val="00C41C23"/>
    <w:rsid w:val="00C42549"/>
    <w:rsid w:val="00C4299D"/>
    <w:rsid w:val="00C43EB7"/>
    <w:rsid w:val="00C440DF"/>
    <w:rsid w:val="00C44328"/>
    <w:rsid w:val="00C443F6"/>
    <w:rsid w:val="00C4591E"/>
    <w:rsid w:val="00C459CD"/>
    <w:rsid w:val="00C46386"/>
    <w:rsid w:val="00C46909"/>
    <w:rsid w:val="00C47439"/>
    <w:rsid w:val="00C47B43"/>
    <w:rsid w:val="00C50180"/>
    <w:rsid w:val="00C50BCC"/>
    <w:rsid w:val="00C520F6"/>
    <w:rsid w:val="00C52B03"/>
    <w:rsid w:val="00C52C50"/>
    <w:rsid w:val="00C53472"/>
    <w:rsid w:val="00C54244"/>
    <w:rsid w:val="00C601FF"/>
    <w:rsid w:val="00C60BCF"/>
    <w:rsid w:val="00C60FB8"/>
    <w:rsid w:val="00C61B6B"/>
    <w:rsid w:val="00C61FD4"/>
    <w:rsid w:val="00C6290D"/>
    <w:rsid w:val="00C62958"/>
    <w:rsid w:val="00C64263"/>
    <w:rsid w:val="00C64CF4"/>
    <w:rsid w:val="00C6559A"/>
    <w:rsid w:val="00C6601C"/>
    <w:rsid w:val="00C67040"/>
    <w:rsid w:val="00C67141"/>
    <w:rsid w:val="00C675DB"/>
    <w:rsid w:val="00C67620"/>
    <w:rsid w:val="00C67810"/>
    <w:rsid w:val="00C71BB1"/>
    <w:rsid w:val="00C72DFA"/>
    <w:rsid w:val="00C73921"/>
    <w:rsid w:val="00C739FE"/>
    <w:rsid w:val="00C73D2E"/>
    <w:rsid w:val="00C74947"/>
    <w:rsid w:val="00C74C86"/>
    <w:rsid w:val="00C7545A"/>
    <w:rsid w:val="00C75B89"/>
    <w:rsid w:val="00C76BC9"/>
    <w:rsid w:val="00C801CE"/>
    <w:rsid w:val="00C81378"/>
    <w:rsid w:val="00C81697"/>
    <w:rsid w:val="00C81F87"/>
    <w:rsid w:val="00C82070"/>
    <w:rsid w:val="00C844DE"/>
    <w:rsid w:val="00C850E3"/>
    <w:rsid w:val="00C85132"/>
    <w:rsid w:val="00C863B6"/>
    <w:rsid w:val="00C87A00"/>
    <w:rsid w:val="00C87E23"/>
    <w:rsid w:val="00C90172"/>
    <w:rsid w:val="00C91080"/>
    <w:rsid w:val="00C91EA1"/>
    <w:rsid w:val="00C934A2"/>
    <w:rsid w:val="00C93611"/>
    <w:rsid w:val="00C93889"/>
    <w:rsid w:val="00C93E09"/>
    <w:rsid w:val="00C945E4"/>
    <w:rsid w:val="00C946AC"/>
    <w:rsid w:val="00C949C1"/>
    <w:rsid w:val="00C94D23"/>
    <w:rsid w:val="00C94ED7"/>
    <w:rsid w:val="00C950BC"/>
    <w:rsid w:val="00C957E0"/>
    <w:rsid w:val="00C95ADE"/>
    <w:rsid w:val="00C95B64"/>
    <w:rsid w:val="00C96CC9"/>
    <w:rsid w:val="00C96FEE"/>
    <w:rsid w:val="00C976C6"/>
    <w:rsid w:val="00CA00D6"/>
    <w:rsid w:val="00CA01B7"/>
    <w:rsid w:val="00CA06E8"/>
    <w:rsid w:val="00CA117A"/>
    <w:rsid w:val="00CA14EC"/>
    <w:rsid w:val="00CA162D"/>
    <w:rsid w:val="00CA1CEE"/>
    <w:rsid w:val="00CA2483"/>
    <w:rsid w:val="00CA28DC"/>
    <w:rsid w:val="00CA3D48"/>
    <w:rsid w:val="00CA465A"/>
    <w:rsid w:val="00CA4888"/>
    <w:rsid w:val="00CA48EF"/>
    <w:rsid w:val="00CA5080"/>
    <w:rsid w:val="00CA6B95"/>
    <w:rsid w:val="00CB0F0A"/>
    <w:rsid w:val="00CB0F93"/>
    <w:rsid w:val="00CB11E3"/>
    <w:rsid w:val="00CB1262"/>
    <w:rsid w:val="00CB18EC"/>
    <w:rsid w:val="00CB211F"/>
    <w:rsid w:val="00CB2CFB"/>
    <w:rsid w:val="00CB3605"/>
    <w:rsid w:val="00CB3657"/>
    <w:rsid w:val="00CB3706"/>
    <w:rsid w:val="00CB3DE3"/>
    <w:rsid w:val="00CB3FD0"/>
    <w:rsid w:val="00CB534B"/>
    <w:rsid w:val="00CB57FE"/>
    <w:rsid w:val="00CB62CC"/>
    <w:rsid w:val="00CB67EA"/>
    <w:rsid w:val="00CC14F2"/>
    <w:rsid w:val="00CC19F0"/>
    <w:rsid w:val="00CC2579"/>
    <w:rsid w:val="00CC35AD"/>
    <w:rsid w:val="00CC3AD0"/>
    <w:rsid w:val="00CC4C52"/>
    <w:rsid w:val="00CC506A"/>
    <w:rsid w:val="00CC50EE"/>
    <w:rsid w:val="00CC50F9"/>
    <w:rsid w:val="00CC627B"/>
    <w:rsid w:val="00CC688F"/>
    <w:rsid w:val="00CC7165"/>
    <w:rsid w:val="00CC7402"/>
    <w:rsid w:val="00CC74C6"/>
    <w:rsid w:val="00CD001A"/>
    <w:rsid w:val="00CD0A84"/>
    <w:rsid w:val="00CD11DC"/>
    <w:rsid w:val="00CD1830"/>
    <w:rsid w:val="00CD1F85"/>
    <w:rsid w:val="00CD28F9"/>
    <w:rsid w:val="00CD37C2"/>
    <w:rsid w:val="00CD4132"/>
    <w:rsid w:val="00CD4AF5"/>
    <w:rsid w:val="00CD56BC"/>
    <w:rsid w:val="00CD56FF"/>
    <w:rsid w:val="00CD64E5"/>
    <w:rsid w:val="00CD7023"/>
    <w:rsid w:val="00CD7940"/>
    <w:rsid w:val="00CD7A32"/>
    <w:rsid w:val="00CD7BAE"/>
    <w:rsid w:val="00CE039C"/>
    <w:rsid w:val="00CE04BE"/>
    <w:rsid w:val="00CE0F0B"/>
    <w:rsid w:val="00CE2252"/>
    <w:rsid w:val="00CE2604"/>
    <w:rsid w:val="00CE2639"/>
    <w:rsid w:val="00CE27D2"/>
    <w:rsid w:val="00CE2C63"/>
    <w:rsid w:val="00CE373E"/>
    <w:rsid w:val="00CE3A88"/>
    <w:rsid w:val="00CE3A98"/>
    <w:rsid w:val="00CE3B41"/>
    <w:rsid w:val="00CE4174"/>
    <w:rsid w:val="00CE4225"/>
    <w:rsid w:val="00CE452D"/>
    <w:rsid w:val="00CE49E7"/>
    <w:rsid w:val="00CE4CB9"/>
    <w:rsid w:val="00CE5B14"/>
    <w:rsid w:val="00CE626B"/>
    <w:rsid w:val="00CE6326"/>
    <w:rsid w:val="00CF012E"/>
    <w:rsid w:val="00CF01A6"/>
    <w:rsid w:val="00CF07B0"/>
    <w:rsid w:val="00CF24EB"/>
    <w:rsid w:val="00CF378B"/>
    <w:rsid w:val="00CF3FA0"/>
    <w:rsid w:val="00CF474D"/>
    <w:rsid w:val="00CF4F0F"/>
    <w:rsid w:val="00CF5434"/>
    <w:rsid w:val="00CF5572"/>
    <w:rsid w:val="00CF5A3D"/>
    <w:rsid w:val="00CF5CE7"/>
    <w:rsid w:val="00CF66E2"/>
    <w:rsid w:val="00D000F8"/>
    <w:rsid w:val="00D00F45"/>
    <w:rsid w:val="00D0142F"/>
    <w:rsid w:val="00D01673"/>
    <w:rsid w:val="00D01C86"/>
    <w:rsid w:val="00D027CC"/>
    <w:rsid w:val="00D02DBF"/>
    <w:rsid w:val="00D0301E"/>
    <w:rsid w:val="00D037CB"/>
    <w:rsid w:val="00D07A7F"/>
    <w:rsid w:val="00D1095C"/>
    <w:rsid w:val="00D1109B"/>
    <w:rsid w:val="00D11302"/>
    <w:rsid w:val="00D113DC"/>
    <w:rsid w:val="00D11753"/>
    <w:rsid w:val="00D11940"/>
    <w:rsid w:val="00D11E64"/>
    <w:rsid w:val="00D12840"/>
    <w:rsid w:val="00D1315F"/>
    <w:rsid w:val="00D13491"/>
    <w:rsid w:val="00D138B5"/>
    <w:rsid w:val="00D13E87"/>
    <w:rsid w:val="00D154E3"/>
    <w:rsid w:val="00D15698"/>
    <w:rsid w:val="00D15702"/>
    <w:rsid w:val="00D15B28"/>
    <w:rsid w:val="00D15D34"/>
    <w:rsid w:val="00D15F7F"/>
    <w:rsid w:val="00D160CD"/>
    <w:rsid w:val="00D170ED"/>
    <w:rsid w:val="00D17401"/>
    <w:rsid w:val="00D1787C"/>
    <w:rsid w:val="00D20751"/>
    <w:rsid w:val="00D22081"/>
    <w:rsid w:val="00D22C34"/>
    <w:rsid w:val="00D2333F"/>
    <w:rsid w:val="00D23E2E"/>
    <w:rsid w:val="00D24B31"/>
    <w:rsid w:val="00D24C0F"/>
    <w:rsid w:val="00D24C8F"/>
    <w:rsid w:val="00D24EBD"/>
    <w:rsid w:val="00D250B5"/>
    <w:rsid w:val="00D25595"/>
    <w:rsid w:val="00D2593F"/>
    <w:rsid w:val="00D25ACD"/>
    <w:rsid w:val="00D26754"/>
    <w:rsid w:val="00D267F7"/>
    <w:rsid w:val="00D2723C"/>
    <w:rsid w:val="00D27D83"/>
    <w:rsid w:val="00D302C5"/>
    <w:rsid w:val="00D314AD"/>
    <w:rsid w:val="00D31663"/>
    <w:rsid w:val="00D319A6"/>
    <w:rsid w:val="00D3258D"/>
    <w:rsid w:val="00D32984"/>
    <w:rsid w:val="00D32B11"/>
    <w:rsid w:val="00D32F14"/>
    <w:rsid w:val="00D32FF6"/>
    <w:rsid w:val="00D33B6C"/>
    <w:rsid w:val="00D33E80"/>
    <w:rsid w:val="00D3468A"/>
    <w:rsid w:val="00D34C61"/>
    <w:rsid w:val="00D353B4"/>
    <w:rsid w:val="00D353F8"/>
    <w:rsid w:val="00D36032"/>
    <w:rsid w:val="00D36782"/>
    <w:rsid w:val="00D3717F"/>
    <w:rsid w:val="00D37242"/>
    <w:rsid w:val="00D37624"/>
    <w:rsid w:val="00D37F56"/>
    <w:rsid w:val="00D40A2B"/>
    <w:rsid w:val="00D40F53"/>
    <w:rsid w:val="00D40FFC"/>
    <w:rsid w:val="00D41380"/>
    <w:rsid w:val="00D41473"/>
    <w:rsid w:val="00D42188"/>
    <w:rsid w:val="00D44057"/>
    <w:rsid w:val="00D44130"/>
    <w:rsid w:val="00D46C88"/>
    <w:rsid w:val="00D470D4"/>
    <w:rsid w:val="00D4714F"/>
    <w:rsid w:val="00D47391"/>
    <w:rsid w:val="00D47AFD"/>
    <w:rsid w:val="00D47C39"/>
    <w:rsid w:val="00D504E1"/>
    <w:rsid w:val="00D50ACD"/>
    <w:rsid w:val="00D52E7F"/>
    <w:rsid w:val="00D53389"/>
    <w:rsid w:val="00D53784"/>
    <w:rsid w:val="00D53D4A"/>
    <w:rsid w:val="00D55653"/>
    <w:rsid w:val="00D564C0"/>
    <w:rsid w:val="00D57EFC"/>
    <w:rsid w:val="00D60DA9"/>
    <w:rsid w:val="00D61412"/>
    <w:rsid w:val="00D61CFE"/>
    <w:rsid w:val="00D61F3C"/>
    <w:rsid w:val="00D62237"/>
    <w:rsid w:val="00D622B7"/>
    <w:rsid w:val="00D623CC"/>
    <w:rsid w:val="00D62430"/>
    <w:rsid w:val="00D633A5"/>
    <w:rsid w:val="00D63948"/>
    <w:rsid w:val="00D65AC2"/>
    <w:rsid w:val="00D65B05"/>
    <w:rsid w:val="00D65DBD"/>
    <w:rsid w:val="00D66170"/>
    <w:rsid w:val="00D66E3C"/>
    <w:rsid w:val="00D70B91"/>
    <w:rsid w:val="00D727BD"/>
    <w:rsid w:val="00D72C5C"/>
    <w:rsid w:val="00D73AD7"/>
    <w:rsid w:val="00D745BE"/>
    <w:rsid w:val="00D7553E"/>
    <w:rsid w:val="00D75F4C"/>
    <w:rsid w:val="00D77101"/>
    <w:rsid w:val="00D77148"/>
    <w:rsid w:val="00D800D0"/>
    <w:rsid w:val="00D80164"/>
    <w:rsid w:val="00D80636"/>
    <w:rsid w:val="00D8073C"/>
    <w:rsid w:val="00D80C6B"/>
    <w:rsid w:val="00D82514"/>
    <w:rsid w:val="00D8277E"/>
    <w:rsid w:val="00D828B7"/>
    <w:rsid w:val="00D836B3"/>
    <w:rsid w:val="00D83736"/>
    <w:rsid w:val="00D83855"/>
    <w:rsid w:val="00D84351"/>
    <w:rsid w:val="00D845CE"/>
    <w:rsid w:val="00D84FF4"/>
    <w:rsid w:val="00D855CB"/>
    <w:rsid w:val="00D8584E"/>
    <w:rsid w:val="00D8593B"/>
    <w:rsid w:val="00D85F4C"/>
    <w:rsid w:val="00D86A9C"/>
    <w:rsid w:val="00D908DE"/>
    <w:rsid w:val="00D91EF2"/>
    <w:rsid w:val="00D930FA"/>
    <w:rsid w:val="00D934BB"/>
    <w:rsid w:val="00D934FC"/>
    <w:rsid w:val="00D93860"/>
    <w:rsid w:val="00D94242"/>
    <w:rsid w:val="00D9645B"/>
    <w:rsid w:val="00D97BBC"/>
    <w:rsid w:val="00D97F90"/>
    <w:rsid w:val="00DA037A"/>
    <w:rsid w:val="00DA0A9E"/>
    <w:rsid w:val="00DA1CF6"/>
    <w:rsid w:val="00DA1D7D"/>
    <w:rsid w:val="00DA1ED5"/>
    <w:rsid w:val="00DA2074"/>
    <w:rsid w:val="00DA2F65"/>
    <w:rsid w:val="00DA4761"/>
    <w:rsid w:val="00DA4768"/>
    <w:rsid w:val="00DA4A89"/>
    <w:rsid w:val="00DA527B"/>
    <w:rsid w:val="00DA5C33"/>
    <w:rsid w:val="00DA6352"/>
    <w:rsid w:val="00DA79D0"/>
    <w:rsid w:val="00DA7D08"/>
    <w:rsid w:val="00DB0D70"/>
    <w:rsid w:val="00DB1080"/>
    <w:rsid w:val="00DB10FD"/>
    <w:rsid w:val="00DB1BFF"/>
    <w:rsid w:val="00DB2BDC"/>
    <w:rsid w:val="00DB30A2"/>
    <w:rsid w:val="00DB3360"/>
    <w:rsid w:val="00DB3468"/>
    <w:rsid w:val="00DB3BC0"/>
    <w:rsid w:val="00DB40F5"/>
    <w:rsid w:val="00DB46F5"/>
    <w:rsid w:val="00DB6662"/>
    <w:rsid w:val="00DB66A6"/>
    <w:rsid w:val="00DB6D46"/>
    <w:rsid w:val="00DB6F20"/>
    <w:rsid w:val="00DB6F91"/>
    <w:rsid w:val="00DB7B4C"/>
    <w:rsid w:val="00DC06DB"/>
    <w:rsid w:val="00DC0CC8"/>
    <w:rsid w:val="00DC0D22"/>
    <w:rsid w:val="00DC1C05"/>
    <w:rsid w:val="00DC2615"/>
    <w:rsid w:val="00DC2651"/>
    <w:rsid w:val="00DC377D"/>
    <w:rsid w:val="00DC37A7"/>
    <w:rsid w:val="00DC39E6"/>
    <w:rsid w:val="00DC3DAB"/>
    <w:rsid w:val="00DC4328"/>
    <w:rsid w:val="00DC47EF"/>
    <w:rsid w:val="00DC4B77"/>
    <w:rsid w:val="00DC5435"/>
    <w:rsid w:val="00DC5F4E"/>
    <w:rsid w:val="00DC6C45"/>
    <w:rsid w:val="00DC6CCF"/>
    <w:rsid w:val="00DC6FCB"/>
    <w:rsid w:val="00DC6FE9"/>
    <w:rsid w:val="00DD07CB"/>
    <w:rsid w:val="00DD250C"/>
    <w:rsid w:val="00DD2662"/>
    <w:rsid w:val="00DD2828"/>
    <w:rsid w:val="00DD2F65"/>
    <w:rsid w:val="00DD32A2"/>
    <w:rsid w:val="00DD373F"/>
    <w:rsid w:val="00DD394C"/>
    <w:rsid w:val="00DD4E9E"/>
    <w:rsid w:val="00DD59F6"/>
    <w:rsid w:val="00DD5F67"/>
    <w:rsid w:val="00DD6E03"/>
    <w:rsid w:val="00DD6E46"/>
    <w:rsid w:val="00DE1032"/>
    <w:rsid w:val="00DE10A9"/>
    <w:rsid w:val="00DE1D45"/>
    <w:rsid w:val="00DE2366"/>
    <w:rsid w:val="00DE2D75"/>
    <w:rsid w:val="00DE3D84"/>
    <w:rsid w:val="00DE40B1"/>
    <w:rsid w:val="00DE4190"/>
    <w:rsid w:val="00DE5707"/>
    <w:rsid w:val="00DE6295"/>
    <w:rsid w:val="00DE7507"/>
    <w:rsid w:val="00DE755F"/>
    <w:rsid w:val="00DE7F97"/>
    <w:rsid w:val="00DF015D"/>
    <w:rsid w:val="00DF0F2A"/>
    <w:rsid w:val="00DF1067"/>
    <w:rsid w:val="00DF13B6"/>
    <w:rsid w:val="00DF1583"/>
    <w:rsid w:val="00DF21C5"/>
    <w:rsid w:val="00DF2502"/>
    <w:rsid w:val="00DF257F"/>
    <w:rsid w:val="00DF3BA5"/>
    <w:rsid w:val="00DF3C12"/>
    <w:rsid w:val="00DF4380"/>
    <w:rsid w:val="00DF4733"/>
    <w:rsid w:val="00DF48EB"/>
    <w:rsid w:val="00DF5B1A"/>
    <w:rsid w:val="00DF5BC1"/>
    <w:rsid w:val="00DF651D"/>
    <w:rsid w:val="00DF7D2F"/>
    <w:rsid w:val="00E00A4D"/>
    <w:rsid w:val="00E014B2"/>
    <w:rsid w:val="00E01792"/>
    <w:rsid w:val="00E01CBB"/>
    <w:rsid w:val="00E01EED"/>
    <w:rsid w:val="00E02654"/>
    <w:rsid w:val="00E030C5"/>
    <w:rsid w:val="00E0367C"/>
    <w:rsid w:val="00E03B39"/>
    <w:rsid w:val="00E03E24"/>
    <w:rsid w:val="00E04B55"/>
    <w:rsid w:val="00E04BBF"/>
    <w:rsid w:val="00E0530F"/>
    <w:rsid w:val="00E0538B"/>
    <w:rsid w:val="00E053E8"/>
    <w:rsid w:val="00E0595B"/>
    <w:rsid w:val="00E0616E"/>
    <w:rsid w:val="00E06F6C"/>
    <w:rsid w:val="00E108C7"/>
    <w:rsid w:val="00E109C3"/>
    <w:rsid w:val="00E10E31"/>
    <w:rsid w:val="00E11383"/>
    <w:rsid w:val="00E11873"/>
    <w:rsid w:val="00E12227"/>
    <w:rsid w:val="00E127AB"/>
    <w:rsid w:val="00E12DE5"/>
    <w:rsid w:val="00E140EA"/>
    <w:rsid w:val="00E14193"/>
    <w:rsid w:val="00E14246"/>
    <w:rsid w:val="00E148BE"/>
    <w:rsid w:val="00E155C3"/>
    <w:rsid w:val="00E156FF"/>
    <w:rsid w:val="00E15B36"/>
    <w:rsid w:val="00E15D58"/>
    <w:rsid w:val="00E16291"/>
    <w:rsid w:val="00E16510"/>
    <w:rsid w:val="00E200CC"/>
    <w:rsid w:val="00E20450"/>
    <w:rsid w:val="00E21151"/>
    <w:rsid w:val="00E2257C"/>
    <w:rsid w:val="00E22DA3"/>
    <w:rsid w:val="00E234BF"/>
    <w:rsid w:val="00E24597"/>
    <w:rsid w:val="00E245CB"/>
    <w:rsid w:val="00E24889"/>
    <w:rsid w:val="00E24CB6"/>
    <w:rsid w:val="00E272CD"/>
    <w:rsid w:val="00E27B7C"/>
    <w:rsid w:val="00E27B8B"/>
    <w:rsid w:val="00E3017E"/>
    <w:rsid w:val="00E3051B"/>
    <w:rsid w:val="00E30DE6"/>
    <w:rsid w:val="00E3125E"/>
    <w:rsid w:val="00E31F47"/>
    <w:rsid w:val="00E32522"/>
    <w:rsid w:val="00E3346F"/>
    <w:rsid w:val="00E33736"/>
    <w:rsid w:val="00E33C5C"/>
    <w:rsid w:val="00E35ACB"/>
    <w:rsid w:val="00E35C29"/>
    <w:rsid w:val="00E35C5A"/>
    <w:rsid w:val="00E36036"/>
    <w:rsid w:val="00E3630F"/>
    <w:rsid w:val="00E374B9"/>
    <w:rsid w:val="00E37532"/>
    <w:rsid w:val="00E375F8"/>
    <w:rsid w:val="00E37F0D"/>
    <w:rsid w:val="00E43028"/>
    <w:rsid w:val="00E43207"/>
    <w:rsid w:val="00E43A5B"/>
    <w:rsid w:val="00E4411D"/>
    <w:rsid w:val="00E44AFC"/>
    <w:rsid w:val="00E44C83"/>
    <w:rsid w:val="00E44DBE"/>
    <w:rsid w:val="00E45653"/>
    <w:rsid w:val="00E458AF"/>
    <w:rsid w:val="00E45BD9"/>
    <w:rsid w:val="00E46202"/>
    <w:rsid w:val="00E47371"/>
    <w:rsid w:val="00E47A35"/>
    <w:rsid w:val="00E47DAB"/>
    <w:rsid w:val="00E50768"/>
    <w:rsid w:val="00E516CC"/>
    <w:rsid w:val="00E51700"/>
    <w:rsid w:val="00E51EAD"/>
    <w:rsid w:val="00E52062"/>
    <w:rsid w:val="00E5272E"/>
    <w:rsid w:val="00E53F5D"/>
    <w:rsid w:val="00E54FEA"/>
    <w:rsid w:val="00E552AF"/>
    <w:rsid w:val="00E560B4"/>
    <w:rsid w:val="00E5624B"/>
    <w:rsid w:val="00E576D5"/>
    <w:rsid w:val="00E57941"/>
    <w:rsid w:val="00E57F17"/>
    <w:rsid w:val="00E57F22"/>
    <w:rsid w:val="00E603F6"/>
    <w:rsid w:val="00E60882"/>
    <w:rsid w:val="00E61583"/>
    <w:rsid w:val="00E61811"/>
    <w:rsid w:val="00E61FA2"/>
    <w:rsid w:val="00E62703"/>
    <w:rsid w:val="00E62712"/>
    <w:rsid w:val="00E6278A"/>
    <w:rsid w:val="00E62D86"/>
    <w:rsid w:val="00E630EC"/>
    <w:rsid w:val="00E63A8D"/>
    <w:rsid w:val="00E65F8B"/>
    <w:rsid w:val="00E678CB"/>
    <w:rsid w:val="00E67A3D"/>
    <w:rsid w:val="00E67B82"/>
    <w:rsid w:val="00E72991"/>
    <w:rsid w:val="00E72D02"/>
    <w:rsid w:val="00E7337C"/>
    <w:rsid w:val="00E742B2"/>
    <w:rsid w:val="00E74B8A"/>
    <w:rsid w:val="00E74CB1"/>
    <w:rsid w:val="00E750AA"/>
    <w:rsid w:val="00E75253"/>
    <w:rsid w:val="00E757B6"/>
    <w:rsid w:val="00E803B3"/>
    <w:rsid w:val="00E819EE"/>
    <w:rsid w:val="00E821FD"/>
    <w:rsid w:val="00E861F6"/>
    <w:rsid w:val="00E87CD7"/>
    <w:rsid w:val="00E902A1"/>
    <w:rsid w:val="00E90512"/>
    <w:rsid w:val="00E91322"/>
    <w:rsid w:val="00E91E2D"/>
    <w:rsid w:val="00E91F56"/>
    <w:rsid w:val="00E9202D"/>
    <w:rsid w:val="00E92172"/>
    <w:rsid w:val="00E9264D"/>
    <w:rsid w:val="00E93144"/>
    <w:rsid w:val="00E93814"/>
    <w:rsid w:val="00E93B29"/>
    <w:rsid w:val="00E93BBC"/>
    <w:rsid w:val="00E940A8"/>
    <w:rsid w:val="00E947FB"/>
    <w:rsid w:val="00E94FAB"/>
    <w:rsid w:val="00E95D8A"/>
    <w:rsid w:val="00E96213"/>
    <w:rsid w:val="00E97D30"/>
    <w:rsid w:val="00E97E82"/>
    <w:rsid w:val="00EA0A30"/>
    <w:rsid w:val="00EA2829"/>
    <w:rsid w:val="00EA441D"/>
    <w:rsid w:val="00EA53BE"/>
    <w:rsid w:val="00EA6048"/>
    <w:rsid w:val="00EA7029"/>
    <w:rsid w:val="00EB0329"/>
    <w:rsid w:val="00EB08B4"/>
    <w:rsid w:val="00EB1CE8"/>
    <w:rsid w:val="00EB2145"/>
    <w:rsid w:val="00EB2467"/>
    <w:rsid w:val="00EB2CCE"/>
    <w:rsid w:val="00EB3FE0"/>
    <w:rsid w:val="00EB43ED"/>
    <w:rsid w:val="00EB46A9"/>
    <w:rsid w:val="00EB4FA8"/>
    <w:rsid w:val="00EB5B87"/>
    <w:rsid w:val="00EB6A0E"/>
    <w:rsid w:val="00EB6E55"/>
    <w:rsid w:val="00EB6FE4"/>
    <w:rsid w:val="00EC0147"/>
    <w:rsid w:val="00EC11CB"/>
    <w:rsid w:val="00EC1FA4"/>
    <w:rsid w:val="00EC2523"/>
    <w:rsid w:val="00EC2AD9"/>
    <w:rsid w:val="00EC3773"/>
    <w:rsid w:val="00EC3D3D"/>
    <w:rsid w:val="00EC4046"/>
    <w:rsid w:val="00EC42C5"/>
    <w:rsid w:val="00EC5CA5"/>
    <w:rsid w:val="00EC63E9"/>
    <w:rsid w:val="00EC71B9"/>
    <w:rsid w:val="00EC71C9"/>
    <w:rsid w:val="00ED0C1F"/>
    <w:rsid w:val="00ED3090"/>
    <w:rsid w:val="00ED406E"/>
    <w:rsid w:val="00ED42A2"/>
    <w:rsid w:val="00ED4859"/>
    <w:rsid w:val="00ED4A74"/>
    <w:rsid w:val="00ED4C83"/>
    <w:rsid w:val="00ED4F36"/>
    <w:rsid w:val="00ED5283"/>
    <w:rsid w:val="00ED72B4"/>
    <w:rsid w:val="00ED7744"/>
    <w:rsid w:val="00EE0810"/>
    <w:rsid w:val="00EE1131"/>
    <w:rsid w:val="00EE1B4F"/>
    <w:rsid w:val="00EE1DEB"/>
    <w:rsid w:val="00EE2971"/>
    <w:rsid w:val="00EE2E25"/>
    <w:rsid w:val="00EE354E"/>
    <w:rsid w:val="00EE377D"/>
    <w:rsid w:val="00EE4020"/>
    <w:rsid w:val="00EE52AD"/>
    <w:rsid w:val="00EE5946"/>
    <w:rsid w:val="00EE60BF"/>
    <w:rsid w:val="00EE6224"/>
    <w:rsid w:val="00EE6F8E"/>
    <w:rsid w:val="00EF0780"/>
    <w:rsid w:val="00EF07CB"/>
    <w:rsid w:val="00EF15A9"/>
    <w:rsid w:val="00EF1BE0"/>
    <w:rsid w:val="00EF1F9B"/>
    <w:rsid w:val="00EF1FE0"/>
    <w:rsid w:val="00EF2734"/>
    <w:rsid w:val="00EF310E"/>
    <w:rsid w:val="00EF368D"/>
    <w:rsid w:val="00EF3998"/>
    <w:rsid w:val="00EF3C1E"/>
    <w:rsid w:val="00EF4208"/>
    <w:rsid w:val="00EF5327"/>
    <w:rsid w:val="00EF696B"/>
    <w:rsid w:val="00EF6B21"/>
    <w:rsid w:val="00EF6DA6"/>
    <w:rsid w:val="00EF7076"/>
    <w:rsid w:val="00F00194"/>
    <w:rsid w:val="00F00767"/>
    <w:rsid w:val="00F00E84"/>
    <w:rsid w:val="00F010C4"/>
    <w:rsid w:val="00F02173"/>
    <w:rsid w:val="00F0347F"/>
    <w:rsid w:val="00F04237"/>
    <w:rsid w:val="00F055B6"/>
    <w:rsid w:val="00F05CB6"/>
    <w:rsid w:val="00F06529"/>
    <w:rsid w:val="00F072CD"/>
    <w:rsid w:val="00F07476"/>
    <w:rsid w:val="00F07D6E"/>
    <w:rsid w:val="00F07F7C"/>
    <w:rsid w:val="00F12DEE"/>
    <w:rsid w:val="00F1314B"/>
    <w:rsid w:val="00F13313"/>
    <w:rsid w:val="00F135BC"/>
    <w:rsid w:val="00F13A94"/>
    <w:rsid w:val="00F13C9F"/>
    <w:rsid w:val="00F14061"/>
    <w:rsid w:val="00F14852"/>
    <w:rsid w:val="00F148F0"/>
    <w:rsid w:val="00F15105"/>
    <w:rsid w:val="00F1543F"/>
    <w:rsid w:val="00F1737F"/>
    <w:rsid w:val="00F175A7"/>
    <w:rsid w:val="00F17D42"/>
    <w:rsid w:val="00F2034D"/>
    <w:rsid w:val="00F20D72"/>
    <w:rsid w:val="00F21101"/>
    <w:rsid w:val="00F21500"/>
    <w:rsid w:val="00F24A2D"/>
    <w:rsid w:val="00F24A3B"/>
    <w:rsid w:val="00F25084"/>
    <w:rsid w:val="00F26939"/>
    <w:rsid w:val="00F26B3C"/>
    <w:rsid w:val="00F26DC9"/>
    <w:rsid w:val="00F26E09"/>
    <w:rsid w:val="00F272C2"/>
    <w:rsid w:val="00F2730E"/>
    <w:rsid w:val="00F27E1A"/>
    <w:rsid w:val="00F32CA4"/>
    <w:rsid w:val="00F32CBB"/>
    <w:rsid w:val="00F3315C"/>
    <w:rsid w:val="00F33E15"/>
    <w:rsid w:val="00F34DE1"/>
    <w:rsid w:val="00F34E6D"/>
    <w:rsid w:val="00F34FAF"/>
    <w:rsid w:val="00F357E9"/>
    <w:rsid w:val="00F3594F"/>
    <w:rsid w:val="00F35BFD"/>
    <w:rsid w:val="00F362F2"/>
    <w:rsid w:val="00F3688B"/>
    <w:rsid w:val="00F37497"/>
    <w:rsid w:val="00F37760"/>
    <w:rsid w:val="00F377F0"/>
    <w:rsid w:val="00F37C71"/>
    <w:rsid w:val="00F413EB"/>
    <w:rsid w:val="00F4251B"/>
    <w:rsid w:val="00F42B22"/>
    <w:rsid w:val="00F43856"/>
    <w:rsid w:val="00F4560A"/>
    <w:rsid w:val="00F45A9F"/>
    <w:rsid w:val="00F46AF9"/>
    <w:rsid w:val="00F46BF6"/>
    <w:rsid w:val="00F47423"/>
    <w:rsid w:val="00F47A31"/>
    <w:rsid w:val="00F47F9B"/>
    <w:rsid w:val="00F50AD2"/>
    <w:rsid w:val="00F5327D"/>
    <w:rsid w:val="00F5396A"/>
    <w:rsid w:val="00F53A48"/>
    <w:rsid w:val="00F53D33"/>
    <w:rsid w:val="00F55CDA"/>
    <w:rsid w:val="00F5603B"/>
    <w:rsid w:val="00F56395"/>
    <w:rsid w:val="00F5652C"/>
    <w:rsid w:val="00F56CF2"/>
    <w:rsid w:val="00F57756"/>
    <w:rsid w:val="00F57EA6"/>
    <w:rsid w:val="00F602F1"/>
    <w:rsid w:val="00F60C69"/>
    <w:rsid w:val="00F6121C"/>
    <w:rsid w:val="00F6197C"/>
    <w:rsid w:val="00F61C26"/>
    <w:rsid w:val="00F62197"/>
    <w:rsid w:val="00F62CF5"/>
    <w:rsid w:val="00F63D32"/>
    <w:rsid w:val="00F6429F"/>
    <w:rsid w:val="00F6550E"/>
    <w:rsid w:val="00F6557A"/>
    <w:rsid w:val="00F660E9"/>
    <w:rsid w:val="00F70F04"/>
    <w:rsid w:val="00F714D0"/>
    <w:rsid w:val="00F717BA"/>
    <w:rsid w:val="00F71E4A"/>
    <w:rsid w:val="00F723FA"/>
    <w:rsid w:val="00F73576"/>
    <w:rsid w:val="00F7381A"/>
    <w:rsid w:val="00F74316"/>
    <w:rsid w:val="00F75518"/>
    <w:rsid w:val="00F7555F"/>
    <w:rsid w:val="00F755D0"/>
    <w:rsid w:val="00F76A03"/>
    <w:rsid w:val="00F7752D"/>
    <w:rsid w:val="00F8050D"/>
    <w:rsid w:val="00F808DC"/>
    <w:rsid w:val="00F80B2E"/>
    <w:rsid w:val="00F80C6B"/>
    <w:rsid w:val="00F81137"/>
    <w:rsid w:val="00F81422"/>
    <w:rsid w:val="00F82AAD"/>
    <w:rsid w:val="00F83079"/>
    <w:rsid w:val="00F84585"/>
    <w:rsid w:val="00F85006"/>
    <w:rsid w:val="00F85929"/>
    <w:rsid w:val="00F86C63"/>
    <w:rsid w:val="00F86C69"/>
    <w:rsid w:val="00F8780B"/>
    <w:rsid w:val="00F90582"/>
    <w:rsid w:val="00F905B8"/>
    <w:rsid w:val="00F91591"/>
    <w:rsid w:val="00F92505"/>
    <w:rsid w:val="00F92605"/>
    <w:rsid w:val="00F93974"/>
    <w:rsid w:val="00F94280"/>
    <w:rsid w:val="00F94614"/>
    <w:rsid w:val="00F946E0"/>
    <w:rsid w:val="00F94B46"/>
    <w:rsid w:val="00F95347"/>
    <w:rsid w:val="00F95A05"/>
    <w:rsid w:val="00F9668E"/>
    <w:rsid w:val="00F9687A"/>
    <w:rsid w:val="00F96CAF"/>
    <w:rsid w:val="00F96E1F"/>
    <w:rsid w:val="00F97133"/>
    <w:rsid w:val="00F97E3A"/>
    <w:rsid w:val="00F97E6E"/>
    <w:rsid w:val="00FA00C3"/>
    <w:rsid w:val="00FA01CE"/>
    <w:rsid w:val="00FA0BA6"/>
    <w:rsid w:val="00FA1330"/>
    <w:rsid w:val="00FA2AF8"/>
    <w:rsid w:val="00FA341F"/>
    <w:rsid w:val="00FA34BA"/>
    <w:rsid w:val="00FA4780"/>
    <w:rsid w:val="00FA4889"/>
    <w:rsid w:val="00FA5330"/>
    <w:rsid w:val="00FA5BCD"/>
    <w:rsid w:val="00FA6383"/>
    <w:rsid w:val="00FA75C7"/>
    <w:rsid w:val="00FA7D2E"/>
    <w:rsid w:val="00FB028F"/>
    <w:rsid w:val="00FB0312"/>
    <w:rsid w:val="00FB054C"/>
    <w:rsid w:val="00FB1347"/>
    <w:rsid w:val="00FB1881"/>
    <w:rsid w:val="00FB2001"/>
    <w:rsid w:val="00FB4661"/>
    <w:rsid w:val="00FB4904"/>
    <w:rsid w:val="00FB4B1D"/>
    <w:rsid w:val="00FB5342"/>
    <w:rsid w:val="00FB5925"/>
    <w:rsid w:val="00FB612B"/>
    <w:rsid w:val="00FB63F0"/>
    <w:rsid w:val="00FB6FFF"/>
    <w:rsid w:val="00FB741A"/>
    <w:rsid w:val="00FB7856"/>
    <w:rsid w:val="00FB7A48"/>
    <w:rsid w:val="00FB7C2E"/>
    <w:rsid w:val="00FB7ED8"/>
    <w:rsid w:val="00FC0477"/>
    <w:rsid w:val="00FC14E5"/>
    <w:rsid w:val="00FC1567"/>
    <w:rsid w:val="00FC252C"/>
    <w:rsid w:val="00FC2D9B"/>
    <w:rsid w:val="00FC3047"/>
    <w:rsid w:val="00FC38E6"/>
    <w:rsid w:val="00FC4F49"/>
    <w:rsid w:val="00FC5950"/>
    <w:rsid w:val="00FC68C0"/>
    <w:rsid w:val="00FC7DB1"/>
    <w:rsid w:val="00FD0093"/>
    <w:rsid w:val="00FD1EAD"/>
    <w:rsid w:val="00FD1EF6"/>
    <w:rsid w:val="00FD2041"/>
    <w:rsid w:val="00FD2B0A"/>
    <w:rsid w:val="00FD2C56"/>
    <w:rsid w:val="00FD38C9"/>
    <w:rsid w:val="00FD4DC6"/>
    <w:rsid w:val="00FD5C3E"/>
    <w:rsid w:val="00FD6B19"/>
    <w:rsid w:val="00FD71F2"/>
    <w:rsid w:val="00FD762B"/>
    <w:rsid w:val="00FD776D"/>
    <w:rsid w:val="00FE0FFF"/>
    <w:rsid w:val="00FE12E5"/>
    <w:rsid w:val="00FE1AF6"/>
    <w:rsid w:val="00FE2FD2"/>
    <w:rsid w:val="00FE3A5E"/>
    <w:rsid w:val="00FE4CA0"/>
    <w:rsid w:val="00FE4DF3"/>
    <w:rsid w:val="00FE53A3"/>
    <w:rsid w:val="00FE5E7D"/>
    <w:rsid w:val="00FE67D3"/>
    <w:rsid w:val="00FE7C24"/>
    <w:rsid w:val="00FF05D5"/>
    <w:rsid w:val="00FF0878"/>
    <w:rsid w:val="00FF0AFA"/>
    <w:rsid w:val="00FF1B63"/>
    <w:rsid w:val="00FF2089"/>
    <w:rsid w:val="00FF2986"/>
    <w:rsid w:val="00FF30AB"/>
    <w:rsid w:val="00FF628D"/>
    <w:rsid w:val="00FF64A7"/>
    <w:rsid w:val="00FF64D3"/>
    <w:rsid w:val="00FF693A"/>
    <w:rsid w:val="00FF6A55"/>
    <w:rsid w:val="00FF7F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31B"/>
    <w:rPr>
      <w:rFonts w:ascii="Calibri" w:eastAsia="Times New Roman" w:hAnsi="Calibri" w:cs="Calibri"/>
      <w:lang w:eastAsia="ru-RU"/>
    </w:rPr>
  </w:style>
  <w:style w:type="paragraph" w:styleId="2">
    <w:name w:val="heading 2"/>
    <w:basedOn w:val="a"/>
    <w:next w:val="a"/>
    <w:link w:val="20"/>
    <w:qFormat/>
    <w:rsid w:val="00781687"/>
    <w:pPr>
      <w:keepNext/>
      <w:spacing w:after="0" w:line="240" w:lineRule="auto"/>
      <w:jc w:val="both"/>
      <w:outlineLvl w:val="1"/>
    </w:pPr>
    <w:rPr>
      <w:rFonts w:ascii="Times New Roman" w:hAnsi="Times New Roman" w:cs="Times New Roman"/>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03231B"/>
    <w:pPr>
      <w:overflowPunct w:val="0"/>
      <w:autoSpaceDE w:val="0"/>
      <w:autoSpaceDN w:val="0"/>
      <w:adjustRightInd w:val="0"/>
      <w:spacing w:after="0" w:line="240" w:lineRule="auto"/>
    </w:pPr>
    <w:rPr>
      <w:rFonts w:ascii="Times New Roman" w:hAnsi="Times New Roman" w:cs="Times New Roman"/>
      <w:sz w:val="28"/>
      <w:szCs w:val="20"/>
    </w:rPr>
  </w:style>
  <w:style w:type="paragraph" w:customStyle="1" w:styleId="a3">
    <w:name w:val="Заголовок"/>
    <w:basedOn w:val="a"/>
    <w:rsid w:val="00B82A35"/>
    <w:pPr>
      <w:keepNext/>
      <w:suppressAutoHyphens/>
      <w:spacing w:before="240" w:after="120" w:line="240" w:lineRule="auto"/>
      <w:ind w:firstLine="567"/>
      <w:jc w:val="center"/>
    </w:pPr>
    <w:rPr>
      <w:rFonts w:ascii="Arial" w:hAnsi="Arial" w:cs="Mangal"/>
      <w:b/>
      <w:bCs/>
      <w:kern w:val="2"/>
      <w:sz w:val="28"/>
      <w:szCs w:val="24"/>
      <w:lang w:eastAsia="hi-IN" w:bidi="hi-IN"/>
    </w:rPr>
  </w:style>
  <w:style w:type="paragraph" w:customStyle="1" w:styleId="WW-BodyText21">
    <w:name w:val="WW-Body Text 21"/>
    <w:basedOn w:val="a"/>
    <w:rsid w:val="00ED4F36"/>
    <w:pPr>
      <w:suppressAutoHyphens/>
      <w:spacing w:after="0" w:line="240" w:lineRule="auto"/>
      <w:jc w:val="center"/>
    </w:pPr>
    <w:rPr>
      <w:rFonts w:ascii="Times New Roman" w:hAnsi="Times New Roman" w:cs="Times New Roman"/>
      <w:b/>
      <w:sz w:val="28"/>
      <w:szCs w:val="20"/>
      <w:lang w:eastAsia="ar-SA"/>
    </w:rPr>
  </w:style>
  <w:style w:type="paragraph" w:customStyle="1" w:styleId="ConsNormal">
    <w:name w:val="ConsNormal"/>
    <w:rsid w:val="00ED4F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Strong"/>
    <w:basedOn w:val="a0"/>
    <w:uiPriority w:val="22"/>
    <w:qFormat/>
    <w:rsid w:val="00697D6E"/>
    <w:rPr>
      <w:b/>
      <w:bCs/>
    </w:rPr>
  </w:style>
  <w:style w:type="paragraph" w:styleId="a5">
    <w:name w:val="Normal (Web)"/>
    <w:basedOn w:val="a"/>
    <w:unhideWhenUsed/>
    <w:rsid w:val="00697D6E"/>
    <w:pPr>
      <w:spacing w:after="164" w:line="240" w:lineRule="auto"/>
    </w:pPr>
    <w:rPr>
      <w:rFonts w:ascii="Times New Roman" w:hAnsi="Times New Roman" w:cs="Times New Roman"/>
      <w:sz w:val="24"/>
      <w:szCs w:val="24"/>
    </w:rPr>
  </w:style>
  <w:style w:type="paragraph" w:styleId="a6">
    <w:name w:val="List Paragraph"/>
    <w:basedOn w:val="a"/>
    <w:uiPriority w:val="34"/>
    <w:qFormat/>
    <w:rsid w:val="003C11B5"/>
    <w:pPr>
      <w:ind w:left="720"/>
      <w:contextualSpacing/>
    </w:pPr>
  </w:style>
  <w:style w:type="character" w:customStyle="1" w:styleId="20">
    <w:name w:val="Заголовок 2 Знак"/>
    <w:basedOn w:val="a0"/>
    <w:link w:val="2"/>
    <w:rsid w:val="00781687"/>
    <w:rPr>
      <w:rFonts w:ascii="Times New Roman" w:eastAsia="Times New Roman" w:hAnsi="Times New Roman" w:cs="Times New Roman"/>
      <w:sz w:val="28"/>
      <w:szCs w:val="28"/>
      <w:lang w:eastAsia="zh-CN"/>
    </w:rPr>
  </w:style>
  <w:style w:type="paragraph" w:styleId="a7">
    <w:name w:val="Body Text"/>
    <w:basedOn w:val="a"/>
    <w:link w:val="a8"/>
    <w:rsid w:val="00AA277D"/>
    <w:pPr>
      <w:spacing w:after="0" w:line="240" w:lineRule="auto"/>
      <w:jc w:val="both"/>
    </w:pPr>
    <w:rPr>
      <w:rFonts w:ascii="Times New Roman" w:hAnsi="Times New Roman" w:cs="Times New Roman"/>
      <w:sz w:val="28"/>
      <w:szCs w:val="28"/>
      <w:lang w:eastAsia="zh-CN"/>
    </w:rPr>
  </w:style>
  <w:style w:type="character" w:customStyle="1" w:styleId="a8">
    <w:name w:val="Основной текст Знак"/>
    <w:basedOn w:val="a0"/>
    <w:link w:val="a7"/>
    <w:rsid w:val="00AA277D"/>
    <w:rPr>
      <w:rFonts w:ascii="Times New Roman" w:eastAsia="Times New Roman" w:hAnsi="Times New Roman" w:cs="Times New Roman"/>
      <w:sz w:val="28"/>
      <w:szCs w:val="28"/>
      <w:lang w:eastAsia="zh-CN"/>
    </w:rPr>
  </w:style>
  <w:style w:type="paragraph" w:customStyle="1" w:styleId="ConsPlusTitle">
    <w:name w:val="ConsPlusTitle"/>
    <w:rsid w:val="00AA27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basedOn w:val="a0"/>
    <w:rsid w:val="00841E4B"/>
  </w:style>
  <w:style w:type="paragraph" w:styleId="HTML">
    <w:name w:val="HTML Preformatted"/>
    <w:basedOn w:val="a"/>
    <w:link w:val="HTML0"/>
    <w:uiPriority w:val="99"/>
    <w:unhideWhenUsed/>
    <w:rsid w:val="00925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925A7F"/>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31B"/>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03231B"/>
    <w:pPr>
      <w:overflowPunct w:val="0"/>
      <w:autoSpaceDE w:val="0"/>
      <w:autoSpaceDN w:val="0"/>
      <w:adjustRightInd w:val="0"/>
      <w:spacing w:after="0" w:line="240" w:lineRule="auto"/>
    </w:pPr>
    <w:rPr>
      <w:rFonts w:ascii="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225066203">
      <w:bodyDiv w:val="1"/>
      <w:marLeft w:val="0"/>
      <w:marRight w:val="0"/>
      <w:marTop w:val="0"/>
      <w:marBottom w:val="0"/>
      <w:divBdr>
        <w:top w:val="none" w:sz="0" w:space="0" w:color="auto"/>
        <w:left w:val="none" w:sz="0" w:space="0" w:color="auto"/>
        <w:bottom w:val="none" w:sz="0" w:space="0" w:color="auto"/>
        <w:right w:val="none" w:sz="0" w:space="0" w:color="auto"/>
      </w:divBdr>
      <w:divsChild>
        <w:div w:id="2142577787">
          <w:marLeft w:val="0"/>
          <w:marRight w:val="0"/>
          <w:marTop w:val="0"/>
          <w:marBottom w:val="0"/>
          <w:divBdr>
            <w:top w:val="none" w:sz="0" w:space="0" w:color="auto"/>
            <w:left w:val="none" w:sz="0" w:space="0" w:color="auto"/>
            <w:bottom w:val="none" w:sz="0" w:space="0" w:color="auto"/>
            <w:right w:val="none" w:sz="0" w:space="0" w:color="auto"/>
          </w:divBdr>
          <w:divsChild>
            <w:div w:id="937517423">
              <w:marLeft w:val="-262"/>
              <w:marRight w:val="-262"/>
              <w:marTop w:val="0"/>
              <w:marBottom w:val="0"/>
              <w:divBdr>
                <w:top w:val="none" w:sz="0" w:space="0" w:color="auto"/>
                <w:left w:val="none" w:sz="0" w:space="0" w:color="auto"/>
                <w:bottom w:val="none" w:sz="0" w:space="0" w:color="auto"/>
                <w:right w:val="none" w:sz="0" w:space="0" w:color="auto"/>
              </w:divBdr>
              <w:divsChild>
                <w:div w:id="1080445091">
                  <w:marLeft w:val="0"/>
                  <w:marRight w:val="0"/>
                  <w:marTop w:val="0"/>
                  <w:marBottom w:val="0"/>
                  <w:divBdr>
                    <w:top w:val="none" w:sz="0" w:space="0" w:color="auto"/>
                    <w:left w:val="none" w:sz="0" w:space="0" w:color="auto"/>
                    <w:bottom w:val="none" w:sz="0" w:space="0" w:color="auto"/>
                    <w:right w:val="none" w:sz="0" w:space="0" w:color="auto"/>
                  </w:divBdr>
                  <w:divsChild>
                    <w:div w:id="425156012">
                      <w:marLeft w:val="0"/>
                      <w:marRight w:val="0"/>
                      <w:marTop w:val="0"/>
                      <w:marBottom w:val="262"/>
                      <w:divBdr>
                        <w:top w:val="none" w:sz="0" w:space="0" w:color="auto"/>
                        <w:left w:val="none" w:sz="0" w:space="0" w:color="auto"/>
                        <w:bottom w:val="none" w:sz="0" w:space="0" w:color="auto"/>
                        <w:right w:val="none" w:sz="0" w:space="0" w:color="auto"/>
                      </w:divBdr>
                    </w:div>
                  </w:divsChild>
                </w:div>
              </w:divsChild>
            </w:div>
          </w:divsChild>
        </w:div>
      </w:divsChild>
    </w:div>
    <w:div w:id="844127226">
      <w:bodyDiv w:val="1"/>
      <w:marLeft w:val="0"/>
      <w:marRight w:val="0"/>
      <w:marTop w:val="0"/>
      <w:marBottom w:val="0"/>
      <w:divBdr>
        <w:top w:val="none" w:sz="0" w:space="0" w:color="auto"/>
        <w:left w:val="none" w:sz="0" w:space="0" w:color="auto"/>
        <w:bottom w:val="none" w:sz="0" w:space="0" w:color="auto"/>
        <w:right w:val="none" w:sz="0" w:space="0" w:color="auto"/>
      </w:divBdr>
      <w:divsChild>
        <w:div w:id="892275951">
          <w:marLeft w:val="0"/>
          <w:marRight w:val="0"/>
          <w:marTop w:val="0"/>
          <w:marBottom w:val="0"/>
          <w:divBdr>
            <w:top w:val="none" w:sz="0" w:space="0" w:color="auto"/>
            <w:left w:val="none" w:sz="0" w:space="0" w:color="auto"/>
            <w:bottom w:val="none" w:sz="0" w:space="0" w:color="auto"/>
            <w:right w:val="none" w:sz="0" w:space="0" w:color="auto"/>
          </w:divBdr>
          <w:divsChild>
            <w:div w:id="1453477318">
              <w:marLeft w:val="-262"/>
              <w:marRight w:val="-262"/>
              <w:marTop w:val="0"/>
              <w:marBottom w:val="0"/>
              <w:divBdr>
                <w:top w:val="none" w:sz="0" w:space="0" w:color="auto"/>
                <w:left w:val="none" w:sz="0" w:space="0" w:color="auto"/>
                <w:bottom w:val="none" w:sz="0" w:space="0" w:color="auto"/>
                <w:right w:val="none" w:sz="0" w:space="0" w:color="auto"/>
              </w:divBdr>
              <w:divsChild>
                <w:div w:id="1413821446">
                  <w:marLeft w:val="0"/>
                  <w:marRight w:val="0"/>
                  <w:marTop w:val="0"/>
                  <w:marBottom w:val="0"/>
                  <w:divBdr>
                    <w:top w:val="none" w:sz="0" w:space="0" w:color="auto"/>
                    <w:left w:val="none" w:sz="0" w:space="0" w:color="auto"/>
                    <w:bottom w:val="none" w:sz="0" w:space="0" w:color="auto"/>
                    <w:right w:val="none" w:sz="0" w:space="0" w:color="auto"/>
                  </w:divBdr>
                  <w:divsChild>
                    <w:div w:id="1517186902">
                      <w:marLeft w:val="0"/>
                      <w:marRight w:val="0"/>
                      <w:marTop w:val="0"/>
                      <w:marBottom w:val="262"/>
                      <w:divBdr>
                        <w:top w:val="none" w:sz="0" w:space="0" w:color="auto"/>
                        <w:left w:val="none" w:sz="0" w:space="0" w:color="auto"/>
                        <w:bottom w:val="none" w:sz="0" w:space="0" w:color="auto"/>
                        <w:right w:val="none" w:sz="0" w:space="0" w:color="auto"/>
                      </w:divBdr>
                    </w:div>
                  </w:divsChild>
                </w:div>
              </w:divsChild>
            </w:div>
          </w:divsChild>
        </w:div>
      </w:divsChild>
    </w:div>
    <w:div w:id="1337801349">
      <w:bodyDiv w:val="1"/>
      <w:marLeft w:val="0"/>
      <w:marRight w:val="0"/>
      <w:marTop w:val="0"/>
      <w:marBottom w:val="0"/>
      <w:divBdr>
        <w:top w:val="none" w:sz="0" w:space="0" w:color="auto"/>
        <w:left w:val="none" w:sz="0" w:space="0" w:color="auto"/>
        <w:bottom w:val="none" w:sz="0" w:space="0" w:color="auto"/>
        <w:right w:val="none" w:sz="0" w:space="0" w:color="auto"/>
      </w:divBdr>
      <w:divsChild>
        <w:div w:id="2092892182">
          <w:marLeft w:val="0"/>
          <w:marRight w:val="0"/>
          <w:marTop w:val="0"/>
          <w:marBottom w:val="0"/>
          <w:divBdr>
            <w:top w:val="none" w:sz="0" w:space="0" w:color="auto"/>
            <w:left w:val="none" w:sz="0" w:space="0" w:color="auto"/>
            <w:bottom w:val="none" w:sz="0" w:space="0" w:color="auto"/>
            <w:right w:val="none" w:sz="0" w:space="0" w:color="auto"/>
          </w:divBdr>
          <w:divsChild>
            <w:div w:id="925188124">
              <w:marLeft w:val="-262"/>
              <w:marRight w:val="-262"/>
              <w:marTop w:val="0"/>
              <w:marBottom w:val="0"/>
              <w:divBdr>
                <w:top w:val="none" w:sz="0" w:space="0" w:color="auto"/>
                <w:left w:val="none" w:sz="0" w:space="0" w:color="auto"/>
                <w:bottom w:val="none" w:sz="0" w:space="0" w:color="auto"/>
                <w:right w:val="none" w:sz="0" w:space="0" w:color="auto"/>
              </w:divBdr>
              <w:divsChild>
                <w:div w:id="354043323">
                  <w:marLeft w:val="0"/>
                  <w:marRight w:val="0"/>
                  <w:marTop w:val="0"/>
                  <w:marBottom w:val="0"/>
                  <w:divBdr>
                    <w:top w:val="none" w:sz="0" w:space="0" w:color="auto"/>
                    <w:left w:val="none" w:sz="0" w:space="0" w:color="auto"/>
                    <w:bottom w:val="none" w:sz="0" w:space="0" w:color="auto"/>
                    <w:right w:val="none" w:sz="0" w:space="0" w:color="auto"/>
                  </w:divBdr>
                  <w:divsChild>
                    <w:div w:id="217909536">
                      <w:marLeft w:val="0"/>
                      <w:marRight w:val="0"/>
                      <w:marTop w:val="0"/>
                      <w:marBottom w:val="262"/>
                      <w:divBdr>
                        <w:top w:val="none" w:sz="0" w:space="0" w:color="auto"/>
                        <w:left w:val="none" w:sz="0" w:space="0" w:color="auto"/>
                        <w:bottom w:val="none" w:sz="0" w:space="0" w:color="auto"/>
                        <w:right w:val="none" w:sz="0" w:space="0" w:color="auto"/>
                      </w:divBdr>
                    </w:div>
                  </w:divsChild>
                </w:div>
              </w:divsChild>
            </w:div>
          </w:divsChild>
        </w:div>
      </w:divsChild>
    </w:div>
    <w:div w:id="1631285452">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0">
          <w:marLeft w:val="0"/>
          <w:marRight w:val="0"/>
          <w:marTop w:val="0"/>
          <w:marBottom w:val="0"/>
          <w:divBdr>
            <w:top w:val="none" w:sz="0" w:space="0" w:color="auto"/>
            <w:left w:val="none" w:sz="0" w:space="0" w:color="auto"/>
            <w:bottom w:val="none" w:sz="0" w:space="0" w:color="auto"/>
            <w:right w:val="none" w:sz="0" w:space="0" w:color="auto"/>
          </w:divBdr>
          <w:divsChild>
            <w:div w:id="874080529">
              <w:marLeft w:val="0"/>
              <w:marRight w:val="0"/>
              <w:marTop w:val="0"/>
              <w:marBottom w:val="0"/>
              <w:divBdr>
                <w:top w:val="none" w:sz="0" w:space="0" w:color="auto"/>
                <w:left w:val="none" w:sz="0" w:space="0" w:color="auto"/>
                <w:bottom w:val="none" w:sz="0" w:space="0" w:color="auto"/>
                <w:right w:val="none" w:sz="0" w:space="0" w:color="auto"/>
              </w:divBdr>
              <w:divsChild>
                <w:div w:id="1480614757">
                  <w:marLeft w:val="-262"/>
                  <w:marRight w:val="-262"/>
                  <w:marTop w:val="0"/>
                  <w:marBottom w:val="0"/>
                  <w:divBdr>
                    <w:top w:val="none" w:sz="0" w:space="0" w:color="auto"/>
                    <w:left w:val="none" w:sz="0" w:space="0" w:color="auto"/>
                    <w:bottom w:val="none" w:sz="0" w:space="0" w:color="auto"/>
                    <w:right w:val="none" w:sz="0" w:space="0" w:color="auto"/>
                  </w:divBdr>
                  <w:divsChild>
                    <w:div w:id="827675813">
                      <w:marLeft w:val="0"/>
                      <w:marRight w:val="0"/>
                      <w:marTop w:val="0"/>
                      <w:marBottom w:val="0"/>
                      <w:divBdr>
                        <w:top w:val="none" w:sz="0" w:space="0" w:color="auto"/>
                        <w:left w:val="none" w:sz="0" w:space="0" w:color="auto"/>
                        <w:bottom w:val="none" w:sz="0" w:space="0" w:color="auto"/>
                        <w:right w:val="none" w:sz="0" w:space="0" w:color="auto"/>
                      </w:divBdr>
                      <w:divsChild>
                        <w:div w:id="1215239761">
                          <w:marLeft w:val="0"/>
                          <w:marRight w:val="0"/>
                          <w:marTop w:val="0"/>
                          <w:marBottom w:val="262"/>
                          <w:divBdr>
                            <w:top w:val="none" w:sz="0" w:space="0" w:color="auto"/>
                            <w:left w:val="none" w:sz="0" w:space="0" w:color="auto"/>
                            <w:bottom w:val="none" w:sz="0" w:space="0" w:color="auto"/>
                            <w:right w:val="none" w:sz="0" w:space="0" w:color="auto"/>
                          </w:divBdr>
                        </w:div>
                      </w:divsChild>
                    </w:div>
                  </w:divsChild>
                </w:div>
              </w:divsChild>
            </w:div>
          </w:divsChild>
        </w:div>
      </w:divsChild>
    </w:div>
    <w:div w:id="1822966766">
      <w:bodyDiv w:val="1"/>
      <w:marLeft w:val="0"/>
      <w:marRight w:val="0"/>
      <w:marTop w:val="0"/>
      <w:marBottom w:val="0"/>
      <w:divBdr>
        <w:top w:val="none" w:sz="0" w:space="0" w:color="auto"/>
        <w:left w:val="none" w:sz="0" w:space="0" w:color="auto"/>
        <w:bottom w:val="none" w:sz="0" w:space="0" w:color="auto"/>
        <w:right w:val="none" w:sz="0" w:space="0" w:color="auto"/>
      </w:divBdr>
      <w:divsChild>
        <w:div w:id="892422152">
          <w:marLeft w:val="0"/>
          <w:marRight w:val="0"/>
          <w:marTop w:val="0"/>
          <w:marBottom w:val="0"/>
          <w:divBdr>
            <w:top w:val="none" w:sz="0" w:space="0" w:color="auto"/>
            <w:left w:val="none" w:sz="0" w:space="0" w:color="auto"/>
            <w:bottom w:val="none" w:sz="0" w:space="0" w:color="auto"/>
            <w:right w:val="none" w:sz="0" w:space="0" w:color="auto"/>
          </w:divBdr>
          <w:divsChild>
            <w:div w:id="1823430530">
              <w:marLeft w:val="0"/>
              <w:marRight w:val="0"/>
              <w:marTop w:val="0"/>
              <w:marBottom w:val="0"/>
              <w:divBdr>
                <w:top w:val="none" w:sz="0" w:space="0" w:color="auto"/>
                <w:left w:val="none" w:sz="0" w:space="0" w:color="auto"/>
                <w:bottom w:val="none" w:sz="0" w:space="0" w:color="auto"/>
                <w:right w:val="none" w:sz="0" w:space="0" w:color="auto"/>
              </w:divBdr>
              <w:divsChild>
                <w:div w:id="817065658">
                  <w:marLeft w:val="-262"/>
                  <w:marRight w:val="-262"/>
                  <w:marTop w:val="0"/>
                  <w:marBottom w:val="0"/>
                  <w:divBdr>
                    <w:top w:val="none" w:sz="0" w:space="0" w:color="auto"/>
                    <w:left w:val="none" w:sz="0" w:space="0" w:color="auto"/>
                    <w:bottom w:val="none" w:sz="0" w:space="0" w:color="auto"/>
                    <w:right w:val="none" w:sz="0" w:space="0" w:color="auto"/>
                  </w:divBdr>
                  <w:divsChild>
                    <w:div w:id="689066421">
                      <w:marLeft w:val="0"/>
                      <w:marRight w:val="0"/>
                      <w:marTop w:val="0"/>
                      <w:marBottom w:val="0"/>
                      <w:divBdr>
                        <w:top w:val="none" w:sz="0" w:space="0" w:color="auto"/>
                        <w:left w:val="none" w:sz="0" w:space="0" w:color="auto"/>
                        <w:bottom w:val="none" w:sz="0" w:space="0" w:color="auto"/>
                        <w:right w:val="none" w:sz="0" w:space="0" w:color="auto"/>
                      </w:divBdr>
                      <w:divsChild>
                        <w:div w:id="301430163">
                          <w:marLeft w:val="0"/>
                          <w:marRight w:val="0"/>
                          <w:marTop w:val="0"/>
                          <w:marBottom w:val="26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query&amp;div=LAW&amp;opt=1&amp;REFDOC=202898&amp;REFBASE=LAW&amp;REFFIELD=134&amp;REFSEGM=345&amp;REFPAGE=0&amp;REFTYPE=QP_MULTI_REF&amp;ts=516514815318659108&amp;REFDST=100036" TargetMode="External"/><Relationship Id="rId13" Type="http://schemas.openxmlformats.org/officeDocument/2006/relationships/hyperlink" Target="http://www.consultant.ru/cons/cgi/online.cgi?req=doc&amp;base=LAW&amp;n=111251&amp;rnd=235642.274317072&amp;dst=100012&amp;fld=134" TargetMode="External"/><Relationship Id="rId18" Type="http://schemas.openxmlformats.org/officeDocument/2006/relationships/hyperlink" Target="http://www.consultant.ru/cons/cgi/online.cgi?req=doc&amp;base=LAW&amp;n=202898&amp;rnd=235642.3031320021&amp;dst=100160&amp;fld=134" TargetMode="External"/><Relationship Id="rId26" Type="http://schemas.openxmlformats.org/officeDocument/2006/relationships/hyperlink" Target="http://www.consultant.ru/cons/cgi/online.cgi?req=doc&amp;base=LAW&amp;n=202898&amp;rnd=235642.1970218826&amp;dst=100137&amp;fld=134" TargetMode="External"/><Relationship Id="rId3" Type="http://schemas.openxmlformats.org/officeDocument/2006/relationships/settings" Target="settings.xml"/><Relationship Id="rId21" Type="http://schemas.openxmlformats.org/officeDocument/2006/relationships/hyperlink" Target="http://www.consultant.ru/cons/cgi/online.cgi?req=doc&amp;base=LAW&amp;n=202898&amp;rnd=235642.873612812&amp;dst=20&amp;fld=134" TargetMode="External"/><Relationship Id="rId42" Type="http://schemas.microsoft.com/office/2007/relationships/stylesWithEffects" Target="stylesWithEffects.xml"/><Relationship Id="rId7" Type="http://schemas.openxmlformats.org/officeDocument/2006/relationships/hyperlink" Target="http://www.consultant.ru/cons/cgi/online.cgi?req=query&amp;div=LAW&amp;opt=1&amp;REFDOC=202898&amp;REFBASE=LAW&amp;REFFIELD=134&amp;REFSEGM=263&amp;REFPAGE=0&amp;REFTYPE=QP_MULTI_REF&amp;ts=30714148153186514390&amp;REFDST=100034" TargetMode="External"/><Relationship Id="rId12" Type="http://schemas.openxmlformats.org/officeDocument/2006/relationships/hyperlink" Target="http://www.consultant.ru/cons/cgi/online.cgi?req=doc&amp;base=LAW&amp;n=93848&amp;rnd=235642.2763317939&amp;dst=100069&amp;fld=134" TargetMode="External"/><Relationship Id="rId17" Type="http://schemas.openxmlformats.org/officeDocument/2006/relationships/hyperlink" Target="http://www.consultant.ru/cons/cgi/online.cgi?req=doc&amp;base=LAW&amp;n=202898&amp;rnd=235642.2923328016&amp;dst=100160&amp;fld=134" TargetMode="External"/><Relationship Id="rId25" Type="http://schemas.openxmlformats.org/officeDocument/2006/relationships/hyperlink" Target="http://www.consultant.ru/cons/cgi/online.cgi?req=doc&amp;base=LAW&amp;n=198256&amp;rnd=235642.10461127&amp;dst=100968&amp;fld=13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cons/cgi/online.cgi?req=doc&amp;base=LAW&amp;n=202898&amp;rnd=235642.192695691&amp;dst=100050&amp;fld=134" TargetMode="External"/><Relationship Id="rId20" Type="http://schemas.openxmlformats.org/officeDocument/2006/relationships/hyperlink" Target="http://www.consultant.ru/cons/cgi/online.cgi?req=doc&amp;base=LAW&amp;n=202898&amp;rnd=235642.167252103&amp;dst=4&amp;fld=134" TargetMode="External"/><Relationship Id="rId29" Type="http://schemas.openxmlformats.org/officeDocument/2006/relationships/hyperlink" Target="http://www.consultant.ru/cons/cgi/online.cgi?req=doc&amp;base=LAW&amp;n=202898&amp;rnd=235642.1755630573&amp;dst=100093&amp;fld=134" TargetMode="External"/><Relationship Id="rId1" Type="http://schemas.openxmlformats.org/officeDocument/2006/relationships/numbering" Target="numbering.xml"/><Relationship Id="rId6" Type="http://schemas.openxmlformats.org/officeDocument/2006/relationships/hyperlink" Target="http://www.consultant.ru/cons/cgi/online.cgi?req=doc&amp;base=LAW&amp;n=201164&amp;rnd=235642.1450611508&amp;dst=100267&amp;fld=134" TargetMode="External"/><Relationship Id="rId11" Type="http://schemas.openxmlformats.org/officeDocument/2006/relationships/hyperlink" Target="http://www.consultant.ru/cons/cgi/online.cgi?req=doc&amp;base=LAW&amp;n=93847&amp;rnd=235642.1357115818&amp;dst=100466&amp;fld=134" TargetMode="External"/><Relationship Id="rId24" Type="http://schemas.openxmlformats.org/officeDocument/2006/relationships/hyperlink" Target="http://www.consultant.ru/cons/cgi/online.cgi?req=query&amp;div=LAW&amp;opt=1&amp;REFDOC=202898&amp;REFBASE=LAW&amp;REFFIELD=134&amp;REFSEGM=144&amp;REFPAGE=0&amp;REFTYPE=QP_MULTI_REF&amp;ts=25575148153186527809&amp;REFDST=100102" TargetMode="External"/><Relationship Id="rId32" Type="http://schemas.openxmlformats.org/officeDocument/2006/relationships/fontTable" Target="fontTable.xml"/><Relationship Id="rId5" Type="http://schemas.openxmlformats.org/officeDocument/2006/relationships/hyperlink" Target="http://www.consultant.ru/cons/cgi/online.cgi?req=doc&amp;base=LAW&amp;n=200986&amp;rnd=235642.1006717121" TargetMode="External"/><Relationship Id="rId15" Type="http://schemas.openxmlformats.org/officeDocument/2006/relationships/hyperlink" Target="http://www.consultant.ru/cons/cgi/online.cgi?req=doc&amp;base=LAW&amp;n=202898&amp;rnd=235642.28993623&amp;dst=100028&amp;fld=134" TargetMode="External"/><Relationship Id="rId23" Type="http://schemas.openxmlformats.org/officeDocument/2006/relationships/hyperlink" Target="http://www.consultant.ru/cons/cgi/online.cgi?req=doc&amp;base=LAW&amp;n=202898&amp;rnd=235642.63962145&amp;dst=100151&amp;fld=134" TargetMode="External"/><Relationship Id="rId28" Type="http://schemas.openxmlformats.org/officeDocument/2006/relationships/hyperlink" Target="http://www.consultant.ru/cons/cgi/online.cgi?req=doc&amp;base=LAW&amp;n=202898&amp;rnd=235642.2651928991&amp;dst=100160&amp;fld=134" TargetMode="External"/><Relationship Id="rId10" Type="http://schemas.openxmlformats.org/officeDocument/2006/relationships/hyperlink" Target="http://www.consultant.ru/cons/cgi/online.cgi?req=query&amp;div=LAW&amp;opt=1&amp;REFDOC=202898&amp;REFBASE=LAW&amp;REFFIELD=134&amp;REFSEGM=231&amp;REFPAGE=0&amp;REFTYPE=QP_MULTI_REF&amp;ts=18118148153186522833&amp;REFDST=100050" TargetMode="External"/><Relationship Id="rId19" Type="http://schemas.openxmlformats.org/officeDocument/2006/relationships/hyperlink" Target="http://www.consultant.ru/cons/cgi/online.cgi?req=doc&amp;base=LAW&amp;n=202898&amp;rnd=235642.2003125466&amp;dst=15&amp;fld=134" TargetMode="External"/><Relationship Id="rId31" Type="http://schemas.openxmlformats.org/officeDocument/2006/relationships/hyperlink" Target="http://www.consultant.ru/cons/cgi/online.cgi?req=doc&amp;base=LAW&amp;n=202898&amp;rnd=235642.2654619698&amp;dst=100111&amp;fld=134" TargetMode="External"/><Relationship Id="rId4" Type="http://schemas.openxmlformats.org/officeDocument/2006/relationships/webSettings" Target="webSettings.xml"/><Relationship Id="rId9" Type="http://schemas.openxmlformats.org/officeDocument/2006/relationships/hyperlink" Target="http://www.consultant.ru/cons/cgi/online.cgi?req=doc&amp;base=LAW&amp;n=34016&amp;rnd=235642.483028938&amp;dst=100034&amp;fld=134" TargetMode="External"/><Relationship Id="rId14" Type="http://schemas.openxmlformats.org/officeDocument/2006/relationships/hyperlink" Target="http://www.consultant.ru/cons/cgi/online.cgi?req=doc&amp;base=LAW&amp;n=204665&amp;rnd=235642.66524619&amp;dst=100020&amp;fld=134" TargetMode="External"/><Relationship Id="rId22" Type="http://schemas.openxmlformats.org/officeDocument/2006/relationships/hyperlink" Target="http://www.consultant.ru/cons/cgi/online.cgi?req=doc&amp;base=LAW&amp;n=202898&amp;rnd=235642.130649905&amp;dst=100120&amp;fld=134" TargetMode="External"/><Relationship Id="rId27" Type="http://schemas.openxmlformats.org/officeDocument/2006/relationships/hyperlink" Target="http://www.consultant.ru/cons/cgi/online.cgi?req=doc&amp;base=LAW&amp;n=202898&amp;rnd=235642.1290525956&amp;dst=100160&amp;fld=134" TargetMode="External"/><Relationship Id="rId30" Type="http://schemas.openxmlformats.org/officeDocument/2006/relationships/hyperlink" Target="http://www.consultant.ru/cons/cgi/online.cgi?req=doc&amp;base=LAW&amp;n=201885&amp;rnd=235642.371330364&amp;dst=100075&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1132</TotalTime>
  <Pages>27</Pages>
  <Words>8453</Words>
  <Characters>48184</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23</cp:revision>
  <cp:lastPrinted>2017-05-03T12:13:00Z</cp:lastPrinted>
  <dcterms:created xsi:type="dcterms:W3CDTF">2017-03-17T08:09:00Z</dcterms:created>
  <dcterms:modified xsi:type="dcterms:W3CDTF">2017-06-13T09:11:00Z</dcterms:modified>
</cp:coreProperties>
</file>