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41C" w:rsidRPr="000B52C2" w:rsidRDefault="00CE541C" w:rsidP="000B52C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52C2">
        <w:rPr>
          <w:rFonts w:ascii="Times New Roman" w:hAnsi="Times New Roman" w:cs="Times New Roman"/>
          <w:b/>
          <w:bCs/>
          <w:sz w:val="28"/>
          <w:szCs w:val="28"/>
        </w:rPr>
        <w:t>РОСТОВСКАЯ ОБЛАСТЬ</w:t>
      </w:r>
    </w:p>
    <w:p w:rsidR="00CE541C" w:rsidRPr="000B52C2" w:rsidRDefault="00CE541C" w:rsidP="000B52C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52C2">
        <w:rPr>
          <w:rFonts w:ascii="Times New Roman" w:hAnsi="Times New Roman" w:cs="Times New Roman"/>
          <w:b/>
          <w:bCs/>
          <w:sz w:val="28"/>
          <w:szCs w:val="28"/>
        </w:rPr>
        <w:t>ДУБОВСКИЙ РАЙОН</w:t>
      </w:r>
    </w:p>
    <w:p w:rsidR="00CE541C" w:rsidRPr="000B52C2" w:rsidRDefault="00CE541C" w:rsidP="000B52C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52C2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CE541C" w:rsidRPr="000B52C2" w:rsidRDefault="00CE541C" w:rsidP="000B52C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52C2">
        <w:rPr>
          <w:rFonts w:ascii="Times New Roman" w:hAnsi="Times New Roman" w:cs="Times New Roman"/>
          <w:b/>
          <w:bCs/>
          <w:sz w:val="28"/>
          <w:szCs w:val="28"/>
        </w:rPr>
        <w:t xml:space="preserve"> СЕМИЧАНСКОГО СЕЛЬСКОГО ПОСЕЛЕНИЯ</w:t>
      </w:r>
    </w:p>
    <w:p w:rsidR="00CE541C" w:rsidRPr="000B52C2" w:rsidRDefault="000B52C2" w:rsidP="000B52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CE541C" w:rsidRPr="000B52C2">
        <w:rPr>
          <w:rFonts w:ascii="Times New Roman" w:hAnsi="Times New Roman" w:cs="Times New Roman"/>
          <w:b/>
          <w:sz w:val="28"/>
          <w:szCs w:val="28"/>
        </w:rPr>
        <w:t>ПОСТАНОВЛЕНИЕ №</w:t>
      </w:r>
      <w:r w:rsidR="001F62A1" w:rsidRPr="000B52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4F40">
        <w:rPr>
          <w:rFonts w:ascii="Times New Roman" w:hAnsi="Times New Roman" w:cs="Times New Roman"/>
          <w:b/>
          <w:sz w:val="28"/>
          <w:szCs w:val="28"/>
        </w:rPr>
        <w:t>9</w:t>
      </w:r>
    </w:p>
    <w:p w:rsidR="00CE541C" w:rsidRPr="000B52C2" w:rsidRDefault="00CE541C" w:rsidP="00CE54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41C" w:rsidRPr="000B52C2" w:rsidRDefault="00D74F40" w:rsidP="00CE54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CE541C" w:rsidRPr="000B52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="00CE541C" w:rsidRPr="000B52C2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CE541C" w:rsidRPr="000B52C2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1F62A1" w:rsidRPr="000B52C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CE541C" w:rsidRPr="000B52C2">
        <w:rPr>
          <w:rFonts w:ascii="Times New Roman" w:hAnsi="Times New Roman" w:cs="Times New Roman"/>
          <w:sz w:val="28"/>
          <w:szCs w:val="28"/>
        </w:rPr>
        <w:t xml:space="preserve">х. </w:t>
      </w:r>
      <w:r w:rsidR="001F62A1" w:rsidRPr="000B52C2">
        <w:rPr>
          <w:rFonts w:ascii="Times New Roman" w:hAnsi="Times New Roman" w:cs="Times New Roman"/>
          <w:sz w:val="28"/>
          <w:szCs w:val="28"/>
        </w:rPr>
        <w:t>Семичный</w:t>
      </w:r>
      <w:r w:rsidR="00CE541C" w:rsidRPr="000B52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41C" w:rsidRPr="000B52C2" w:rsidRDefault="00CE541C" w:rsidP="000B52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2C2">
        <w:rPr>
          <w:rFonts w:ascii="Times New Roman" w:hAnsi="Times New Roman" w:cs="Times New Roman"/>
          <w:sz w:val="28"/>
          <w:szCs w:val="28"/>
        </w:rPr>
        <w:t xml:space="preserve">Об утверждении комплексного плана </w:t>
      </w:r>
    </w:p>
    <w:p w:rsidR="00CE541C" w:rsidRPr="000B52C2" w:rsidRDefault="00CE541C" w:rsidP="000B52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2C2">
        <w:rPr>
          <w:rFonts w:ascii="Times New Roman" w:hAnsi="Times New Roman" w:cs="Times New Roman"/>
          <w:sz w:val="28"/>
          <w:szCs w:val="28"/>
        </w:rPr>
        <w:t xml:space="preserve">мероприятий     по        гармонизации  </w:t>
      </w:r>
    </w:p>
    <w:p w:rsidR="00CE541C" w:rsidRPr="000B52C2" w:rsidRDefault="00CE541C" w:rsidP="000B52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2C2">
        <w:rPr>
          <w:rFonts w:ascii="Times New Roman" w:hAnsi="Times New Roman" w:cs="Times New Roman"/>
          <w:sz w:val="28"/>
          <w:szCs w:val="28"/>
        </w:rPr>
        <w:t xml:space="preserve">межэтнических      отношений          в </w:t>
      </w:r>
    </w:p>
    <w:p w:rsidR="00CE541C" w:rsidRPr="000B52C2" w:rsidRDefault="000B52C2" w:rsidP="000B52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Семичан</w:t>
      </w:r>
      <w:r w:rsidR="00CE541C" w:rsidRPr="000B52C2">
        <w:rPr>
          <w:rFonts w:ascii="Times New Roman" w:hAnsi="Times New Roman" w:cs="Times New Roman"/>
          <w:sz w:val="28"/>
          <w:szCs w:val="28"/>
        </w:rPr>
        <w:t xml:space="preserve">ском  сельском  </w:t>
      </w:r>
      <w:proofErr w:type="gramStart"/>
      <w:r w:rsidR="00CE541C" w:rsidRPr="000B52C2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 w:rsidR="00CE541C" w:rsidRPr="000B52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41C" w:rsidRPr="000B52C2" w:rsidRDefault="00CE541C" w:rsidP="000B52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2C2">
        <w:rPr>
          <w:rFonts w:ascii="Times New Roman" w:hAnsi="Times New Roman" w:cs="Times New Roman"/>
          <w:sz w:val="28"/>
          <w:szCs w:val="28"/>
        </w:rPr>
        <w:t>на 201</w:t>
      </w:r>
      <w:r w:rsidR="00D74F40">
        <w:rPr>
          <w:rFonts w:ascii="Times New Roman" w:hAnsi="Times New Roman" w:cs="Times New Roman"/>
          <w:sz w:val="28"/>
          <w:szCs w:val="28"/>
        </w:rPr>
        <w:t>6</w:t>
      </w:r>
      <w:r w:rsidRPr="000B52C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B52C2" w:rsidRDefault="000B52C2" w:rsidP="000B52C2">
      <w:pPr>
        <w:pStyle w:val="a3"/>
        <w:jc w:val="both"/>
        <w:rPr>
          <w:rFonts w:eastAsiaTheme="minorEastAsia"/>
          <w:iCs/>
          <w:szCs w:val="28"/>
        </w:rPr>
      </w:pPr>
      <w:r>
        <w:rPr>
          <w:rFonts w:eastAsiaTheme="minorEastAsia"/>
          <w:iCs/>
          <w:szCs w:val="28"/>
        </w:rPr>
        <w:t xml:space="preserve">         </w:t>
      </w:r>
    </w:p>
    <w:p w:rsidR="00CE541C" w:rsidRPr="000B52C2" w:rsidRDefault="000B52C2" w:rsidP="000B52C2">
      <w:pPr>
        <w:pStyle w:val="a3"/>
        <w:jc w:val="both"/>
        <w:rPr>
          <w:szCs w:val="28"/>
        </w:rPr>
      </w:pPr>
      <w:r>
        <w:rPr>
          <w:rFonts w:eastAsiaTheme="minorEastAsia"/>
          <w:iCs/>
          <w:szCs w:val="28"/>
        </w:rPr>
        <w:t xml:space="preserve">      </w:t>
      </w:r>
      <w:r w:rsidR="00CE541C" w:rsidRPr="000B52C2">
        <w:rPr>
          <w:szCs w:val="28"/>
        </w:rPr>
        <w:t xml:space="preserve">В соответствии с Указом Президента РФ от 07.05.2012 года № 602 «Об обеспечении межнационального согласия», постановлением Правительства Ростовской области от 25.09.2013 года № 600 «Об утверждении государственной программы Ростовской области «Обеспечение общественного порядка и противодействие преступности» </w:t>
      </w:r>
      <w:bookmarkStart w:id="0" w:name="_GoBack"/>
      <w:bookmarkEnd w:id="0"/>
      <w:r w:rsidR="00CE541C" w:rsidRPr="000B52C2">
        <w:rPr>
          <w:szCs w:val="28"/>
        </w:rPr>
        <w:t xml:space="preserve"> и в целях реализации государственной политики по созданию многоуровневой системы социальной профилактики правонарушений на территории </w:t>
      </w:r>
      <w:r>
        <w:rPr>
          <w:szCs w:val="28"/>
        </w:rPr>
        <w:t>Семичан</w:t>
      </w:r>
      <w:r w:rsidR="00CE541C" w:rsidRPr="000B52C2">
        <w:rPr>
          <w:szCs w:val="28"/>
        </w:rPr>
        <w:t>ского сельского поселения</w:t>
      </w:r>
    </w:p>
    <w:p w:rsidR="00CE541C" w:rsidRPr="000B52C2" w:rsidRDefault="000B52C2" w:rsidP="000B52C2">
      <w:pPr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                                             </w:t>
      </w:r>
      <w:r w:rsidR="00CE541C" w:rsidRPr="000B52C2">
        <w:rPr>
          <w:rFonts w:ascii="Times New Roman" w:hAnsi="Times New Roman" w:cs="Times New Roman"/>
          <w:b/>
          <w:caps/>
          <w:sz w:val="28"/>
          <w:szCs w:val="28"/>
        </w:rPr>
        <w:t>постановляЮ:</w:t>
      </w:r>
    </w:p>
    <w:p w:rsidR="00CE541C" w:rsidRPr="000B52C2" w:rsidRDefault="000B52C2" w:rsidP="000B52C2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1.</w:t>
      </w:r>
      <w:r w:rsidR="00CE541C" w:rsidRPr="000B52C2">
        <w:rPr>
          <w:rFonts w:ascii="Times New Roman" w:hAnsi="Times New Roman" w:cs="Times New Roman"/>
          <w:sz w:val="28"/>
          <w:szCs w:val="28"/>
        </w:rPr>
        <w:t xml:space="preserve">Утвердить    комплексный   план    мероприятий   по гармонизации </w:t>
      </w:r>
    </w:p>
    <w:p w:rsidR="00CE541C" w:rsidRPr="000B52C2" w:rsidRDefault="00CE541C" w:rsidP="00CE541C">
      <w:pPr>
        <w:jc w:val="both"/>
        <w:rPr>
          <w:rFonts w:ascii="Times New Roman" w:hAnsi="Times New Roman" w:cs="Times New Roman"/>
          <w:sz w:val="28"/>
          <w:szCs w:val="28"/>
        </w:rPr>
      </w:pPr>
      <w:r w:rsidRPr="000B52C2">
        <w:rPr>
          <w:rFonts w:ascii="Times New Roman" w:hAnsi="Times New Roman" w:cs="Times New Roman"/>
          <w:sz w:val="28"/>
          <w:szCs w:val="28"/>
        </w:rPr>
        <w:t xml:space="preserve">межэтнических   отношений в </w:t>
      </w:r>
      <w:r w:rsidR="001F62A1" w:rsidRPr="000B52C2">
        <w:rPr>
          <w:rFonts w:ascii="Times New Roman" w:hAnsi="Times New Roman" w:cs="Times New Roman"/>
          <w:sz w:val="28"/>
          <w:szCs w:val="28"/>
        </w:rPr>
        <w:t>Семичан</w:t>
      </w:r>
      <w:r w:rsidRPr="000B52C2">
        <w:rPr>
          <w:rFonts w:ascii="Times New Roman" w:hAnsi="Times New Roman" w:cs="Times New Roman"/>
          <w:sz w:val="28"/>
          <w:szCs w:val="28"/>
        </w:rPr>
        <w:t>ском сельском поселении на 201</w:t>
      </w:r>
      <w:r w:rsidR="00D74F40">
        <w:rPr>
          <w:rFonts w:ascii="Times New Roman" w:hAnsi="Times New Roman" w:cs="Times New Roman"/>
          <w:sz w:val="28"/>
          <w:szCs w:val="28"/>
        </w:rPr>
        <w:t>6</w:t>
      </w:r>
      <w:r w:rsidRPr="000B52C2">
        <w:rPr>
          <w:rFonts w:ascii="Times New Roman" w:hAnsi="Times New Roman" w:cs="Times New Roman"/>
          <w:sz w:val="28"/>
          <w:szCs w:val="28"/>
        </w:rPr>
        <w:t xml:space="preserve"> год </w:t>
      </w:r>
      <w:proofErr w:type="gramStart"/>
      <w:r w:rsidRPr="000B52C2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0B52C2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CE541C" w:rsidRPr="000B52C2" w:rsidRDefault="00CE541C" w:rsidP="00CE541C">
      <w:pPr>
        <w:jc w:val="both"/>
        <w:rPr>
          <w:rFonts w:ascii="Times New Roman" w:hAnsi="Times New Roman" w:cs="Times New Roman"/>
          <w:sz w:val="28"/>
          <w:szCs w:val="28"/>
        </w:rPr>
      </w:pPr>
      <w:r w:rsidRPr="000B52C2">
        <w:rPr>
          <w:rFonts w:ascii="Times New Roman" w:hAnsi="Times New Roman" w:cs="Times New Roman"/>
          <w:sz w:val="28"/>
          <w:szCs w:val="28"/>
        </w:rPr>
        <w:tab/>
        <w:t xml:space="preserve">2. Рекомендовать руководителям организаций, предприятий и учреждений принять участие в подготовке и проведении мероприятий комплексного плана по гармонизации межэтнических   отношений в </w:t>
      </w:r>
      <w:r w:rsidR="001F62A1" w:rsidRPr="000B52C2">
        <w:rPr>
          <w:rFonts w:ascii="Times New Roman" w:hAnsi="Times New Roman" w:cs="Times New Roman"/>
          <w:sz w:val="28"/>
          <w:szCs w:val="28"/>
        </w:rPr>
        <w:t>Семичан</w:t>
      </w:r>
      <w:r w:rsidRPr="000B52C2">
        <w:rPr>
          <w:rFonts w:ascii="Times New Roman" w:hAnsi="Times New Roman" w:cs="Times New Roman"/>
          <w:sz w:val="28"/>
          <w:szCs w:val="28"/>
        </w:rPr>
        <w:t xml:space="preserve">ском сельском поселении.  </w:t>
      </w:r>
    </w:p>
    <w:p w:rsidR="00CE541C" w:rsidRPr="000B52C2" w:rsidRDefault="00CE541C" w:rsidP="00CE541C">
      <w:pPr>
        <w:pStyle w:val="a3"/>
        <w:ind w:left="653"/>
        <w:jc w:val="both"/>
      </w:pPr>
      <w:r w:rsidRPr="000B52C2">
        <w:t>3. Настоящее постановление   довести до руководителей предприятий,</w:t>
      </w:r>
    </w:p>
    <w:p w:rsidR="00CE541C" w:rsidRPr="000B52C2" w:rsidRDefault="00CE541C" w:rsidP="00CE541C">
      <w:pPr>
        <w:pStyle w:val="a3"/>
        <w:jc w:val="both"/>
      </w:pPr>
      <w:r w:rsidRPr="000B52C2">
        <w:t xml:space="preserve">учреждений и </w:t>
      </w:r>
      <w:proofErr w:type="gramStart"/>
      <w:r w:rsidRPr="000B52C2">
        <w:t>организаций</w:t>
      </w:r>
      <w:proofErr w:type="gramEnd"/>
      <w:r w:rsidRPr="000B52C2">
        <w:t xml:space="preserve"> расположенных на территории </w:t>
      </w:r>
      <w:r w:rsidR="001F62A1" w:rsidRPr="000B52C2">
        <w:t>Семичан</w:t>
      </w:r>
      <w:r w:rsidRPr="000B52C2">
        <w:t xml:space="preserve">ского сельского поселения. </w:t>
      </w:r>
    </w:p>
    <w:p w:rsidR="00CE541C" w:rsidRPr="000B52C2" w:rsidRDefault="00CE541C" w:rsidP="00CE541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52C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B52C2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CE541C" w:rsidRPr="000B52C2" w:rsidRDefault="00CE541C" w:rsidP="00CE541C">
      <w:pPr>
        <w:pStyle w:val="a3"/>
        <w:jc w:val="both"/>
      </w:pPr>
    </w:p>
    <w:p w:rsidR="000B52C2" w:rsidRDefault="000B52C2" w:rsidP="000B52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52C2" w:rsidRDefault="000B52C2" w:rsidP="000B52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0B52C2">
        <w:rPr>
          <w:rFonts w:ascii="Times New Roman" w:hAnsi="Times New Roman" w:cs="Times New Roman"/>
          <w:sz w:val="28"/>
          <w:szCs w:val="28"/>
        </w:rPr>
        <w:t xml:space="preserve">Семичанского </w:t>
      </w:r>
    </w:p>
    <w:p w:rsidR="00CE541C" w:rsidRPr="000B52C2" w:rsidRDefault="000B52C2" w:rsidP="000B52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52C2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Р.И. Крикунов</w:t>
      </w:r>
    </w:p>
    <w:p w:rsidR="000B52C2" w:rsidRDefault="00CE541C" w:rsidP="000B52C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B52C2">
        <w:rPr>
          <w:rFonts w:ascii="Times New Roman" w:hAnsi="Times New Roman" w:cs="Times New Roman"/>
          <w:sz w:val="28"/>
          <w:szCs w:val="28"/>
        </w:rPr>
        <w:tab/>
      </w:r>
    </w:p>
    <w:p w:rsidR="000B52C2" w:rsidRDefault="000B52C2" w:rsidP="000B52C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к постановлению </w:t>
      </w:r>
    </w:p>
    <w:p w:rsidR="000B52C2" w:rsidRDefault="000B52C2" w:rsidP="000B52C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Семичанского</w:t>
      </w:r>
    </w:p>
    <w:p w:rsidR="000B52C2" w:rsidRDefault="000B52C2" w:rsidP="000B52C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0B52C2" w:rsidRDefault="000B52C2" w:rsidP="000B52C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D74F40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.</w:t>
      </w:r>
      <w:r w:rsidR="00D74F40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.201</w:t>
      </w:r>
      <w:r w:rsidR="00D74F4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г. № </w:t>
      </w:r>
      <w:r w:rsidR="00D74F40">
        <w:rPr>
          <w:rFonts w:ascii="Times New Roman" w:hAnsi="Times New Roman"/>
          <w:sz w:val="24"/>
          <w:szCs w:val="24"/>
        </w:rPr>
        <w:t>9</w:t>
      </w:r>
    </w:p>
    <w:p w:rsidR="000B52C2" w:rsidRDefault="000B52C2" w:rsidP="000B52C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B52C2" w:rsidRPr="006E38D2" w:rsidRDefault="000B52C2" w:rsidP="000B52C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B52C2" w:rsidRPr="006E38D2" w:rsidRDefault="000B52C2" w:rsidP="000B52C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E38D2">
        <w:rPr>
          <w:rFonts w:ascii="Times New Roman" w:hAnsi="Times New Roman" w:cs="Times New Roman"/>
          <w:sz w:val="26"/>
          <w:szCs w:val="26"/>
        </w:rPr>
        <w:t>КОМПЛЕКСНЫЙ ПЛАН</w:t>
      </w:r>
    </w:p>
    <w:p w:rsidR="000B52C2" w:rsidRPr="006E38D2" w:rsidRDefault="000B52C2" w:rsidP="000B52C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E38D2">
        <w:rPr>
          <w:rFonts w:ascii="Times New Roman" w:hAnsi="Times New Roman" w:cs="Times New Roman"/>
          <w:sz w:val="26"/>
          <w:szCs w:val="26"/>
        </w:rPr>
        <w:t xml:space="preserve">мероприятий по обеспечению межэтнического согласия в Семичанском сельском поселении </w:t>
      </w:r>
    </w:p>
    <w:p w:rsidR="000B52C2" w:rsidRPr="006E38D2" w:rsidRDefault="000B52C2" w:rsidP="000B52C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E38D2">
        <w:rPr>
          <w:rFonts w:ascii="Times New Roman" w:hAnsi="Times New Roman" w:cs="Times New Roman"/>
          <w:sz w:val="26"/>
          <w:szCs w:val="26"/>
        </w:rPr>
        <w:t>Дубовского района на 201</w:t>
      </w:r>
      <w:r w:rsidR="00D74F40" w:rsidRPr="006E38D2">
        <w:rPr>
          <w:rFonts w:ascii="Times New Roman" w:hAnsi="Times New Roman" w:cs="Times New Roman"/>
          <w:sz w:val="26"/>
          <w:szCs w:val="26"/>
        </w:rPr>
        <w:t>6</w:t>
      </w:r>
      <w:r w:rsidRPr="006E38D2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0B52C2" w:rsidRPr="006E38D2" w:rsidRDefault="000B52C2" w:rsidP="000B52C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"/>
        <w:gridCol w:w="4456"/>
        <w:gridCol w:w="1631"/>
        <w:gridCol w:w="2790"/>
      </w:tblGrid>
      <w:tr w:rsidR="000B52C2" w:rsidRPr="006E38D2" w:rsidTr="00937515">
        <w:tc>
          <w:tcPr>
            <w:tcW w:w="694" w:type="dxa"/>
          </w:tcPr>
          <w:p w:rsidR="000B52C2" w:rsidRPr="006E38D2" w:rsidRDefault="000B52C2" w:rsidP="004F7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8D2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6E38D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6E38D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6E38D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456" w:type="dxa"/>
          </w:tcPr>
          <w:p w:rsidR="000B52C2" w:rsidRPr="006E38D2" w:rsidRDefault="000B52C2" w:rsidP="004F7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8D2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631" w:type="dxa"/>
          </w:tcPr>
          <w:p w:rsidR="000B52C2" w:rsidRPr="006E38D2" w:rsidRDefault="000B52C2" w:rsidP="004F7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8D2">
              <w:rPr>
                <w:rFonts w:ascii="Times New Roman" w:hAnsi="Times New Roman" w:cs="Times New Roman"/>
                <w:sz w:val="26"/>
                <w:szCs w:val="26"/>
              </w:rPr>
              <w:t>Дата проведения</w:t>
            </w:r>
          </w:p>
        </w:tc>
        <w:tc>
          <w:tcPr>
            <w:tcW w:w="2790" w:type="dxa"/>
          </w:tcPr>
          <w:p w:rsidR="000B52C2" w:rsidRPr="006E38D2" w:rsidRDefault="000B52C2" w:rsidP="004F7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8D2">
              <w:rPr>
                <w:rFonts w:ascii="Times New Roman" w:hAnsi="Times New Roman" w:cs="Times New Roman"/>
                <w:sz w:val="26"/>
                <w:szCs w:val="26"/>
              </w:rPr>
              <w:t>Ответственные за выполнение</w:t>
            </w:r>
          </w:p>
        </w:tc>
      </w:tr>
      <w:tr w:rsidR="000B52C2" w:rsidRPr="006E38D2" w:rsidTr="00937515">
        <w:tc>
          <w:tcPr>
            <w:tcW w:w="694" w:type="dxa"/>
          </w:tcPr>
          <w:p w:rsidR="000B52C2" w:rsidRPr="006E38D2" w:rsidRDefault="000B52C2" w:rsidP="004F7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8D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56" w:type="dxa"/>
          </w:tcPr>
          <w:p w:rsidR="000B52C2" w:rsidRPr="006E38D2" w:rsidRDefault="000B52C2" w:rsidP="004F7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8D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31" w:type="dxa"/>
          </w:tcPr>
          <w:p w:rsidR="000B52C2" w:rsidRPr="006E38D2" w:rsidRDefault="000B52C2" w:rsidP="004F7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8D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90" w:type="dxa"/>
          </w:tcPr>
          <w:p w:rsidR="000B52C2" w:rsidRPr="006E38D2" w:rsidRDefault="000B52C2" w:rsidP="004F7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8D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0B52C2" w:rsidRPr="006E38D2" w:rsidTr="00937515">
        <w:tc>
          <w:tcPr>
            <w:tcW w:w="9571" w:type="dxa"/>
            <w:gridSpan w:val="4"/>
          </w:tcPr>
          <w:p w:rsidR="000B52C2" w:rsidRPr="006E38D2" w:rsidRDefault="000B52C2" w:rsidP="000B52C2">
            <w:pPr>
              <w:pStyle w:val="a5"/>
              <w:numPr>
                <w:ilvl w:val="0"/>
                <w:numId w:val="3"/>
              </w:num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8D2">
              <w:rPr>
                <w:rFonts w:ascii="Times New Roman" w:hAnsi="Times New Roman"/>
                <w:sz w:val="26"/>
                <w:szCs w:val="26"/>
              </w:rPr>
              <w:t>Организационные мероприятия</w:t>
            </w:r>
          </w:p>
        </w:tc>
      </w:tr>
      <w:tr w:rsidR="000B52C2" w:rsidRPr="006E38D2" w:rsidTr="00937515">
        <w:tc>
          <w:tcPr>
            <w:tcW w:w="694" w:type="dxa"/>
          </w:tcPr>
          <w:p w:rsidR="000B52C2" w:rsidRPr="006E38D2" w:rsidRDefault="000B52C2" w:rsidP="004F7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8D2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4456" w:type="dxa"/>
          </w:tcPr>
          <w:p w:rsidR="00CB0616" w:rsidRPr="006E38D2" w:rsidRDefault="00CB0616" w:rsidP="00CB0616">
            <w:pPr>
              <w:spacing w:after="0" w:line="221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8D2">
              <w:rPr>
                <w:rFonts w:ascii="Times New Roman" w:hAnsi="Times New Roman" w:cs="Times New Roman"/>
                <w:sz w:val="26"/>
                <w:szCs w:val="26"/>
              </w:rPr>
              <w:t>Проведение заседаний Консультативного совета по межэтническим отношениям при Главе Семичанского  сельского поселения</w:t>
            </w:r>
          </w:p>
          <w:p w:rsidR="000B52C2" w:rsidRPr="006E38D2" w:rsidRDefault="000B52C2" w:rsidP="00CB0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1" w:type="dxa"/>
          </w:tcPr>
          <w:p w:rsidR="000B52C2" w:rsidRPr="006E38D2" w:rsidRDefault="00CB0616" w:rsidP="00CB06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8D2">
              <w:rPr>
                <w:rFonts w:ascii="Times New Roman" w:hAnsi="Times New Roman"/>
                <w:sz w:val="26"/>
                <w:szCs w:val="26"/>
              </w:rPr>
              <w:t xml:space="preserve">1 раз в полугодие </w:t>
            </w:r>
          </w:p>
        </w:tc>
        <w:tc>
          <w:tcPr>
            <w:tcW w:w="2790" w:type="dxa"/>
          </w:tcPr>
          <w:p w:rsidR="000B52C2" w:rsidRPr="006E38D2" w:rsidRDefault="00CB0616" w:rsidP="00CB0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8D2">
              <w:rPr>
                <w:rFonts w:ascii="Times New Roman" w:hAnsi="Times New Roman" w:cs="Times New Roman"/>
                <w:sz w:val="26"/>
                <w:szCs w:val="26"/>
              </w:rPr>
              <w:t>Администрация Семичанского сельского поселения*</w:t>
            </w:r>
            <w:r w:rsidR="000B52C2" w:rsidRPr="006E3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B52C2" w:rsidRPr="006E38D2" w:rsidTr="00937515">
        <w:tc>
          <w:tcPr>
            <w:tcW w:w="9571" w:type="dxa"/>
            <w:gridSpan w:val="4"/>
          </w:tcPr>
          <w:p w:rsidR="000B52C2" w:rsidRPr="006E38D2" w:rsidRDefault="000B52C2" w:rsidP="000B52C2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8D2">
              <w:rPr>
                <w:rFonts w:ascii="Times New Roman" w:hAnsi="Times New Roman"/>
                <w:sz w:val="26"/>
                <w:szCs w:val="26"/>
              </w:rPr>
              <w:t>Информационно-пропагандистские мероприятия</w:t>
            </w:r>
          </w:p>
        </w:tc>
      </w:tr>
      <w:tr w:rsidR="000B52C2" w:rsidRPr="006E38D2" w:rsidTr="00937515">
        <w:tc>
          <w:tcPr>
            <w:tcW w:w="694" w:type="dxa"/>
          </w:tcPr>
          <w:p w:rsidR="000B52C2" w:rsidRPr="006E38D2" w:rsidRDefault="000B52C2" w:rsidP="004F7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8D2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4456" w:type="dxa"/>
          </w:tcPr>
          <w:p w:rsidR="000B52C2" w:rsidRPr="006E38D2" w:rsidRDefault="000B52C2" w:rsidP="004F7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8D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937515" w:rsidRPr="006E38D2">
              <w:rPr>
                <w:rFonts w:ascii="Times New Roman" w:hAnsi="Times New Roman" w:cs="Times New Roman"/>
                <w:sz w:val="26"/>
                <w:szCs w:val="26"/>
              </w:rPr>
              <w:t>Молодым везде дорога</w:t>
            </w:r>
            <w:r w:rsidRPr="006E38D2">
              <w:rPr>
                <w:rFonts w:ascii="Times New Roman" w:hAnsi="Times New Roman" w:cs="Times New Roman"/>
                <w:sz w:val="26"/>
                <w:szCs w:val="26"/>
              </w:rPr>
              <w:t xml:space="preserve">» - </w:t>
            </w:r>
            <w:r w:rsidR="00937515" w:rsidRPr="006E38D2">
              <w:rPr>
                <w:rFonts w:ascii="Times New Roman" w:hAnsi="Times New Roman" w:cs="Times New Roman"/>
                <w:sz w:val="26"/>
                <w:szCs w:val="26"/>
              </w:rPr>
              <w:t>круглый стол</w:t>
            </w:r>
          </w:p>
          <w:p w:rsidR="000B52C2" w:rsidRPr="006E38D2" w:rsidRDefault="000B52C2" w:rsidP="004F7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1" w:type="dxa"/>
          </w:tcPr>
          <w:p w:rsidR="000B52C2" w:rsidRPr="006E38D2" w:rsidRDefault="000B52C2" w:rsidP="00937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8D2">
              <w:rPr>
                <w:rFonts w:ascii="Times New Roman" w:hAnsi="Times New Roman" w:cs="Times New Roman"/>
                <w:sz w:val="26"/>
                <w:szCs w:val="26"/>
              </w:rPr>
              <w:t>ию</w:t>
            </w:r>
            <w:r w:rsidR="00937515" w:rsidRPr="006E38D2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6E38D2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</w:p>
        </w:tc>
        <w:tc>
          <w:tcPr>
            <w:tcW w:w="2790" w:type="dxa"/>
          </w:tcPr>
          <w:p w:rsidR="000B52C2" w:rsidRPr="006E38D2" w:rsidRDefault="000B52C2" w:rsidP="004F7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8D2">
              <w:rPr>
                <w:rFonts w:ascii="Times New Roman" w:hAnsi="Times New Roman" w:cs="Times New Roman"/>
                <w:sz w:val="26"/>
                <w:szCs w:val="26"/>
              </w:rPr>
              <w:t>МАУК «ЦКДБОН» Семичанского сельского поселения*</w:t>
            </w:r>
          </w:p>
        </w:tc>
      </w:tr>
      <w:tr w:rsidR="000B52C2" w:rsidRPr="006E38D2" w:rsidTr="00937515">
        <w:tc>
          <w:tcPr>
            <w:tcW w:w="694" w:type="dxa"/>
          </w:tcPr>
          <w:p w:rsidR="000B52C2" w:rsidRPr="006E38D2" w:rsidRDefault="000B52C2" w:rsidP="004F7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8D2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4456" w:type="dxa"/>
          </w:tcPr>
          <w:p w:rsidR="000B52C2" w:rsidRPr="006E38D2" w:rsidRDefault="000B52C2" w:rsidP="00937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8D2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«</w:t>
            </w:r>
            <w:r w:rsidR="00937515" w:rsidRPr="006E38D2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День народного единства</w:t>
            </w:r>
            <w:r w:rsidRPr="006E38D2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» </w:t>
            </w:r>
          </w:p>
        </w:tc>
        <w:tc>
          <w:tcPr>
            <w:tcW w:w="1631" w:type="dxa"/>
          </w:tcPr>
          <w:p w:rsidR="000B52C2" w:rsidRPr="006E38D2" w:rsidRDefault="00937515" w:rsidP="004F7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8D2"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  <w:r w:rsidR="000B52C2" w:rsidRPr="006E38D2">
              <w:rPr>
                <w:rFonts w:ascii="Times New Roman" w:hAnsi="Times New Roman" w:cs="Times New Roman"/>
                <w:sz w:val="26"/>
                <w:szCs w:val="26"/>
              </w:rPr>
              <w:t>ябрь</w:t>
            </w:r>
          </w:p>
        </w:tc>
        <w:tc>
          <w:tcPr>
            <w:tcW w:w="2790" w:type="dxa"/>
          </w:tcPr>
          <w:p w:rsidR="000B52C2" w:rsidRPr="006E38D2" w:rsidRDefault="000B52C2" w:rsidP="004F7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8D2">
              <w:rPr>
                <w:rFonts w:ascii="Times New Roman" w:hAnsi="Times New Roman" w:cs="Times New Roman"/>
                <w:sz w:val="26"/>
                <w:szCs w:val="26"/>
              </w:rPr>
              <w:t>МАУК «ЦКДБОН» Семичанского сельского поселения*</w:t>
            </w:r>
          </w:p>
        </w:tc>
      </w:tr>
      <w:tr w:rsidR="000B52C2" w:rsidRPr="006E38D2" w:rsidTr="00937515">
        <w:tc>
          <w:tcPr>
            <w:tcW w:w="694" w:type="dxa"/>
          </w:tcPr>
          <w:p w:rsidR="000B52C2" w:rsidRPr="006E38D2" w:rsidRDefault="000B52C2" w:rsidP="004F7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8D2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4456" w:type="dxa"/>
          </w:tcPr>
          <w:p w:rsidR="000B52C2" w:rsidRPr="006E38D2" w:rsidRDefault="000B52C2" w:rsidP="00937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8D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937515" w:rsidRPr="006E38D2">
              <w:rPr>
                <w:rFonts w:ascii="Times New Roman" w:hAnsi="Times New Roman" w:cs="Times New Roman"/>
                <w:sz w:val="26"/>
                <w:szCs w:val="26"/>
              </w:rPr>
              <w:t>От древней Руси до новой России</w:t>
            </w:r>
            <w:r w:rsidRPr="006E38D2">
              <w:rPr>
                <w:rFonts w:ascii="Times New Roman" w:hAnsi="Times New Roman" w:cs="Times New Roman"/>
                <w:sz w:val="26"/>
                <w:szCs w:val="26"/>
              </w:rPr>
              <w:t xml:space="preserve">» - </w:t>
            </w:r>
            <w:r w:rsidR="00937515" w:rsidRPr="006E38D2">
              <w:rPr>
                <w:rFonts w:ascii="Times New Roman" w:hAnsi="Times New Roman" w:cs="Times New Roman"/>
                <w:sz w:val="26"/>
                <w:szCs w:val="26"/>
              </w:rPr>
              <w:t xml:space="preserve">ко дню Народного единства </w:t>
            </w:r>
            <w:r w:rsidRPr="006E3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631" w:type="dxa"/>
          </w:tcPr>
          <w:p w:rsidR="000B52C2" w:rsidRPr="006E38D2" w:rsidRDefault="00937515" w:rsidP="004F7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8D2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790" w:type="dxa"/>
          </w:tcPr>
          <w:p w:rsidR="000B52C2" w:rsidRPr="006E38D2" w:rsidRDefault="000B52C2" w:rsidP="004F72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8D2">
              <w:rPr>
                <w:rFonts w:ascii="Times New Roman" w:hAnsi="Times New Roman" w:cs="Times New Roman"/>
                <w:sz w:val="26"/>
                <w:szCs w:val="26"/>
              </w:rPr>
              <w:t>МАУК «ЦКДБОН» Семичанского сельского поселения*</w:t>
            </w:r>
          </w:p>
        </w:tc>
      </w:tr>
      <w:tr w:rsidR="000B52C2" w:rsidRPr="006E38D2" w:rsidTr="00937515">
        <w:tc>
          <w:tcPr>
            <w:tcW w:w="694" w:type="dxa"/>
          </w:tcPr>
          <w:p w:rsidR="000B52C2" w:rsidRPr="006E38D2" w:rsidRDefault="000B52C2" w:rsidP="004F7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8D2">
              <w:rPr>
                <w:rFonts w:ascii="Times New Roman" w:hAnsi="Times New Roman" w:cs="Times New Roman"/>
                <w:sz w:val="26"/>
                <w:szCs w:val="26"/>
              </w:rPr>
              <w:t>5.2.</w:t>
            </w:r>
          </w:p>
        </w:tc>
        <w:tc>
          <w:tcPr>
            <w:tcW w:w="4456" w:type="dxa"/>
          </w:tcPr>
          <w:p w:rsidR="000B52C2" w:rsidRPr="006E38D2" w:rsidRDefault="000B52C2" w:rsidP="00937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8D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937515" w:rsidRPr="006E38D2">
              <w:rPr>
                <w:rFonts w:ascii="Times New Roman" w:hAnsi="Times New Roman" w:cs="Times New Roman"/>
                <w:sz w:val="26"/>
                <w:szCs w:val="26"/>
              </w:rPr>
              <w:t>самый драгоценный дар в Творце</w:t>
            </w:r>
            <w:r w:rsidRPr="006E38D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937515" w:rsidRPr="006E38D2">
              <w:rPr>
                <w:rFonts w:ascii="Times New Roman" w:hAnsi="Times New Roman" w:cs="Times New Roman"/>
                <w:sz w:val="26"/>
                <w:szCs w:val="26"/>
              </w:rPr>
              <w:t xml:space="preserve"> - крепкая и дружная семья</w:t>
            </w:r>
          </w:p>
          <w:p w:rsidR="00937515" w:rsidRPr="006E38D2" w:rsidRDefault="00937515" w:rsidP="00937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8D2">
              <w:rPr>
                <w:rFonts w:ascii="Times New Roman" w:hAnsi="Times New Roman" w:cs="Times New Roman"/>
                <w:sz w:val="26"/>
                <w:szCs w:val="26"/>
              </w:rPr>
              <w:t>(беседа)</w:t>
            </w:r>
          </w:p>
        </w:tc>
        <w:tc>
          <w:tcPr>
            <w:tcW w:w="1631" w:type="dxa"/>
          </w:tcPr>
          <w:p w:rsidR="000B52C2" w:rsidRPr="006E38D2" w:rsidRDefault="000B52C2" w:rsidP="00937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8D2">
              <w:rPr>
                <w:rFonts w:ascii="Times New Roman" w:hAnsi="Times New Roman" w:cs="Times New Roman"/>
                <w:sz w:val="26"/>
                <w:szCs w:val="26"/>
              </w:rPr>
              <w:t>ма</w:t>
            </w:r>
            <w:r w:rsidR="00937515" w:rsidRPr="006E38D2">
              <w:rPr>
                <w:rFonts w:ascii="Times New Roman" w:hAnsi="Times New Roman" w:cs="Times New Roman"/>
                <w:sz w:val="26"/>
                <w:szCs w:val="26"/>
              </w:rPr>
              <w:t>рт</w:t>
            </w:r>
          </w:p>
        </w:tc>
        <w:tc>
          <w:tcPr>
            <w:tcW w:w="2790" w:type="dxa"/>
          </w:tcPr>
          <w:p w:rsidR="000B52C2" w:rsidRPr="006E38D2" w:rsidRDefault="000B52C2" w:rsidP="004F72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8D2">
              <w:rPr>
                <w:rFonts w:ascii="Times New Roman" w:hAnsi="Times New Roman" w:cs="Times New Roman"/>
                <w:sz w:val="26"/>
                <w:szCs w:val="26"/>
              </w:rPr>
              <w:t>МАУК «ЦКДБОН» Семичанского сельского поселения*</w:t>
            </w:r>
          </w:p>
        </w:tc>
      </w:tr>
      <w:tr w:rsidR="000B52C2" w:rsidRPr="006E38D2" w:rsidTr="00937515">
        <w:tc>
          <w:tcPr>
            <w:tcW w:w="694" w:type="dxa"/>
          </w:tcPr>
          <w:p w:rsidR="000B52C2" w:rsidRPr="006E38D2" w:rsidRDefault="000B52C2" w:rsidP="004F7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8D2">
              <w:rPr>
                <w:rFonts w:ascii="Times New Roman" w:hAnsi="Times New Roman" w:cs="Times New Roman"/>
                <w:sz w:val="26"/>
                <w:szCs w:val="26"/>
              </w:rPr>
              <w:t>5.3.</w:t>
            </w:r>
          </w:p>
        </w:tc>
        <w:tc>
          <w:tcPr>
            <w:tcW w:w="4456" w:type="dxa"/>
          </w:tcPr>
          <w:p w:rsidR="000B52C2" w:rsidRPr="006E38D2" w:rsidRDefault="000B52C2" w:rsidP="004F7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8D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937515" w:rsidRPr="006E38D2">
              <w:rPr>
                <w:rFonts w:ascii="Times New Roman" w:hAnsi="Times New Roman" w:cs="Times New Roman"/>
                <w:sz w:val="26"/>
                <w:szCs w:val="26"/>
              </w:rPr>
              <w:t>Язык есть исповедь народа</w:t>
            </w:r>
            <w:r w:rsidRPr="006E38D2">
              <w:rPr>
                <w:rFonts w:ascii="Times New Roman" w:hAnsi="Times New Roman" w:cs="Times New Roman"/>
                <w:sz w:val="26"/>
                <w:szCs w:val="26"/>
              </w:rPr>
              <w:t xml:space="preserve">» - </w:t>
            </w:r>
            <w:r w:rsidR="00937515" w:rsidRPr="006E38D2">
              <w:rPr>
                <w:rFonts w:ascii="Times New Roman" w:hAnsi="Times New Roman" w:cs="Times New Roman"/>
                <w:sz w:val="26"/>
                <w:szCs w:val="26"/>
              </w:rPr>
              <w:t>(беседа)</w:t>
            </w:r>
          </w:p>
          <w:p w:rsidR="000B52C2" w:rsidRPr="006E38D2" w:rsidRDefault="000B52C2" w:rsidP="004F7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1" w:type="dxa"/>
          </w:tcPr>
          <w:p w:rsidR="000B52C2" w:rsidRPr="006E38D2" w:rsidRDefault="00937515" w:rsidP="004F7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8D2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790" w:type="dxa"/>
          </w:tcPr>
          <w:p w:rsidR="000B52C2" w:rsidRPr="006E38D2" w:rsidRDefault="000B52C2" w:rsidP="004F72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8D2">
              <w:rPr>
                <w:rFonts w:ascii="Times New Roman" w:hAnsi="Times New Roman" w:cs="Times New Roman"/>
                <w:sz w:val="26"/>
                <w:szCs w:val="26"/>
              </w:rPr>
              <w:t>МАУК «ЦКДБОН» Семичанского сельского поселения*</w:t>
            </w:r>
          </w:p>
        </w:tc>
      </w:tr>
    </w:tbl>
    <w:p w:rsidR="000B52C2" w:rsidRPr="006E38D2" w:rsidRDefault="000B52C2" w:rsidP="000B52C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B52C2" w:rsidRPr="006E38D2" w:rsidRDefault="000B52C2" w:rsidP="000B52C2">
      <w:pPr>
        <w:jc w:val="both"/>
        <w:rPr>
          <w:rFonts w:ascii="Times New Roman" w:hAnsi="Times New Roman" w:cs="Times New Roman"/>
          <w:sz w:val="26"/>
          <w:szCs w:val="26"/>
        </w:rPr>
      </w:pPr>
      <w:r w:rsidRPr="006E38D2">
        <w:rPr>
          <w:rFonts w:ascii="Times New Roman" w:hAnsi="Times New Roman" w:cs="Times New Roman"/>
          <w:sz w:val="26"/>
          <w:szCs w:val="26"/>
        </w:rPr>
        <w:t>* Участвуют в реализации мероприятий по согласованию.</w:t>
      </w:r>
    </w:p>
    <w:p w:rsidR="000B52C2" w:rsidRPr="006E38D2" w:rsidRDefault="000B52C2" w:rsidP="000B52C2">
      <w:pPr>
        <w:rPr>
          <w:rFonts w:ascii="Times New Roman" w:hAnsi="Times New Roman" w:cs="Times New Roman"/>
          <w:sz w:val="26"/>
          <w:szCs w:val="26"/>
        </w:rPr>
      </w:pPr>
    </w:p>
    <w:p w:rsidR="00CE541C" w:rsidRPr="006E38D2" w:rsidRDefault="00CE541C" w:rsidP="00CE541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E541C" w:rsidRPr="006E38D2" w:rsidRDefault="00CE541C" w:rsidP="00CE541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E541C" w:rsidRPr="006E38D2" w:rsidRDefault="00CE541C" w:rsidP="00CE541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E541C" w:rsidRPr="000B52C2" w:rsidRDefault="00CE541C" w:rsidP="00CE54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541C" w:rsidRPr="000B52C2" w:rsidRDefault="00CE541C" w:rsidP="00CE54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541C" w:rsidRPr="000B52C2" w:rsidRDefault="00CE541C" w:rsidP="00CE54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541C" w:rsidRPr="000B52C2" w:rsidRDefault="00CE541C" w:rsidP="00CE54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541C" w:rsidRPr="000B52C2" w:rsidRDefault="00CE541C" w:rsidP="00CE54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541C" w:rsidRPr="000B52C2" w:rsidRDefault="00CE541C" w:rsidP="00CE54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541C" w:rsidRPr="000B52C2" w:rsidRDefault="00CE541C" w:rsidP="00CE54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541C" w:rsidRPr="000B52C2" w:rsidRDefault="00CE541C" w:rsidP="00CE54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541C" w:rsidRPr="000B52C2" w:rsidRDefault="00CE541C" w:rsidP="00CE54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541C" w:rsidRPr="000B52C2" w:rsidRDefault="00CE541C" w:rsidP="00CE54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541C" w:rsidRPr="000B52C2" w:rsidRDefault="00CE541C" w:rsidP="00CE54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541C" w:rsidRPr="000B52C2" w:rsidRDefault="00CE541C" w:rsidP="00CE54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541C" w:rsidRDefault="00CE541C" w:rsidP="00CE541C">
      <w:pPr>
        <w:jc w:val="both"/>
        <w:rPr>
          <w:sz w:val="28"/>
          <w:szCs w:val="28"/>
        </w:rPr>
      </w:pPr>
    </w:p>
    <w:p w:rsidR="00CE541C" w:rsidRDefault="00CE541C" w:rsidP="00CE541C">
      <w:pPr>
        <w:jc w:val="both"/>
        <w:rPr>
          <w:sz w:val="28"/>
          <w:szCs w:val="28"/>
        </w:rPr>
      </w:pPr>
    </w:p>
    <w:p w:rsidR="00CE541C" w:rsidRDefault="00CE541C" w:rsidP="00CE541C">
      <w:pPr>
        <w:jc w:val="both"/>
        <w:rPr>
          <w:sz w:val="28"/>
          <w:szCs w:val="28"/>
        </w:rPr>
      </w:pPr>
    </w:p>
    <w:p w:rsidR="00CE541C" w:rsidRDefault="00CE541C" w:rsidP="00CE541C">
      <w:pPr>
        <w:jc w:val="both"/>
        <w:rPr>
          <w:sz w:val="28"/>
          <w:szCs w:val="28"/>
        </w:rPr>
      </w:pPr>
    </w:p>
    <w:p w:rsidR="00CE541C" w:rsidRDefault="00CE541C" w:rsidP="00CE541C">
      <w:pPr>
        <w:jc w:val="both"/>
        <w:rPr>
          <w:sz w:val="28"/>
          <w:szCs w:val="28"/>
        </w:rPr>
      </w:pPr>
    </w:p>
    <w:p w:rsidR="00CE541C" w:rsidRDefault="00CE541C" w:rsidP="00CE541C">
      <w:pPr>
        <w:jc w:val="both"/>
        <w:rPr>
          <w:sz w:val="28"/>
          <w:szCs w:val="28"/>
        </w:rPr>
      </w:pPr>
    </w:p>
    <w:p w:rsidR="00CE541C" w:rsidRDefault="00CE541C" w:rsidP="00CE541C">
      <w:pPr>
        <w:jc w:val="both"/>
        <w:rPr>
          <w:sz w:val="28"/>
          <w:szCs w:val="28"/>
        </w:rPr>
      </w:pPr>
    </w:p>
    <w:p w:rsidR="00CE541C" w:rsidRDefault="00CE541C" w:rsidP="00CE541C">
      <w:pPr>
        <w:jc w:val="both"/>
        <w:rPr>
          <w:sz w:val="28"/>
          <w:szCs w:val="28"/>
        </w:rPr>
      </w:pPr>
    </w:p>
    <w:p w:rsidR="00CE541C" w:rsidRDefault="00CE541C" w:rsidP="00CE541C">
      <w:pPr>
        <w:jc w:val="both"/>
        <w:rPr>
          <w:sz w:val="28"/>
          <w:szCs w:val="28"/>
        </w:rPr>
      </w:pPr>
    </w:p>
    <w:p w:rsidR="00CE541C" w:rsidRDefault="00CE541C" w:rsidP="00CE541C">
      <w:pPr>
        <w:jc w:val="both"/>
        <w:rPr>
          <w:sz w:val="28"/>
          <w:szCs w:val="28"/>
        </w:rPr>
      </w:pPr>
    </w:p>
    <w:p w:rsidR="00CE541C" w:rsidRDefault="00CE541C" w:rsidP="00CE541C">
      <w:pPr>
        <w:jc w:val="both"/>
        <w:rPr>
          <w:sz w:val="28"/>
          <w:szCs w:val="28"/>
        </w:rPr>
      </w:pPr>
    </w:p>
    <w:p w:rsidR="00CE541C" w:rsidRDefault="00CE541C" w:rsidP="00CE541C">
      <w:pPr>
        <w:jc w:val="both"/>
        <w:rPr>
          <w:sz w:val="28"/>
          <w:szCs w:val="28"/>
        </w:rPr>
      </w:pPr>
    </w:p>
    <w:p w:rsidR="00CE541C" w:rsidRDefault="00CE541C" w:rsidP="00CE541C">
      <w:pPr>
        <w:jc w:val="both"/>
        <w:rPr>
          <w:sz w:val="28"/>
          <w:szCs w:val="28"/>
        </w:rPr>
      </w:pPr>
    </w:p>
    <w:p w:rsidR="00CE541C" w:rsidRDefault="00CE541C" w:rsidP="00CE541C">
      <w:pPr>
        <w:jc w:val="both"/>
        <w:rPr>
          <w:sz w:val="28"/>
          <w:szCs w:val="28"/>
        </w:rPr>
      </w:pPr>
    </w:p>
    <w:p w:rsidR="00CE541C" w:rsidRDefault="00CE541C" w:rsidP="00CE541C">
      <w:pPr>
        <w:jc w:val="both"/>
        <w:rPr>
          <w:sz w:val="28"/>
          <w:szCs w:val="28"/>
        </w:rPr>
      </w:pPr>
    </w:p>
    <w:p w:rsidR="00CE541C" w:rsidRDefault="00CE541C" w:rsidP="00CE541C">
      <w:pPr>
        <w:jc w:val="both"/>
        <w:rPr>
          <w:sz w:val="28"/>
          <w:szCs w:val="28"/>
        </w:rPr>
      </w:pPr>
    </w:p>
    <w:p w:rsidR="00CE541C" w:rsidRDefault="00CE541C" w:rsidP="00CE541C">
      <w:pPr>
        <w:jc w:val="both"/>
        <w:rPr>
          <w:sz w:val="28"/>
          <w:szCs w:val="28"/>
        </w:rPr>
      </w:pPr>
    </w:p>
    <w:p w:rsidR="00CE541C" w:rsidRDefault="00CE541C" w:rsidP="00CE541C">
      <w:pPr>
        <w:jc w:val="both"/>
        <w:rPr>
          <w:sz w:val="28"/>
          <w:szCs w:val="28"/>
        </w:rPr>
      </w:pPr>
    </w:p>
    <w:p w:rsidR="00CE541C" w:rsidRDefault="00CE541C" w:rsidP="00CE541C">
      <w:pPr>
        <w:jc w:val="both"/>
        <w:rPr>
          <w:sz w:val="28"/>
          <w:szCs w:val="28"/>
        </w:rPr>
      </w:pPr>
    </w:p>
    <w:p w:rsidR="00CE541C" w:rsidRDefault="00CE541C" w:rsidP="00CE541C">
      <w:pPr>
        <w:jc w:val="both"/>
        <w:rPr>
          <w:sz w:val="28"/>
          <w:szCs w:val="28"/>
        </w:rPr>
      </w:pPr>
    </w:p>
    <w:p w:rsidR="00CE541C" w:rsidRDefault="00CE541C" w:rsidP="00CE541C">
      <w:pPr>
        <w:jc w:val="both"/>
        <w:rPr>
          <w:sz w:val="28"/>
          <w:szCs w:val="28"/>
        </w:rPr>
      </w:pPr>
    </w:p>
    <w:p w:rsidR="00CE541C" w:rsidRDefault="00CE541C" w:rsidP="00CE541C">
      <w:pPr>
        <w:jc w:val="both"/>
        <w:rPr>
          <w:sz w:val="28"/>
          <w:szCs w:val="28"/>
        </w:rPr>
      </w:pPr>
    </w:p>
    <w:p w:rsidR="00CE541C" w:rsidRDefault="00CE541C" w:rsidP="00CE541C">
      <w:pPr>
        <w:jc w:val="both"/>
        <w:rPr>
          <w:sz w:val="28"/>
          <w:szCs w:val="28"/>
        </w:rPr>
      </w:pPr>
    </w:p>
    <w:p w:rsidR="00CE541C" w:rsidRDefault="00CE541C" w:rsidP="00CE541C">
      <w:pPr>
        <w:rPr>
          <w:sz w:val="24"/>
          <w:szCs w:val="24"/>
        </w:rPr>
        <w:sectPr w:rsidR="00CE541C">
          <w:pgSz w:w="11906" w:h="16838"/>
          <w:pgMar w:top="1134" w:right="850" w:bottom="1134" w:left="1701" w:header="708" w:footer="708" w:gutter="0"/>
          <w:cols w:space="720"/>
        </w:sectPr>
      </w:pPr>
    </w:p>
    <w:p w:rsidR="00CE541C" w:rsidRDefault="00CE541C" w:rsidP="000B52C2">
      <w:pPr>
        <w:ind w:left="4248" w:firstLine="708"/>
      </w:pPr>
    </w:p>
    <w:sectPr w:rsidR="00CE541C" w:rsidSect="00CE541C">
      <w:pgSz w:w="16838" w:h="11906" w:orient="landscape"/>
      <w:pgMar w:top="1701" w:right="1134" w:bottom="851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129B"/>
    <w:multiLevelType w:val="hybridMultilevel"/>
    <w:tmpl w:val="5F2A4820"/>
    <w:lvl w:ilvl="0" w:tplc="A88EF0D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011DF"/>
    <w:multiLevelType w:val="hybridMultilevel"/>
    <w:tmpl w:val="F0E4FF58"/>
    <w:lvl w:ilvl="0" w:tplc="543A8B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F56561"/>
    <w:multiLevelType w:val="hybridMultilevel"/>
    <w:tmpl w:val="EA76771E"/>
    <w:lvl w:ilvl="0" w:tplc="5A76FA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CF1667"/>
    <w:multiLevelType w:val="hybridMultilevel"/>
    <w:tmpl w:val="A6C20D7E"/>
    <w:lvl w:ilvl="0" w:tplc="7BD630D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541C"/>
    <w:rsid w:val="000B52C2"/>
    <w:rsid w:val="00120BD8"/>
    <w:rsid w:val="001F62A1"/>
    <w:rsid w:val="003E0F94"/>
    <w:rsid w:val="00404843"/>
    <w:rsid w:val="00442ACC"/>
    <w:rsid w:val="004F7281"/>
    <w:rsid w:val="006E38D2"/>
    <w:rsid w:val="00937515"/>
    <w:rsid w:val="00AD38B2"/>
    <w:rsid w:val="00B8206E"/>
    <w:rsid w:val="00CB0616"/>
    <w:rsid w:val="00CE541C"/>
    <w:rsid w:val="00D37C72"/>
    <w:rsid w:val="00D74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541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CE541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qFormat/>
    <w:rsid w:val="000B52C2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cp:lastPrinted>2016-01-15T12:12:00Z</cp:lastPrinted>
  <dcterms:created xsi:type="dcterms:W3CDTF">2015-06-03T11:26:00Z</dcterms:created>
  <dcterms:modified xsi:type="dcterms:W3CDTF">2016-01-20T11:46:00Z</dcterms:modified>
</cp:coreProperties>
</file>