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36" w:rsidRPr="008931EE" w:rsidRDefault="00933E36" w:rsidP="00933E36">
      <w:pPr>
        <w:pStyle w:val="a3"/>
      </w:pPr>
      <w:r>
        <w:t>АДМИНИСТРАЦИЯ СЕМИЧАНСКОГО СЕЛЬСКОГО ПОСЕЛЕНИЯ</w:t>
      </w:r>
    </w:p>
    <w:p w:rsidR="00933E36" w:rsidRPr="008931EE" w:rsidRDefault="00933E36" w:rsidP="00933E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РАЙОНА РОСТОВСКОЙ ОБЛАСТИ</w:t>
      </w:r>
    </w:p>
    <w:p w:rsidR="00933E36" w:rsidRDefault="00933E36" w:rsidP="00933E36">
      <w:pPr>
        <w:pStyle w:val="1"/>
      </w:pPr>
    </w:p>
    <w:p w:rsidR="00933E36" w:rsidRPr="00933E36" w:rsidRDefault="00933E36" w:rsidP="00933E36"/>
    <w:p w:rsidR="00933E36" w:rsidRPr="008D08A6" w:rsidRDefault="00933E36" w:rsidP="00933E36">
      <w:pPr>
        <w:pStyle w:val="1"/>
        <w:rPr>
          <w:b w:val="0"/>
        </w:rPr>
      </w:pPr>
      <w:r w:rsidRPr="008D08A6">
        <w:rPr>
          <w:b w:val="0"/>
        </w:rPr>
        <w:t>ПОСТАНОВЛЕНИЕ №</w:t>
      </w:r>
      <w:r>
        <w:rPr>
          <w:b w:val="0"/>
        </w:rPr>
        <w:t xml:space="preserve"> 82</w:t>
      </w:r>
    </w:p>
    <w:p w:rsidR="00933E36" w:rsidRDefault="00933E36" w:rsidP="00933E36">
      <w:pPr>
        <w:pStyle w:val="a5"/>
      </w:pPr>
    </w:p>
    <w:p w:rsidR="00933E36" w:rsidRDefault="00933E36" w:rsidP="00933E36">
      <w:pPr>
        <w:pStyle w:val="a5"/>
      </w:pPr>
    </w:p>
    <w:p w:rsidR="00933E36" w:rsidRDefault="00933E36" w:rsidP="00933E36">
      <w:pPr>
        <w:pStyle w:val="a5"/>
      </w:pPr>
      <w:r>
        <w:t xml:space="preserve">«06» июля  2015 года                                                                      х. Семичный                                    </w:t>
      </w:r>
    </w:p>
    <w:p w:rsidR="00933E36" w:rsidRDefault="00933E36" w:rsidP="00933E3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33E36" w:rsidRPr="008931EE" w:rsidRDefault="00392888" w:rsidP="00933E36">
      <w:pPr>
        <w:widowControl w:val="0"/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t xml:space="preserve">«О признании </w:t>
      </w:r>
      <w:r w:rsidR="00933E36">
        <w:rPr>
          <w:sz w:val="28"/>
          <w:szCs w:val="22"/>
        </w:rPr>
        <w:t xml:space="preserve"> постановлений</w:t>
      </w:r>
      <w:r>
        <w:rPr>
          <w:sz w:val="28"/>
          <w:szCs w:val="22"/>
        </w:rPr>
        <w:t xml:space="preserve"> </w:t>
      </w:r>
      <w:proofErr w:type="gramStart"/>
      <w:r>
        <w:rPr>
          <w:sz w:val="28"/>
          <w:szCs w:val="22"/>
        </w:rPr>
        <w:t>утратившими</w:t>
      </w:r>
      <w:proofErr w:type="gramEnd"/>
      <w:r>
        <w:rPr>
          <w:sz w:val="28"/>
          <w:szCs w:val="22"/>
        </w:rPr>
        <w:t xml:space="preserve"> силу</w:t>
      </w:r>
      <w:r w:rsidR="00933E36">
        <w:rPr>
          <w:sz w:val="28"/>
          <w:szCs w:val="22"/>
        </w:rPr>
        <w:t>»</w:t>
      </w:r>
    </w:p>
    <w:p w:rsidR="00933E36" w:rsidRDefault="00933E36" w:rsidP="00933E36">
      <w:pPr>
        <w:widowControl w:val="0"/>
        <w:autoSpaceDE w:val="0"/>
        <w:autoSpaceDN w:val="0"/>
        <w:adjustRightInd w:val="0"/>
        <w:rPr>
          <w:sz w:val="28"/>
        </w:rPr>
      </w:pPr>
    </w:p>
    <w:p w:rsidR="00933E36" w:rsidRDefault="00933E36" w:rsidP="00933E36">
      <w:pPr>
        <w:widowControl w:val="0"/>
        <w:autoSpaceDE w:val="0"/>
        <w:autoSpaceDN w:val="0"/>
        <w:adjustRightInd w:val="0"/>
        <w:rPr>
          <w:sz w:val="28"/>
        </w:rPr>
      </w:pPr>
    </w:p>
    <w:p w:rsidR="00933E36" w:rsidRDefault="00933E36" w:rsidP="00933E36">
      <w:pPr>
        <w:rPr>
          <w:sz w:val="28"/>
          <w:szCs w:val="28"/>
        </w:rPr>
      </w:pPr>
      <w:r>
        <w:rPr>
          <w:sz w:val="28"/>
          <w:szCs w:val="28"/>
        </w:rPr>
        <w:t>В связи с тем, что концессионное соглашение по итогам проведения аукционов на право заключения концессионного соглашения на объекты водоснабжения и договор аренды земельных участков, расположенных под объектами водоснабжения, не были заключены  вовремя</w:t>
      </w:r>
    </w:p>
    <w:p w:rsidR="00933E36" w:rsidRDefault="00933E36" w:rsidP="00933E36">
      <w:pPr>
        <w:rPr>
          <w:sz w:val="28"/>
          <w:szCs w:val="28"/>
        </w:rPr>
      </w:pPr>
    </w:p>
    <w:p w:rsidR="00933E36" w:rsidRDefault="00933E36" w:rsidP="00933E36">
      <w:pPr>
        <w:rPr>
          <w:sz w:val="28"/>
          <w:szCs w:val="28"/>
        </w:rPr>
      </w:pPr>
    </w:p>
    <w:p w:rsidR="00933E36" w:rsidRDefault="00933E36" w:rsidP="00933E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933E36" w:rsidRDefault="00933E36" w:rsidP="00933E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E36" w:rsidRPr="00933E36" w:rsidRDefault="00933E36" w:rsidP="00933E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E36" w:rsidRPr="00933E36" w:rsidRDefault="00933E36" w:rsidP="00933E36">
      <w:pPr>
        <w:pStyle w:val="a7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933E36">
        <w:rPr>
          <w:sz w:val="28"/>
          <w:szCs w:val="28"/>
        </w:rPr>
        <w:t xml:space="preserve">Пункты 2,6 Постановления Главы </w:t>
      </w:r>
      <w:r>
        <w:rPr>
          <w:sz w:val="28"/>
          <w:szCs w:val="28"/>
        </w:rPr>
        <w:t xml:space="preserve">Семичанского сельского поселения </w:t>
      </w:r>
      <w:r w:rsidRPr="00933E36">
        <w:rPr>
          <w:sz w:val="28"/>
          <w:szCs w:val="28"/>
        </w:rPr>
        <w:t xml:space="preserve"> № 91 от 05.06.2014 года</w:t>
      </w:r>
      <w:r w:rsidR="00392888">
        <w:rPr>
          <w:sz w:val="28"/>
          <w:szCs w:val="28"/>
        </w:rPr>
        <w:t xml:space="preserve"> признать утратившими силу</w:t>
      </w:r>
      <w:r w:rsidRPr="00933E36">
        <w:rPr>
          <w:sz w:val="28"/>
          <w:szCs w:val="28"/>
        </w:rPr>
        <w:t xml:space="preserve">, Постановление </w:t>
      </w:r>
      <w:r>
        <w:rPr>
          <w:sz w:val="28"/>
          <w:szCs w:val="28"/>
        </w:rPr>
        <w:t xml:space="preserve">Главы Семичанского сельского поселения </w:t>
      </w:r>
      <w:r w:rsidRPr="00933E36">
        <w:rPr>
          <w:sz w:val="28"/>
          <w:szCs w:val="28"/>
        </w:rPr>
        <w:t xml:space="preserve">№ 174 от 30.12.2014 года отменить, результаты аукциона  аннулировать, аукцион признать несостоявшимся. </w:t>
      </w:r>
    </w:p>
    <w:p w:rsidR="00933E36" w:rsidRPr="00933E36" w:rsidRDefault="00933E36" w:rsidP="00933E36">
      <w:pPr>
        <w:pStyle w:val="a7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933E3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Главы Семичанского сельского поселения </w:t>
      </w:r>
      <w:r w:rsidRPr="00933E36">
        <w:rPr>
          <w:sz w:val="28"/>
          <w:szCs w:val="28"/>
        </w:rPr>
        <w:t xml:space="preserve">№ 28 от 27.03.2015 г. </w:t>
      </w:r>
      <w:r w:rsidR="00392888">
        <w:rPr>
          <w:sz w:val="28"/>
          <w:szCs w:val="28"/>
        </w:rPr>
        <w:t>признать утратившими силу.</w:t>
      </w:r>
    </w:p>
    <w:p w:rsidR="00152F9B" w:rsidRDefault="00152F9B">
      <w:pPr>
        <w:rPr>
          <w:sz w:val="28"/>
          <w:szCs w:val="28"/>
        </w:rPr>
      </w:pPr>
    </w:p>
    <w:p w:rsidR="00933E36" w:rsidRDefault="00933E36">
      <w:pPr>
        <w:rPr>
          <w:sz w:val="28"/>
          <w:szCs w:val="28"/>
        </w:rPr>
      </w:pPr>
    </w:p>
    <w:p w:rsidR="00933E36" w:rsidRDefault="00933E36">
      <w:pPr>
        <w:rPr>
          <w:sz w:val="28"/>
          <w:szCs w:val="28"/>
        </w:rPr>
      </w:pPr>
    </w:p>
    <w:p w:rsidR="00933E36" w:rsidRPr="00933E36" w:rsidRDefault="00933E36">
      <w:pPr>
        <w:rPr>
          <w:sz w:val="28"/>
          <w:szCs w:val="28"/>
        </w:rPr>
      </w:pPr>
      <w:r>
        <w:rPr>
          <w:sz w:val="28"/>
          <w:szCs w:val="28"/>
        </w:rPr>
        <w:t>Глава Семичанского сельского поселения                           Р.И. Крикунов</w:t>
      </w:r>
    </w:p>
    <w:sectPr w:rsidR="00933E36" w:rsidRPr="00933E36" w:rsidSect="001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00D22"/>
    <w:multiLevelType w:val="hybridMultilevel"/>
    <w:tmpl w:val="2E5A9074"/>
    <w:lvl w:ilvl="0" w:tplc="D63083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3E36"/>
    <w:rsid w:val="00152F9B"/>
    <w:rsid w:val="00392888"/>
    <w:rsid w:val="0050737E"/>
    <w:rsid w:val="0093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E3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E36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933E3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933E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933E36"/>
    <w:pPr>
      <w:widowControl w:val="0"/>
      <w:tabs>
        <w:tab w:val="left" w:pos="7395"/>
      </w:tabs>
      <w:autoSpaceDE w:val="0"/>
      <w:autoSpaceDN w:val="0"/>
      <w:adjustRightInd w:val="0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33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33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4</cp:revision>
  <cp:lastPrinted>2015-07-08T06:38:00Z</cp:lastPrinted>
  <dcterms:created xsi:type="dcterms:W3CDTF">2015-07-08T06:20:00Z</dcterms:created>
  <dcterms:modified xsi:type="dcterms:W3CDTF">2015-07-08T06:38:00Z</dcterms:modified>
</cp:coreProperties>
</file>