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BA754D">
        <w:rPr>
          <w:rFonts w:ascii="Times New Roman" w:hAnsi="Times New Roman" w:cs="Times New Roman"/>
          <w:sz w:val="28"/>
          <w:szCs w:val="28"/>
        </w:rPr>
        <w:t>«</w:t>
      </w:r>
      <w:r w:rsidR="00470EBC">
        <w:rPr>
          <w:rFonts w:ascii="Times New Roman" w:hAnsi="Times New Roman" w:cs="Times New Roman"/>
          <w:sz w:val="28"/>
          <w:szCs w:val="28"/>
        </w:rPr>
        <w:t>22</w:t>
      </w:r>
      <w:r w:rsidR="00206A51" w:rsidRPr="00BA754D">
        <w:rPr>
          <w:rFonts w:ascii="Times New Roman" w:hAnsi="Times New Roman" w:cs="Times New Roman"/>
          <w:sz w:val="28"/>
          <w:szCs w:val="28"/>
        </w:rPr>
        <w:t>»</w:t>
      </w:r>
      <w:r w:rsidR="009B0D04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470EBC">
        <w:rPr>
          <w:rFonts w:ascii="Times New Roman" w:hAnsi="Times New Roman" w:cs="Times New Roman"/>
          <w:sz w:val="28"/>
          <w:szCs w:val="28"/>
        </w:rPr>
        <w:t>августа</w:t>
      </w:r>
      <w:r w:rsidR="004842EA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206A5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Pr="00BA754D">
        <w:rPr>
          <w:rFonts w:ascii="Times New Roman" w:hAnsi="Times New Roman" w:cs="Times New Roman"/>
          <w:sz w:val="28"/>
          <w:szCs w:val="28"/>
        </w:rPr>
        <w:t>201</w:t>
      </w:r>
      <w:r w:rsidR="004842EA" w:rsidRPr="00BA754D">
        <w:rPr>
          <w:rFonts w:ascii="Times New Roman" w:hAnsi="Times New Roman" w:cs="Times New Roman"/>
          <w:sz w:val="28"/>
          <w:szCs w:val="28"/>
        </w:rPr>
        <w:t>9</w:t>
      </w:r>
      <w:r w:rsidR="00A437FA" w:rsidRPr="00BA754D">
        <w:rPr>
          <w:rFonts w:ascii="Times New Roman" w:hAnsi="Times New Roman" w:cs="Times New Roman"/>
          <w:sz w:val="28"/>
          <w:szCs w:val="28"/>
        </w:rPr>
        <w:t xml:space="preserve"> г. </w:t>
      </w:r>
      <w:r w:rsidR="00470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A754D">
        <w:rPr>
          <w:rFonts w:ascii="Times New Roman" w:hAnsi="Times New Roman" w:cs="Times New Roman"/>
          <w:sz w:val="28"/>
          <w:szCs w:val="28"/>
        </w:rPr>
        <w:t xml:space="preserve"> № </w:t>
      </w:r>
      <w:r w:rsidR="00470EBC">
        <w:rPr>
          <w:rFonts w:ascii="Times New Roman" w:hAnsi="Times New Roman" w:cs="Times New Roman"/>
          <w:sz w:val="28"/>
          <w:szCs w:val="28"/>
        </w:rPr>
        <w:t>8</w:t>
      </w:r>
      <w:r w:rsidR="00294065">
        <w:rPr>
          <w:rFonts w:ascii="Times New Roman" w:hAnsi="Times New Roman" w:cs="Times New Roman"/>
          <w:sz w:val="28"/>
          <w:szCs w:val="28"/>
        </w:rPr>
        <w:t>6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4842EA" w:rsidRDefault="004842EA" w:rsidP="00470E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0EBC">
        <w:rPr>
          <w:rFonts w:ascii="Times New Roman" w:hAnsi="Times New Roman" w:cs="Times New Roman"/>
          <w:sz w:val="28"/>
          <w:szCs w:val="28"/>
        </w:rPr>
        <w:t>О присвоении адреса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0EBC" w:rsidRPr="00470EBC" w:rsidRDefault="00470EBC" w:rsidP="00470EB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E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 № 131 ФЗ  «Об общих принципах организации местного самоуправления в Российской Федерации», Постановлением Администрации Семичанского сельского поселения № </w:t>
      </w:r>
      <w:r w:rsidRPr="00470EBC">
        <w:rPr>
          <w:rFonts w:ascii="Times New Roman" w:hAnsi="Times New Roman" w:cs="Times New Roman"/>
          <w:bCs/>
          <w:sz w:val="28"/>
          <w:szCs w:val="28"/>
        </w:rPr>
        <w:t xml:space="preserve">40 </w:t>
      </w:r>
      <w:r w:rsidRPr="00470EBC">
        <w:rPr>
          <w:rFonts w:ascii="Times New Roman" w:hAnsi="Times New Roman" w:cs="Times New Roman"/>
          <w:sz w:val="28"/>
          <w:szCs w:val="28"/>
        </w:rPr>
        <w:t xml:space="preserve">от 03.03.2014 г. </w:t>
      </w:r>
      <w:r w:rsidRPr="00470EBC">
        <w:rPr>
          <w:rFonts w:ascii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  <w:r w:rsidRPr="00470EBC">
        <w:rPr>
          <w:rFonts w:ascii="Times New Roman" w:hAnsi="Times New Roman" w:cs="Times New Roman"/>
          <w:sz w:val="28"/>
          <w:szCs w:val="28"/>
        </w:rPr>
        <w:t xml:space="preserve">, Администрация  Семичанского сельского поселения Дубовского района Ростовской области </w:t>
      </w:r>
      <w:r w:rsidRPr="00470EBC">
        <w:rPr>
          <w:rFonts w:ascii="Times New Roman" w:hAnsi="Times New Roman" w:cs="Times New Roman"/>
          <w:b/>
          <w:sz w:val="28"/>
          <w:szCs w:val="28"/>
        </w:rPr>
        <w:t xml:space="preserve"> п о с т а </w:t>
      </w:r>
      <w:proofErr w:type="spellStart"/>
      <w:r w:rsidRPr="00470EB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70EBC">
        <w:rPr>
          <w:rFonts w:ascii="Times New Roman" w:hAnsi="Times New Roman" w:cs="Times New Roman"/>
          <w:b/>
          <w:sz w:val="28"/>
          <w:szCs w:val="28"/>
        </w:rPr>
        <w:t xml:space="preserve"> о в л я</w:t>
      </w:r>
      <w:proofErr w:type="gramEnd"/>
      <w:r w:rsidRPr="00470EBC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gramStart"/>
      <w:r w:rsidRPr="00470EB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70EB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70EBC" w:rsidRPr="00470EBC" w:rsidRDefault="00470EBC" w:rsidP="00470EBC">
      <w:pPr>
        <w:pStyle w:val="ac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0EBC" w:rsidRPr="00470EBC" w:rsidRDefault="00470EBC" w:rsidP="00470EBC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EBC"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>
        <w:rPr>
          <w:rFonts w:ascii="Times New Roman" w:hAnsi="Times New Roman" w:cs="Times New Roman"/>
          <w:sz w:val="28"/>
          <w:szCs w:val="28"/>
        </w:rPr>
        <w:t xml:space="preserve">кадастровый номер 61:09:0020101:2019 </w:t>
      </w:r>
      <w:r w:rsidRPr="00470EBC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933</w:t>
      </w:r>
      <w:r w:rsidRPr="00470EBC">
        <w:rPr>
          <w:rFonts w:ascii="Times New Roman" w:hAnsi="Times New Roman" w:cs="Times New Roman"/>
          <w:sz w:val="28"/>
          <w:szCs w:val="28"/>
        </w:rPr>
        <w:t xml:space="preserve"> кв.м. присвоить следующий адрес: Россия, Ростовская область, Дубовский район, хутор Семичный, ул. Луговая, дом </w:t>
      </w:r>
      <w:r>
        <w:rPr>
          <w:rFonts w:ascii="Times New Roman" w:hAnsi="Times New Roman" w:cs="Times New Roman"/>
          <w:sz w:val="28"/>
          <w:szCs w:val="28"/>
        </w:rPr>
        <w:t>12 кв. 1</w:t>
      </w:r>
      <w:r w:rsidRPr="00470EBC">
        <w:rPr>
          <w:rFonts w:ascii="Times New Roman" w:hAnsi="Times New Roman" w:cs="Times New Roman"/>
          <w:sz w:val="28"/>
          <w:szCs w:val="28"/>
        </w:rPr>
        <w:t>.</w:t>
      </w:r>
    </w:p>
    <w:p w:rsidR="00470EBC" w:rsidRPr="00470EBC" w:rsidRDefault="00470EBC" w:rsidP="00470EBC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EBC">
        <w:rPr>
          <w:rFonts w:ascii="Times New Roman" w:hAnsi="Times New Roman" w:cs="Times New Roman"/>
          <w:sz w:val="28"/>
          <w:szCs w:val="28"/>
        </w:rPr>
        <w:t xml:space="preserve">Специалисту Администрации Семичанского сельского поселения, </w:t>
      </w:r>
      <w:r w:rsidRPr="00470EBC">
        <w:rPr>
          <w:rFonts w:ascii="Times New Roman" w:hAnsi="Times New Roman" w:cs="Times New Roman"/>
          <w:bCs/>
          <w:sz w:val="28"/>
          <w:szCs w:val="28"/>
        </w:rPr>
        <w:t xml:space="preserve">ответственному за ведение реестра,  достоверности  и актуальности сведений,  содержащихся в ФИАС, внести изменения в федеральную информационную адресную систему  по данному земельному участку. </w:t>
      </w:r>
    </w:p>
    <w:p w:rsidR="00470EBC" w:rsidRPr="00470EBC" w:rsidRDefault="00470EBC" w:rsidP="00470EBC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EBC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постановление на информационных стендах Семичанского сельского поселения, газете «Семичанские ведомости» и на официальном сайте Администрации Семичанского сельского поселения.  </w:t>
      </w:r>
    </w:p>
    <w:p w:rsidR="00470EBC" w:rsidRPr="00470EBC" w:rsidRDefault="00470EBC" w:rsidP="00470EBC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EBC">
        <w:rPr>
          <w:rFonts w:ascii="Times New Roman" w:hAnsi="Times New Roman" w:cs="Times New Roman"/>
          <w:sz w:val="28"/>
          <w:szCs w:val="28"/>
        </w:rPr>
        <w:t>Настоящее  постановление вступает в силу с момента подписания.</w:t>
      </w:r>
    </w:p>
    <w:p w:rsidR="00470EBC" w:rsidRPr="008F66F8" w:rsidRDefault="00470EBC" w:rsidP="00470EBC">
      <w:pPr>
        <w:pStyle w:val="ac"/>
        <w:numPr>
          <w:ilvl w:val="0"/>
          <w:numId w:val="26"/>
        </w:numPr>
        <w:jc w:val="both"/>
      </w:pPr>
      <w:proofErr w:type="gramStart"/>
      <w:r w:rsidRPr="00470E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0E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Pr="008F66F8">
        <w:t xml:space="preserve"> </w:t>
      </w:r>
      <w:r w:rsidRPr="00470EBC">
        <w:rPr>
          <w:rFonts w:ascii="Times New Roman" w:hAnsi="Times New Roman" w:cs="Times New Roman"/>
          <w:sz w:val="28"/>
          <w:szCs w:val="28"/>
        </w:rPr>
        <w:t>собой.</w:t>
      </w:r>
      <w:r w:rsidRPr="008F66F8">
        <w:t xml:space="preserve"> </w:t>
      </w:r>
    </w:p>
    <w:p w:rsidR="00470EBC" w:rsidRPr="003160BD" w:rsidRDefault="00470EBC" w:rsidP="00470EBC">
      <w:pPr>
        <w:jc w:val="both"/>
        <w:rPr>
          <w:sz w:val="28"/>
          <w:szCs w:val="28"/>
          <w:highlight w:val="yellow"/>
        </w:rPr>
      </w:pPr>
    </w:p>
    <w:p w:rsidR="00294065" w:rsidRDefault="00294065" w:rsidP="00D56D3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56D3B" w:rsidRPr="00D56D3B" w:rsidRDefault="00D56D3B" w:rsidP="00D56D3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>Главы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231B" w:rsidRPr="00D56D3B" w:rsidRDefault="006D4D9F" w:rsidP="00D56D3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 w:rsidR="00D56D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6AF9" w:rsidRPr="00D56D3B">
        <w:rPr>
          <w:rFonts w:ascii="Times New Roman" w:hAnsi="Times New Roman" w:cs="Times New Roman"/>
          <w:sz w:val="28"/>
          <w:szCs w:val="28"/>
        </w:rPr>
        <w:t xml:space="preserve"> </w:t>
      </w:r>
      <w:r w:rsidR="004842EA">
        <w:rPr>
          <w:rFonts w:ascii="Times New Roman" w:hAnsi="Times New Roman" w:cs="Times New Roman"/>
          <w:sz w:val="28"/>
          <w:szCs w:val="28"/>
        </w:rPr>
        <w:t>О.В. Грачёв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EBC" w:rsidRDefault="00470EBC" w:rsidP="00470EBC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470EBC" w:rsidRDefault="00470EBC" w:rsidP="00470EBC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470EBC" w:rsidRPr="00470EBC" w:rsidRDefault="00470EBC" w:rsidP="00470EBC">
      <w:pPr>
        <w:pStyle w:val="ac"/>
        <w:rPr>
          <w:rFonts w:ascii="Times New Roman" w:hAnsi="Times New Roman" w:cs="Times New Roman"/>
          <w:sz w:val="18"/>
          <w:szCs w:val="18"/>
        </w:rPr>
      </w:pPr>
      <w:r w:rsidRPr="00470EBC">
        <w:rPr>
          <w:rFonts w:ascii="Times New Roman" w:hAnsi="Times New Roman" w:cs="Times New Roman"/>
          <w:sz w:val="18"/>
          <w:szCs w:val="18"/>
        </w:rPr>
        <w:t xml:space="preserve">Постановление вносит </w:t>
      </w:r>
    </w:p>
    <w:p w:rsidR="00470EBC" w:rsidRPr="00470EBC" w:rsidRDefault="00470EBC" w:rsidP="00470EBC">
      <w:pPr>
        <w:pStyle w:val="ac"/>
        <w:rPr>
          <w:rFonts w:ascii="Times New Roman" w:hAnsi="Times New Roman" w:cs="Times New Roman"/>
          <w:sz w:val="18"/>
          <w:szCs w:val="18"/>
        </w:rPr>
      </w:pPr>
      <w:r w:rsidRPr="00470EBC">
        <w:rPr>
          <w:rFonts w:ascii="Times New Roman" w:hAnsi="Times New Roman" w:cs="Times New Roman"/>
          <w:sz w:val="18"/>
          <w:szCs w:val="18"/>
        </w:rPr>
        <w:t xml:space="preserve">ведущий специалист по вопросам  имущественных и земельных отношений </w:t>
      </w:r>
    </w:p>
    <w:p w:rsidR="00470EBC" w:rsidRPr="003160BD" w:rsidRDefault="00470EBC" w:rsidP="00470EBC">
      <w:pPr>
        <w:jc w:val="both"/>
        <w:rPr>
          <w:sz w:val="28"/>
          <w:szCs w:val="28"/>
          <w:highlight w:val="yellow"/>
        </w:rPr>
      </w:pPr>
    </w:p>
    <w:p w:rsidR="00E03B39" w:rsidRPr="00E03B39" w:rsidRDefault="00E03B39" w:rsidP="00E03B39">
      <w:pPr>
        <w:rPr>
          <w:rFonts w:ascii="Times New Roman" w:hAnsi="Times New Roman" w:cs="Times New Roman"/>
          <w:sz w:val="20"/>
          <w:szCs w:val="20"/>
        </w:rPr>
      </w:pPr>
    </w:p>
    <w:sectPr w:rsidR="00E03B39" w:rsidRPr="00E03B39" w:rsidSect="00D56D3B">
      <w:pgSz w:w="11906" w:h="16838"/>
      <w:pgMar w:top="709" w:right="85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56DA"/>
    <w:multiLevelType w:val="hybridMultilevel"/>
    <w:tmpl w:val="E018B95A"/>
    <w:lvl w:ilvl="0" w:tplc="76F2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9A27EE"/>
    <w:multiLevelType w:val="hybridMultilevel"/>
    <w:tmpl w:val="9BE08D50"/>
    <w:lvl w:ilvl="0" w:tplc="5BDEB14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0B0380"/>
    <w:multiLevelType w:val="hybridMultilevel"/>
    <w:tmpl w:val="A09C0B4C"/>
    <w:lvl w:ilvl="0" w:tplc="F60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9120E"/>
    <w:multiLevelType w:val="hybridMultilevel"/>
    <w:tmpl w:val="87A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5DB9"/>
    <w:multiLevelType w:val="multilevel"/>
    <w:tmpl w:val="B66A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FD2E54"/>
    <w:multiLevelType w:val="hybridMultilevel"/>
    <w:tmpl w:val="F8B00F46"/>
    <w:lvl w:ilvl="0" w:tplc="020280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FE7A59"/>
    <w:multiLevelType w:val="hybridMultilevel"/>
    <w:tmpl w:val="C11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21">
    <w:nsid w:val="60D75851"/>
    <w:multiLevelType w:val="hybridMultilevel"/>
    <w:tmpl w:val="7C68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4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17"/>
  </w:num>
  <w:num w:numId="5">
    <w:abstractNumId w:val="22"/>
  </w:num>
  <w:num w:numId="6">
    <w:abstractNumId w:val="5"/>
  </w:num>
  <w:num w:numId="7">
    <w:abstractNumId w:val="19"/>
  </w:num>
  <w:num w:numId="8">
    <w:abstractNumId w:val="25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8"/>
  </w:num>
  <w:num w:numId="18">
    <w:abstractNumId w:val="6"/>
  </w:num>
  <w:num w:numId="19">
    <w:abstractNumId w:val="10"/>
  </w:num>
  <w:num w:numId="20">
    <w:abstractNumId w:val="9"/>
  </w:num>
  <w:num w:numId="21">
    <w:abstractNumId w:val="7"/>
  </w:num>
  <w:num w:numId="22">
    <w:abstractNumId w:val="18"/>
  </w:num>
  <w:num w:numId="23">
    <w:abstractNumId w:val="14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6AA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D9E"/>
    <w:rsid w:val="00012E09"/>
    <w:rsid w:val="0001346B"/>
    <w:rsid w:val="000137F1"/>
    <w:rsid w:val="00014470"/>
    <w:rsid w:val="0001454F"/>
    <w:rsid w:val="00015C6E"/>
    <w:rsid w:val="00015D3B"/>
    <w:rsid w:val="00016F1F"/>
    <w:rsid w:val="00017757"/>
    <w:rsid w:val="000204E8"/>
    <w:rsid w:val="00020D8E"/>
    <w:rsid w:val="00021E9A"/>
    <w:rsid w:val="0002245B"/>
    <w:rsid w:val="00022813"/>
    <w:rsid w:val="00023FCC"/>
    <w:rsid w:val="00024205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0F6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085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C8C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9BA"/>
    <w:rsid w:val="00082230"/>
    <w:rsid w:val="000830D5"/>
    <w:rsid w:val="000834D9"/>
    <w:rsid w:val="000837F8"/>
    <w:rsid w:val="00083C76"/>
    <w:rsid w:val="00083D34"/>
    <w:rsid w:val="00084561"/>
    <w:rsid w:val="00084AEC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3CD9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2E9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295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7E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384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27AE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9A1"/>
    <w:rsid w:val="00145C63"/>
    <w:rsid w:val="00145D21"/>
    <w:rsid w:val="0014701B"/>
    <w:rsid w:val="0014767C"/>
    <w:rsid w:val="00147856"/>
    <w:rsid w:val="00147AE3"/>
    <w:rsid w:val="0015025B"/>
    <w:rsid w:val="001504CC"/>
    <w:rsid w:val="001514BF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4E88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04C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49F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2E2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6DE3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0CD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BC7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2FC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280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065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A37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ACC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7B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15DC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417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9C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345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84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4F4D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94F"/>
    <w:rsid w:val="00383D97"/>
    <w:rsid w:val="003848BF"/>
    <w:rsid w:val="00385A67"/>
    <w:rsid w:val="00385FEE"/>
    <w:rsid w:val="00386829"/>
    <w:rsid w:val="00386DBF"/>
    <w:rsid w:val="00387399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285A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83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2F07"/>
    <w:rsid w:val="003D3415"/>
    <w:rsid w:val="003D3696"/>
    <w:rsid w:val="003D4572"/>
    <w:rsid w:val="003D487E"/>
    <w:rsid w:val="003D5785"/>
    <w:rsid w:val="003D5EBF"/>
    <w:rsid w:val="003D6436"/>
    <w:rsid w:val="003D656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6A1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65F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EBC"/>
    <w:rsid w:val="00470FAC"/>
    <w:rsid w:val="004725BD"/>
    <w:rsid w:val="004732A2"/>
    <w:rsid w:val="00473499"/>
    <w:rsid w:val="00474484"/>
    <w:rsid w:val="00474733"/>
    <w:rsid w:val="00474ED9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42EA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13A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5F4"/>
    <w:rsid w:val="004C4882"/>
    <w:rsid w:val="004C50CE"/>
    <w:rsid w:val="004C5462"/>
    <w:rsid w:val="004C547D"/>
    <w:rsid w:val="004C6159"/>
    <w:rsid w:val="004C68DF"/>
    <w:rsid w:val="004C6A5C"/>
    <w:rsid w:val="004C73A3"/>
    <w:rsid w:val="004C76CF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F27"/>
    <w:rsid w:val="004E43D5"/>
    <w:rsid w:val="004E5EAE"/>
    <w:rsid w:val="004E6392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F1D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1C09"/>
    <w:rsid w:val="005123D4"/>
    <w:rsid w:val="005129CA"/>
    <w:rsid w:val="00512A0D"/>
    <w:rsid w:val="00512B97"/>
    <w:rsid w:val="005131DE"/>
    <w:rsid w:val="00513BC5"/>
    <w:rsid w:val="00514CBE"/>
    <w:rsid w:val="00515788"/>
    <w:rsid w:val="005157F2"/>
    <w:rsid w:val="0051645D"/>
    <w:rsid w:val="00516BE1"/>
    <w:rsid w:val="00516D07"/>
    <w:rsid w:val="00516F35"/>
    <w:rsid w:val="005207A6"/>
    <w:rsid w:val="00521922"/>
    <w:rsid w:val="00521A90"/>
    <w:rsid w:val="00521F27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505"/>
    <w:rsid w:val="00535DFF"/>
    <w:rsid w:val="0053647F"/>
    <w:rsid w:val="005367D2"/>
    <w:rsid w:val="00536971"/>
    <w:rsid w:val="005405C3"/>
    <w:rsid w:val="00542176"/>
    <w:rsid w:val="00542735"/>
    <w:rsid w:val="00543CE8"/>
    <w:rsid w:val="00543D09"/>
    <w:rsid w:val="00544C03"/>
    <w:rsid w:val="00544C94"/>
    <w:rsid w:val="00545781"/>
    <w:rsid w:val="00545D55"/>
    <w:rsid w:val="00547B6B"/>
    <w:rsid w:val="0055016C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0FBC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7BC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5785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2C"/>
    <w:rsid w:val="005D09A0"/>
    <w:rsid w:val="005D0CD5"/>
    <w:rsid w:val="005D0E76"/>
    <w:rsid w:val="005D1032"/>
    <w:rsid w:val="005D10E8"/>
    <w:rsid w:val="005D1A3E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789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48C8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0BB8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462D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32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18A0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3C9E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51BD"/>
    <w:rsid w:val="00715371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47B1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344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46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87DDA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A5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1E4B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8E0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D2D"/>
    <w:rsid w:val="00866F5A"/>
    <w:rsid w:val="00867788"/>
    <w:rsid w:val="0087052A"/>
    <w:rsid w:val="00871E25"/>
    <w:rsid w:val="00872070"/>
    <w:rsid w:val="0087278B"/>
    <w:rsid w:val="0087281A"/>
    <w:rsid w:val="0087305B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3A9F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FF2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909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32CE"/>
    <w:rsid w:val="00913CBB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A7F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5C56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3E39"/>
    <w:rsid w:val="00973E8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2F8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0D04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83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D9B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CD4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38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5E3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8C0"/>
    <w:rsid w:val="00A26D07"/>
    <w:rsid w:val="00A27AE8"/>
    <w:rsid w:val="00A27CB8"/>
    <w:rsid w:val="00A30721"/>
    <w:rsid w:val="00A32242"/>
    <w:rsid w:val="00A34496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7FA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1E5D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C7A3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60A6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879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4D7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5B35"/>
    <w:rsid w:val="00B35CBC"/>
    <w:rsid w:val="00B378D7"/>
    <w:rsid w:val="00B37B30"/>
    <w:rsid w:val="00B40469"/>
    <w:rsid w:val="00B4067B"/>
    <w:rsid w:val="00B40EFE"/>
    <w:rsid w:val="00B41E6B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02A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6C73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D7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54D"/>
    <w:rsid w:val="00BA7728"/>
    <w:rsid w:val="00BA7E33"/>
    <w:rsid w:val="00BB097B"/>
    <w:rsid w:val="00BB0BC5"/>
    <w:rsid w:val="00BB153C"/>
    <w:rsid w:val="00BB19E1"/>
    <w:rsid w:val="00BB2A1C"/>
    <w:rsid w:val="00BB3F62"/>
    <w:rsid w:val="00BB4539"/>
    <w:rsid w:val="00BB516C"/>
    <w:rsid w:val="00BB5A55"/>
    <w:rsid w:val="00BB5D8C"/>
    <w:rsid w:val="00BB63FE"/>
    <w:rsid w:val="00BB687B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4B1F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64D7"/>
    <w:rsid w:val="00BF6BE1"/>
    <w:rsid w:val="00BF7960"/>
    <w:rsid w:val="00C00171"/>
    <w:rsid w:val="00C00AD3"/>
    <w:rsid w:val="00C01191"/>
    <w:rsid w:val="00C01DEB"/>
    <w:rsid w:val="00C0292B"/>
    <w:rsid w:val="00C03237"/>
    <w:rsid w:val="00C0359A"/>
    <w:rsid w:val="00C03B23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5F03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460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54244"/>
    <w:rsid w:val="00C601FF"/>
    <w:rsid w:val="00C60BCF"/>
    <w:rsid w:val="00C60FB8"/>
    <w:rsid w:val="00C61B6B"/>
    <w:rsid w:val="00C61FD4"/>
    <w:rsid w:val="00C6290D"/>
    <w:rsid w:val="00C62958"/>
    <w:rsid w:val="00C64263"/>
    <w:rsid w:val="00C64CF4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E26"/>
    <w:rsid w:val="00CB3FD0"/>
    <w:rsid w:val="00CB534B"/>
    <w:rsid w:val="00CB57FE"/>
    <w:rsid w:val="00CB62CC"/>
    <w:rsid w:val="00CB67EA"/>
    <w:rsid w:val="00CC14F2"/>
    <w:rsid w:val="00CC19F0"/>
    <w:rsid w:val="00CC2579"/>
    <w:rsid w:val="00CC35AD"/>
    <w:rsid w:val="00CC3AD0"/>
    <w:rsid w:val="00CC3D6F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2AC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0A3F"/>
    <w:rsid w:val="00D22081"/>
    <w:rsid w:val="00D22C34"/>
    <w:rsid w:val="00D2333F"/>
    <w:rsid w:val="00D23E2E"/>
    <w:rsid w:val="00D24B31"/>
    <w:rsid w:val="00D24C0F"/>
    <w:rsid w:val="00D24C8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6D3B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13D8"/>
    <w:rsid w:val="00D82514"/>
    <w:rsid w:val="00D8277E"/>
    <w:rsid w:val="00D828B7"/>
    <w:rsid w:val="00D836B3"/>
    <w:rsid w:val="00D83736"/>
    <w:rsid w:val="00D83855"/>
    <w:rsid w:val="00D84351"/>
    <w:rsid w:val="00D845CE"/>
    <w:rsid w:val="00D84FF4"/>
    <w:rsid w:val="00D855CB"/>
    <w:rsid w:val="00D8584E"/>
    <w:rsid w:val="00D8593B"/>
    <w:rsid w:val="00D85F4C"/>
    <w:rsid w:val="00D86A9C"/>
    <w:rsid w:val="00D86E29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0FD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94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45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B39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125"/>
    <w:rsid w:val="00E12227"/>
    <w:rsid w:val="00E127AB"/>
    <w:rsid w:val="00E12CCE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54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043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53BE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A8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377D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625"/>
    <w:rsid w:val="00F57756"/>
    <w:rsid w:val="00F57EA6"/>
    <w:rsid w:val="00F602F1"/>
    <w:rsid w:val="00F60C69"/>
    <w:rsid w:val="00F6121C"/>
    <w:rsid w:val="00F6197C"/>
    <w:rsid w:val="00F61C26"/>
    <w:rsid w:val="00F62197"/>
    <w:rsid w:val="00F62CF5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0FE6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2907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950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30AB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BF64D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BF64D7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BF64D7"/>
    <w:rPr>
      <w:color w:val="040465"/>
      <w:u w:val="single"/>
    </w:rPr>
  </w:style>
  <w:style w:type="paragraph" w:styleId="ac">
    <w:name w:val="No Spacing"/>
    <w:qFormat/>
    <w:rsid w:val="00D56D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Власенко</cp:lastModifiedBy>
  <cp:revision>2</cp:revision>
  <cp:lastPrinted>2019-08-22T12:02:00Z</cp:lastPrinted>
  <dcterms:created xsi:type="dcterms:W3CDTF">2019-08-22T12:03:00Z</dcterms:created>
  <dcterms:modified xsi:type="dcterms:W3CDTF">2019-08-22T12:03:00Z</dcterms:modified>
</cp:coreProperties>
</file>