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495B0C" w:rsidRDefault="00495B0C" w:rsidP="00495B0C">
      <w:pPr>
        <w:pStyle w:val="ac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495B0C" w:rsidRDefault="00495B0C" w:rsidP="00495B0C">
      <w:pPr>
        <w:pStyle w:val="ac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95B0C" w:rsidRPr="008515B8" w:rsidRDefault="00495B0C" w:rsidP="00495B0C">
      <w:pPr>
        <w:spacing w:after="260"/>
        <w:rPr>
          <w:sz w:val="28"/>
          <w:szCs w:val="28"/>
        </w:rPr>
      </w:pPr>
      <w:r w:rsidRPr="008515B8"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>30</w:t>
      </w:r>
      <w:r w:rsidRPr="008515B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Pr="008515B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515B8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912C8E">
        <w:rPr>
          <w:sz w:val="28"/>
          <w:szCs w:val="28"/>
        </w:rPr>
        <w:t>9</w:t>
      </w:r>
    </w:p>
    <w:p w:rsidR="00495B0C" w:rsidRPr="008515B8" w:rsidRDefault="00495B0C" w:rsidP="00495B0C">
      <w:pPr>
        <w:spacing w:after="260"/>
        <w:jc w:val="center"/>
        <w:rPr>
          <w:sz w:val="28"/>
          <w:szCs w:val="28"/>
        </w:rPr>
      </w:pPr>
      <w:r w:rsidRPr="008515B8">
        <w:rPr>
          <w:sz w:val="28"/>
          <w:szCs w:val="28"/>
        </w:rPr>
        <w:t>х. Семичный</w:t>
      </w:r>
    </w:p>
    <w:p w:rsidR="00135C9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495B0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</w:t>
      </w:r>
      <w:r w:rsidR="00135C9C" w:rsidRPr="00135C9C">
        <w:rPr>
          <w:rFonts w:eastAsia="Calibri"/>
          <w:b/>
          <w:kern w:val="2"/>
          <w:sz w:val="28"/>
          <w:szCs w:val="28"/>
          <w:lang w:eastAsia="en-US"/>
        </w:rPr>
        <w:t xml:space="preserve">Семичанского сельского поселения </w:t>
      </w:r>
    </w:p>
    <w:p w:rsidR="00135C9C" w:rsidRPr="00135C9C" w:rsidRDefault="00135C9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от 16.10.2018года № 135</w:t>
      </w:r>
    </w:p>
    <w:p w:rsidR="000F04EE" w:rsidRPr="003C3EA7" w:rsidRDefault="007A758C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12E6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>соответствии с пунктом 2 Распоряжения Правительства Ростовской области от 20.05.2019 года № 273 «О внесении изменений в распоряжение Правительства Ростовской области от 21.05.2018 № 567 «Об утверждении Плана мероприятий по росту доходного Ростовской области, оптимизации расходов областного бюджета и сокращению государственного долга Ростовской области до 2020 года»,</w:t>
      </w:r>
      <w:r w:rsidR="00712E62">
        <w:rPr>
          <w:rFonts w:eastAsia="Calibri"/>
          <w:kern w:val="2"/>
          <w:sz w:val="28"/>
          <w:szCs w:val="28"/>
          <w:lang w:eastAsia="en-US"/>
        </w:rPr>
        <w:t xml:space="preserve"> Администрация Семичанского сельского поселения постановляет:</w:t>
      </w:r>
    </w:p>
    <w:p w:rsidR="007E3F12" w:rsidRPr="00BC14DC" w:rsidRDefault="007E3F12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lang w:eastAsia="en-US"/>
        </w:rPr>
      </w:pPr>
    </w:p>
    <w:p w:rsidR="000F04EE" w:rsidRPr="003C3EA7" w:rsidRDefault="000F04EE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Семичанского сельского поселения от 16.10.2018 года № 135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135C9C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135C9C">
        <w:rPr>
          <w:rFonts w:eastAsia="Calibri"/>
          <w:kern w:val="2"/>
          <w:sz w:val="28"/>
          <w:szCs w:val="28"/>
          <w:lang w:eastAsia="en-US"/>
        </w:rPr>
        <w:t>ме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135C9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до 2020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882053" w:rsidRPr="00882053" w:rsidRDefault="00135C9C" w:rsidP="00882053">
      <w:pPr>
        <w:pStyle w:val="11"/>
        <w:keepNext/>
        <w:keepLines/>
        <w:shd w:val="clear" w:color="auto" w:fill="auto"/>
        <w:spacing w:line="240" w:lineRule="auto"/>
        <w:jc w:val="both"/>
      </w:pPr>
      <w:r>
        <w:rPr>
          <w:kern w:val="2"/>
        </w:rPr>
        <w:t>2</w:t>
      </w:r>
      <w:r w:rsidR="00B93F40" w:rsidRPr="003C3EA7">
        <w:rPr>
          <w:kern w:val="2"/>
        </w:rPr>
        <w:t xml:space="preserve">. Признать утратившим силу </w:t>
      </w:r>
      <w:r w:rsidR="005E7D29">
        <w:rPr>
          <w:kern w:val="2"/>
        </w:rPr>
        <w:t xml:space="preserve">постановление Администрации Семичанского сельского поселения </w:t>
      </w:r>
      <w:r w:rsidR="00B93F40" w:rsidRPr="003C3EA7">
        <w:rPr>
          <w:spacing w:val="-4"/>
          <w:kern w:val="2"/>
        </w:rPr>
        <w:t xml:space="preserve">от </w:t>
      </w:r>
      <w:r w:rsidR="00882053">
        <w:rPr>
          <w:spacing w:val="-4"/>
          <w:kern w:val="2"/>
        </w:rPr>
        <w:t>26</w:t>
      </w:r>
      <w:r w:rsidR="00B93F40" w:rsidRPr="003C3EA7">
        <w:rPr>
          <w:spacing w:val="-4"/>
          <w:kern w:val="2"/>
        </w:rPr>
        <w:t>.0</w:t>
      </w:r>
      <w:r w:rsidR="00882053">
        <w:rPr>
          <w:spacing w:val="-4"/>
          <w:kern w:val="2"/>
        </w:rPr>
        <w:t>6</w:t>
      </w:r>
      <w:r w:rsidR="00B93F40" w:rsidRPr="003C3EA7">
        <w:rPr>
          <w:spacing w:val="-4"/>
          <w:kern w:val="2"/>
        </w:rPr>
        <w:t xml:space="preserve">.2017 № </w:t>
      </w:r>
      <w:r w:rsidR="00882053">
        <w:rPr>
          <w:spacing w:val="-4"/>
          <w:kern w:val="2"/>
        </w:rPr>
        <w:t>90</w:t>
      </w:r>
      <w:r w:rsidR="00B93F40" w:rsidRPr="003C3EA7">
        <w:rPr>
          <w:spacing w:val="-4"/>
        </w:rPr>
        <w:t xml:space="preserve"> «</w:t>
      </w:r>
      <w:r w:rsidR="00882053" w:rsidRPr="00882053">
        <w:t xml:space="preserve">Об утверждении Плана мероприятий </w:t>
      </w:r>
    </w:p>
    <w:p w:rsidR="00B93F40" w:rsidRPr="00882053" w:rsidRDefault="00882053" w:rsidP="00882053">
      <w:pPr>
        <w:pStyle w:val="11"/>
        <w:keepNext/>
        <w:keepLines/>
        <w:shd w:val="clear" w:color="auto" w:fill="auto"/>
        <w:spacing w:line="240" w:lineRule="auto"/>
        <w:jc w:val="both"/>
        <w:rPr>
          <w:kern w:val="2"/>
        </w:rPr>
      </w:pPr>
      <w:r w:rsidRPr="00882053">
        <w:t>по отмене с 1 января очередного финансового года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поселений (за исключением вопросов, указанных в части 1 статьи 14</w:t>
      </w:r>
      <w:r w:rsidRPr="00882053">
        <w:rPr>
          <w:vertAlign w:val="superscript"/>
        </w:rPr>
        <w:t>1</w:t>
      </w:r>
      <w:r w:rsidRPr="00882053">
        <w:t>Федерального закона от 06.10.2003 №131-ФЗ «Об общих принципах организации местного самоуправления в Российский Федерации»</w:t>
      </w:r>
      <w:r w:rsidR="00B93F40" w:rsidRPr="00882053">
        <w:rPr>
          <w:kern w:val="2"/>
        </w:rPr>
        <w:t>.</w:t>
      </w:r>
    </w:p>
    <w:p w:rsidR="00BC4262" w:rsidRPr="003C3EA7" w:rsidRDefault="00912C8E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>
        <w:rPr>
          <w:kern w:val="2"/>
          <w:sz w:val="28"/>
          <w:szCs w:val="28"/>
        </w:rPr>
        <w:t xml:space="preserve">постановление </w:t>
      </w:r>
      <w:r w:rsidR="00BC4262" w:rsidRPr="003C3EA7">
        <w:rPr>
          <w:kern w:val="2"/>
          <w:sz w:val="28"/>
          <w:szCs w:val="28"/>
        </w:rPr>
        <w:t xml:space="preserve">вступает в силу со дня его официального опубликования. </w:t>
      </w:r>
    </w:p>
    <w:p w:rsidR="00B93F40" w:rsidRPr="003C3EA7" w:rsidRDefault="00912C8E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.</w:t>
      </w:r>
    </w:p>
    <w:p w:rsidR="00B93F40" w:rsidRDefault="00B93F40" w:rsidP="00BC14DC">
      <w:pPr>
        <w:tabs>
          <w:tab w:val="left" w:pos="7655"/>
        </w:tabs>
        <w:spacing w:line="216" w:lineRule="auto"/>
        <w:ind w:right="7342"/>
        <w:jc w:val="center"/>
      </w:pPr>
    </w:p>
    <w:p w:rsidR="00BC14DC" w:rsidRP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                                                           О.В. Грачёв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 xml:space="preserve">Постановление </w:t>
      </w:r>
      <w:r w:rsidR="000F04EE" w:rsidRPr="00882053">
        <w:rPr>
          <w:rFonts w:eastAsia="Calibri"/>
          <w:kern w:val="2"/>
          <w:lang w:eastAsia="en-US"/>
        </w:rPr>
        <w:t>вносит</w:t>
      </w:r>
      <w:r w:rsidRPr="00882053">
        <w:rPr>
          <w:rFonts w:eastAsia="Calibri"/>
          <w:kern w:val="2"/>
          <w:lang w:eastAsia="en-US"/>
        </w:rPr>
        <w:t>:</w:t>
      </w: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сектор экономики и ф</w:t>
      </w:r>
      <w:r w:rsidR="000F04EE" w:rsidRPr="00882053">
        <w:rPr>
          <w:rFonts w:eastAsia="Calibri"/>
          <w:kern w:val="2"/>
          <w:lang w:eastAsia="en-US"/>
        </w:rPr>
        <w:t>инансов</w:t>
      </w:r>
    </w:p>
    <w:p w:rsidR="00882053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тел. 8 86377 5 44 42</w:t>
      </w:r>
    </w:p>
    <w:p w:rsidR="000F04EE" w:rsidRPr="003C3EA7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882053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Pr="003C3EA7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0F04EE" w:rsidRPr="003C3EA7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Семичанского сельского поселения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882053">
        <w:rPr>
          <w:rFonts w:eastAsia="Calibri"/>
          <w:sz w:val="28"/>
          <w:szCs w:val="28"/>
          <w:lang w:eastAsia="en-US"/>
        </w:rPr>
        <w:t>3</w:t>
      </w:r>
      <w:r w:rsidR="00FA5106">
        <w:rPr>
          <w:rFonts w:eastAsia="Calibri"/>
          <w:sz w:val="28"/>
          <w:szCs w:val="28"/>
          <w:lang w:eastAsia="en-US"/>
        </w:rPr>
        <w:t>0.05.2019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882053">
        <w:rPr>
          <w:rFonts w:eastAsia="Calibri"/>
          <w:sz w:val="28"/>
          <w:szCs w:val="28"/>
          <w:lang w:eastAsia="en-US"/>
        </w:rPr>
        <w:t xml:space="preserve"> 49</w:t>
      </w:r>
    </w:p>
    <w:p w:rsidR="00ED0A96" w:rsidRPr="003C3EA7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D0A96" w:rsidRPr="003C3EA7" w:rsidRDefault="000F04EE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="00882053">
        <w:rPr>
          <w:rFonts w:eastAsia="Calibri"/>
          <w:bCs/>
          <w:sz w:val="28"/>
          <w:szCs w:val="28"/>
          <w:lang w:eastAsia="en-US"/>
        </w:rPr>
        <w:t>постановле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ние </w:t>
      </w:r>
    </w:p>
    <w:p w:rsidR="00ED0A96" w:rsidRPr="003C3EA7" w:rsidRDefault="00882053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Семичанского сельского поселения</w:t>
      </w:r>
    </w:p>
    <w:p w:rsidR="000F04EE" w:rsidRPr="003C3EA7" w:rsidRDefault="00B6221F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882053">
        <w:rPr>
          <w:rFonts w:eastAsia="Calibri"/>
          <w:bCs/>
          <w:sz w:val="28"/>
          <w:szCs w:val="28"/>
          <w:lang w:eastAsia="en-US"/>
        </w:rPr>
        <w:t>16</w:t>
      </w:r>
      <w:r w:rsidR="008F5C49" w:rsidRPr="003C3EA7">
        <w:rPr>
          <w:bCs/>
          <w:kern w:val="2"/>
          <w:sz w:val="28"/>
          <w:szCs w:val="28"/>
        </w:rPr>
        <w:t>.</w:t>
      </w:r>
      <w:r w:rsidR="00882053">
        <w:rPr>
          <w:bCs/>
          <w:kern w:val="2"/>
          <w:sz w:val="28"/>
          <w:szCs w:val="28"/>
        </w:rPr>
        <w:t>1</w:t>
      </w:r>
      <w:r w:rsidR="008F5C49" w:rsidRPr="003C3EA7">
        <w:rPr>
          <w:bCs/>
          <w:kern w:val="2"/>
          <w:sz w:val="28"/>
          <w:szCs w:val="28"/>
        </w:rPr>
        <w:t>0.2018 № </w:t>
      </w:r>
      <w:r w:rsidR="00882053">
        <w:rPr>
          <w:bCs/>
          <w:kern w:val="2"/>
          <w:sz w:val="28"/>
          <w:szCs w:val="28"/>
        </w:rPr>
        <w:t>135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882053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882053">
        <w:rPr>
          <w:rFonts w:eastAsia="Calibri"/>
          <w:kern w:val="2"/>
          <w:sz w:val="28"/>
          <w:szCs w:val="28"/>
          <w:lang w:eastAsia="en-US"/>
        </w:rPr>
        <w:t>ме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882053">
        <w:rPr>
          <w:rFonts w:eastAsia="Calibri"/>
          <w:kern w:val="2"/>
          <w:sz w:val="28"/>
          <w:szCs w:val="28"/>
          <w:lang w:eastAsia="en-US"/>
        </w:rPr>
        <w:t> 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882053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882053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>до 2020 года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F04EE" w:rsidRPr="003C3EA7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1.</w:t>
      </w:r>
      <w:r w:rsidR="007E3F12" w:rsidRPr="003C3EA7">
        <w:rPr>
          <w:rFonts w:eastAsia="Calibri"/>
          <w:sz w:val="28"/>
          <w:szCs w:val="28"/>
          <w:lang w:eastAsia="en-US"/>
        </w:rPr>
        <w:t> </w:t>
      </w:r>
      <w:r w:rsidRPr="003C3EA7">
        <w:rPr>
          <w:rFonts w:eastAsia="Calibri"/>
          <w:sz w:val="28"/>
          <w:szCs w:val="28"/>
          <w:lang w:eastAsia="en-US"/>
        </w:rPr>
        <w:t>Наименование изложить в редакции:</w:t>
      </w:r>
    </w:p>
    <w:p w:rsidR="000F04EE" w:rsidRPr="003C3EA7" w:rsidRDefault="008F5C49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="00882053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882053">
        <w:rPr>
          <w:rFonts w:eastAsia="Calibri"/>
          <w:kern w:val="2"/>
          <w:sz w:val="28"/>
          <w:szCs w:val="28"/>
          <w:lang w:eastAsia="en-US"/>
        </w:rPr>
        <w:t>ме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стного бюджета и сокращению </w:t>
      </w:r>
      <w:r w:rsidR="00882053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882053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>до 2024 года</w:t>
      </w:r>
      <w:r w:rsidR="000F04EE" w:rsidRPr="003C3EA7">
        <w:rPr>
          <w:rFonts w:eastAsia="Calibri"/>
          <w:sz w:val="28"/>
          <w:szCs w:val="28"/>
          <w:lang w:eastAsia="en-US"/>
        </w:rPr>
        <w:t>».</w:t>
      </w:r>
    </w:p>
    <w:p w:rsidR="000F04EE" w:rsidRPr="003C3EA7" w:rsidRDefault="0088205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F04EE" w:rsidRPr="003C3EA7">
        <w:rPr>
          <w:rFonts w:eastAsia="Calibri"/>
          <w:sz w:val="28"/>
          <w:szCs w:val="28"/>
          <w:lang w:eastAsia="en-US"/>
        </w:rPr>
        <w:t>.</w:t>
      </w:r>
      <w:r w:rsidR="00143D2A" w:rsidRPr="003C3EA7">
        <w:rPr>
          <w:rFonts w:eastAsia="Calibri"/>
          <w:sz w:val="28"/>
          <w:szCs w:val="28"/>
          <w:lang w:eastAsia="en-US"/>
        </w:rPr>
        <w:t> </w:t>
      </w:r>
      <w:r w:rsidR="001D02E6" w:rsidRPr="003C3EA7">
        <w:rPr>
          <w:rFonts w:eastAsia="Calibri"/>
          <w:sz w:val="28"/>
          <w:szCs w:val="28"/>
          <w:lang w:eastAsia="en-US"/>
        </w:rPr>
        <w:t>В пункте</w:t>
      </w:r>
      <w:r w:rsidR="001D02E6" w:rsidRPr="003C3EA7">
        <w:rPr>
          <w:sz w:val="28"/>
          <w:szCs w:val="28"/>
        </w:rPr>
        <w:t xml:space="preserve"> 1</w:t>
      </w:r>
      <w:r w:rsidR="001D02E6" w:rsidRPr="003C3EA7">
        <w:rPr>
          <w:rFonts w:eastAsia="Calibri"/>
          <w:sz w:val="28"/>
          <w:szCs w:val="28"/>
          <w:lang w:eastAsia="en-US"/>
        </w:rPr>
        <w:t>слова «до 2020</w:t>
      </w:r>
      <w:r w:rsidR="00F86F57" w:rsidRPr="003C3EA7">
        <w:rPr>
          <w:rFonts w:eastAsia="Calibri"/>
          <w:sz w:val="28"/>
          <w:szCs w:val="28"/>
          <w:lang w:eastAsia="en-US"/>
        </w:rPr>
        <w:t xml:space="preserve"> года</w:t>
      </w:r>
      <w:r w:rsidR="001D02E6" w:rsidRPr="003C3EA7">
        <w:rPr>
          <w:rFonts w:eastAsia="Calibri"/>
          <w:sz w:val="28"/>
          <w:szCs w:val="28"/>
          <w:lang w:eastAsia="en-US"/>
        </w:rPr>
        <w:t>» заменить словами «до 2024</w:t>
      </w:r>
      <w:r w:rsidR="00F86F57" w:rsidRPr="003C3EA7">
        <w:rPr>
          <w:rFonts w:eastAsia="Calibri"/>
          <w:sz w:val="28"/>
          <w:szCs w:val="28"/>
          <w:lang w:eastAsia="en-US"/>
        </w:rPr>
        <w:t>года</w:t>
      </w:r>
      <w:r w:rsidR="001D02E6" w:rsidRPr="003C3EA7">
        <w:rPr>
          <w:rFonts w:eastAsia="Calibri"/>
          <w:sz w:val="28"/>
          <w:szCs w:val="28"/>
          <w:lang w:eastAsia="en-US"/>
        </w:rPr>
        <w:t>».</w:t>
      </w:r>
    </w:p>
    <w:p w:rsidR="001D02E6" w:rsidRPr="003C3EA7" w:rsidRDefault="00FA081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D02E6" w:rsidRPr="003C3EA7">
        <w:rPr>
          <w:rFonts w:eastAsia="Calibri"/>
          <w:sz w:val="28"/>
          <w:szCs w:val="28"/>
          <w:lang w:eastAsia="en-US"/>
        </w:rPr>
        <w:t>. В пункте 2 слова «с 2018 года» исключить.</w:t>
      </w:r>
    </w:p>
    <w:p w:rsidR="007D533C" w:rsidRPr="003C3EA7" w:rsidRDefault="00FA081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D533C" w:rsidRPr="003C3EA7">
        <w:rPr>
          <w:rFonts w:eastAsia="Calibri"/>
          <w:sz w:val="28"/>
          <w:szCs w:val="28"/>
          <w:lang w:eastAsia="en-US"/>
        </w:rPr>
        <w:t>. В пункте 3</w:t>
      </w:r>
      <w:r w:rsidR="00EA6AB3" w:rsidRPr="003C3EA7">
        <w:rPr>
          <w:rFonts w:eastAsia="Calibri"/>
          <w:sz w:val="28"/>
          <w:szCs w:val="28"/>
          <w:lang w:eastAsia="en-US"/>
        </w:rPr>
        <w:t>с</w:t>
      </w:r>
      <w:r w:rsidR="007D533C" w:rsidRPr="003C3EA7">
        <w:rPr>
          <w:rFonts w:eastAsia="Calibri"/>
          <w:sz w:val="28"/>
          <w:szCs w:val="28"/>
          <w:lang w:eastAsia="en-US"/>
        </w:rPr>
        <w:t>лова «</w:t>
      </w:r>
      <w:r w:rsidR="00C94BD5" w:rsidRPr="003C3EA7">
        <w:rPr>
          <w:rFonts w:eastAsia="Calibri"/>
          <w:sz w:val="28"/>
          <w:szCs w:val="28"/>
          <w:lang w:eastAsia="en-US"/>
        </w:rPr>
        <w:t>на</w:t>
      </w:r>
      <w:r w:rsidR="007D533C" w:rsidRPr="003C3EA7">
        <w:rPr>
          <w:rFonts w:eastAsia="Calibri"/>
          <w:sz w:val="28"/>
          <w:szCs w:val="28"/>
          <w:lang w:eastAsia="en-US"/>
        </w:rPr>
        <w:t xml:space="preserve"> 201</w:t>
      </w:r>
      <w:r w:rsidR="001C6347" w:rsidRPr="003C3EA7">
        <w:rPr>
          <w:rFonts w:eastAsia="Calibri"/>
          <w:sz w:val="28"/>
          <w:szCs w:val="28"/>
          <w:lang w:eastAsia="en-US"/>
        </w:rPr>
        <w:t>8</w:t>
      </w:r>
      <w:r w:rsidR="00BC14DC">
        <w:rPr>
          <w:rFonts w:eastAsia="Calibri"/>
          <w:sz w:val="28"/>
          <w:szCs w:val="28"/>
          <w:lang w:eastAsia="en-US"/>
        </w:rPr>
        <w:t xml:space="preserve"> – </w:t>
      </w:r>
      <w:r w:rsidR="007D533C" w:rsidRPr="003C3EA7">
        <w:rPr>
          <w:rFonts w:eastAsia="Calibri"/>
          <w:sz w:val="28"/>
          <w:szCs w:val="28"/>
          <w:lang w:eastAsia="en-US"/>
        </w:rPr>
        <w:t>2020 годы» исключить.</w:t>
      </w:r>
    </w:p>
    <w:p w:rsidR="00C85B07" w:rsidRPr="003C3EA7" w:rsidRDefault="00FA081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85B07" w:rsidRPr="003C3EA7">
        <w:rPr>
          <w:rFonts w:eastAsia="Calibri"/>
          <w:sz w:val="28"/>
          <w:szCs w:val="28"/>
          <w:lang w:eastAsia="en-US"/>
        </w:rPr>
        <w:t>. Дополнить пунктом 3</w:t>
      </w:r>
      <w:r w:rsidR="00F32389" w:rsidRPr="003C3EA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C85B07" w:rsidRPr="003C3EA7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6771D8" w:rsidRPr="003C3EA7" w:rsidRDefault="006771D8" w:rsidP="00ED0A96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3C3EA7">
        <w:rPr>
          <w:rStyle w:val="FontStyle11"/>
          <w:sz w:val="28"/>
          <w:szCs w:val="28"/>
        </w:rPr>
        <w:t>«3</w:t>
      </w:r>
      <w:r w:rsidRPr="003C3EA7">
        <w:rPr>
          <w:rStyle w:val="FontStyle11"/>
          <w:sz w:val="28"/>
          <w:szCs w:val="28"/>
          <w:vertAlign w:val="superscript"/>
        </w:rPr>
        <w:t>1</w:t>
      </w:r>
      <w:r w:rsidRPr="003C3EA7">
        <w:rPr>
          <w:rStyle w:val="FontStyle11"/>
          <w:sz w:val="28"/>
          <w:szCs w:val="28"/>
        </w:rPr>
        <w:t>.</w:t>
      </w:r>
      <w:r w:rsidR="00AE6A07" w:rsidRPr="003C3EA7">
        <w:rPr>
          <w:rStyle w:val="FontStyle11"/>
          <w:sz w:val="28"/>
          <w:szCs w:val="28"/>
        </w:rPr>
        <w:t> </w:t>
      </w:r>
      <w:r w:rsidR="00AE6A07" w:rsidRPr="003C3EA7">
        <w:rPr>
          <w:color w:val="000000"/>
          <w:sz w:val="28"/>
          <w:szCs w:val="28"/>
        </w:rPr>
        <w:t xml:space="preserve">Установить запрет на создание </w:t>
      </w:r>
      <w:r w:rsidR="00FA081E">
        <w:rPr>
          <w:color w:val="000000"/>
          <w:sz w:val="28"/>
          <w:szCs w:val="28"/>
        </w:rPr>
        <w:t>муниципаль</w:t>
      </w:r>
      <w:r w:rsidR="00AE6A07" w:rsidRPr="003C3EA7">
        <w:rPr>
          <w:color w:val="000000"/>
          <w:sz w:val="28"/>
          <w:szCs w:val="28"/>
        </w:rPr>
        <w:t xml:space="preserve">ных учреждений </w:t>
      </w:r>
      <w:r w:rsidR="00FA081E">
        <w:rPr>
          <w:color w:val="000000"/>
          <w:sz w:val="28"/>
          <w:szCs w:val="28"/>
        </w:rPr>
        <w:t xml:space="preserve">Семичанского сельского поселения </w:t>
      </w:r>
      <w:r w:rsidR="00AE6A07" w:rsidRPr="003C3EA7">
        <w:rPr>
          <w:color w:val="000000"/>
          <w:sz w:val="28"/>
          <w:szCs w:val="28"/>
        </w:rPr>
        <w:t xml:space="preserve">и на изменение структуры </w:t>
      </w:r>
      <w:r w:rsidR="00FA081E">
        <w:rPr>
          <w:color w:val="000000"/>
          <w:sz w:val="28"/>
          <w:szCs w:val="28"/>
        </w:rPr>
        <w:t>муниципаль</w:t>
      </w:r>
      <w:r w:rsidR="00AE6A07" w:rsidRPr="003C3EA7">
        <w:rPr>
          <w:color w:val="000000"/>
          <w:sz w:val="28"/>
          <w:szCs w:val="28"/>
        </w:rPr>
        <w:t xml:space="preserve">ных учреждений </w:t>
      </w:r>
      <w:r w:rsidR="00FA081E">
        <w:rPr>
          <w:color w:val="000000"/>
          <w:sz w:val="28"/>
          <w:szCs w:val="28"/>
        </w:rPr>
        <w:t>Семичанского сельского поселения</w:t>
      </w:r>
      <w:r w:rsidR="00AE6A07" w:rsidRPr="003C3EA7">
        <w:rPr>
          <w:color w:val="000000"/>
          <w:sz w:val="28"/>
          <w:szCs w:val="28"/>
        </w:rPr>
        <w:t>, приводящие к у</w:t>
      </w:r>
      <w:r w:rsidR="00ED0A96" w:rsidRPr="003C3EA7">
        <w:rPr>
          <w:color w:val="000000"/>
          <w:sz w:val="28"/>
          <w:szCs w:val="28"/>
        </w:rPr>
        <w:t>величению штатной численности и </w:t>
      </w:r>
      <w:r w:rsidR="00AE6A07" w:rsidRPr="003C3EA7">
        <w:rPr>
          <w:color w:val="000000"/>
          <w:sz w:val="28"/>
          <w:szCs w:val="28"/>
        </w:rPr>
        <w:t xml:space="preserve">бюджетных ассигнований, за исключением случаев, когда создание </w:t>
      </w:r>
      <w:r w:rsidR="00FA081E">
        <w:rPr>
          <w:color w:val="000000"/>
          <w:sz w:val="28"/>
          <w:szCs w:val="28"/>
        </w:rPr>
        <w:t>муниципаль</w:t>
      </w:r>
      <w:r w:rsidR="00AE6A07" w:rsidRPr="003C3EA7">
        <w:rPr>
          <w:color w:val="000000"/>
          <w:sz w:val="28"/>
          <w:szCs w:val="28"/>
        </w:rPr>
        <w:t xml:space="preserve">ных учреждений </w:t>
      </w:r>
      <w:r w:rsidR="00FA081E">
        <w:rPr>
          <w:color w:val="000000"/>
          <w:sz w:val="28"/>
          <w:szCs w:val="28"/>
        </w:rPr>
        <w:t xml:space="preserve">Семичанского сельского поселения </w:t>
      </w:r>
      <w:r w:rsidR="00AE6A07" w:rsidRPr="003C3EA7">
        <w:rPr>
          <w:color w:val="000000"/>
          <w:sz w:val="28"/>
          <w:szCs w:val="28"/>
        </w:rPr>
        <w:t xml:space="preserve">или изменение структуры </w:t>
      </w:r>
      <w:r w:rsidR="00FA081E">
        <w:rPr>
          <w:color w:val="000000"/>
          <w:sz w:val="28"/>
          <w:szCs w:val="28"/>
        </w:rPr>
        <w:t xml:space="preserve">муниципальных </w:t>
      </w:r>
      <w:r w:rsidR="00AE6A07" w:rsidRPr="003C3EA7">
        <w:rPr>
          <w:color w:val="000000"/>
          <w:sz w:val="28"/>
          <w:szCs w:val="28"/>
        </w:rPr>
        <w:t xml:space="preserve">учреждений </w:t>
      </w:r>
      <w:r w:rsidR="00FA081E">
        <w:rPr>
          <w:color w:val="000000"/>
          <w:sz w:val="28"/>
          <w:szCs w:val="28"/>
        </w:rPr>
        <w:t>Семичанского сельского поселения</w:t>
      </w:r>
      <w:r w:rsidR="00AE6A07" w:rsidRPr="003C3EA7">
        <w:rPr>
          <w:color w:val="000000"/>
          <w:sz w:val="28"/>
          <w:szCs w:val="28"/>
        </w:rPr>
        <w:t xml:space="preserve">, приводящие к увеличению штатной численности и бюджетных ассигнований, обусловлено изменениями </w:t>
      </w:r>
      <w:r w:rsidR="00FA081E">
        <w:rPr>
          <w:color w:val="000000"/>
          <w:sz w:val="28"/>
          <w:szCs w:val="28"/>
        </w:rPr>
        <w:t>област</w:t>
      </w:r>
      <w:r w:rsidR="00AE6A07" w:rsidRPr="003C3EA7">
        <w:rPr>
          <w:color w:val="000000"/>
          <w:sz w:val="28"/>
          <w:szCs w:val="28"/>
        </w:rPr>
        <w:t xml:space="preserve">ного законодательства или необходимостью оптимизации расходов </w:t>
      </w:r>
      <w:r w:rsidR="00FA081E">
        <w:rPr>
          <w:color w:val="000000"/>
          <w:sz w:val="28"/>
          <w:szCs w:val="28"/>
        </w:rPr>
        <w:t>ме</w:t>
      </w:r>
      <w:r w:rsidR="00AE6A07" w:rsidRPr="003C3EA7">
        <w:rPr>
          <w:color w:val="000000"/>
          <w:sz w:val="28"/>
          <w:szCs w:val="28"/>
        </w:rPr>
        <w:t>стного бюджета</w:t>
      </w:r>
      <w:r w:rsidR="009D00CF">
        <w:rPr>
          <w:color w:val="000000"/>
          <w:sz w:val="28"/>
          <w:szCs w:val="28"/>
        </w:rPr>
        <w:t>.</w:t>
      </w:r>
      <w:r w:rsidRPr="003C3EA7">
        <w:rPr>
          <w:rStyle w:val="FontStyle11"/>
          <w:sz w:val="28"/>
          <w:szCs w:val="28"/>
        </w:rPr>
        <w:t>».</w:t>
      </w:r>
    </w:p>
    <w:p w:rsidR="00C85B07" w:rsidRPr="00B4329B" w:rsidRDefault="00712E62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29B">
        <w:rPr>
          <w:rFonts w:eastAsia="Calibri"/>
          <w:kern w:val="2"/>
          <w:sz w:val="28"/>
          <w:szCs w:val="28"/>
        </w:rPr>
        <w:t>6</w:t>
      </w:r>
      <w:r w:rsidR="00C85B07" w:rsidRPr="00B4329B">
        <w:rPr>
          <w:rFonts w:eastAsia="Calibri"/>
          <w:kern w:val="2"/>
          <w:sz w:val="28"/>
          <w:szCs w:val="28"/>
        </w:rPr>
        <w:t>. Дополнить пунктом 3</w:t>
      </w:r>
      <w:r w:rsidR="00F32389" w:rsidRPr="00B4329B">
        <w:rPr>
          <w:rFonts w:eastAsia="Calibri"/>
          <w:kern w:val="2"/>
          <w:sz w:val="28"/>
          <w:szCs w:val="28"/>
          <w:vertAlign w:val="superscript"/>
        </w:rPr>
        <w:t>2</w:t>
      </w:r>
      <w:r w:rsidR="00C85B07" w:rsidRPr="00B4329B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4329B" w:rsidRPr="00590644" w:rsidRDefault="001D02E6" w:rsidP="00B4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29B">
        <w:rPr>
          <w:rFonts w:eastAsia="Calibri"/>
          <w:sz w:val="28"/>
          <w:szCs w:val="28"/>
          <w:lang w:eastAsia="en-US"/>
        </w:rPr>
        <w:t>«3</w:t>
      </w:r>
      <w:r w:rsidR="00F32389" w:rsidRPr="00B4329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4329B">
        <w:rPr>
          <w:rFonts w:eastAsia="Calibri"/>
          <w:sz w:val="28"/>
          <w:szCs w:val="28"/>
          <w:lang w:eastAsia="en-US"/>
        </w:rPr>
        <w:t>. </w:t>
      </w:r>
      <w:r w:rsidR="00B4329B" w:rsidRPr="00590644">
        <w:rPr>
          <w:rFonts w:eastAsia="Calibri"/>
          <w:sz w:val="28"/>
          <w:szCs w:val="28"/>
          <w:lang w:eastAsia="en-US"/>
        </w:rPr>
        <w:t xml:space="preserve">Обеспечить включение средств на реализацию новых инвестиционных проектов в </w:t>
      </w:r>
      <w:r w:rsidR="00B4329B">
        <w:rPr>
          <w:rFonts w:eastAsia="Calibri"/>
          <w:sz w:val="28"/>
          <w:szCs w:val="28"/>
          <w:lang w:eastAsia="en-US"/>
        </w:rPr>
        <w:t>ме</w:t>
      </w:r>
      <w:r w:rsidR="00B4329B" w:rsidRPr="00590644">
        <w:rPr>
          <w:rFonts w:eastAsia="Calibri"/>
          <w:sz w:val="28"/>
          <w:szCs w:val="28"/>
          <w:lang w:eastAsia="en-US"/>
        </w:rPr>
        <w:t>стн</w:t>
      </w:r>
      <w:r w:rsidR="00B4329B">
        <w:rPr>
          <w:rFonts w:eastAsia="Calibri"/>
          <w:sz w:val="28"/>
          <w:szCs w:val="28"/>
          <w:lang w:eastAsia="en-US"/>
        </w:rPr>
        <w:t>ы</w:t>
      </w:r>
      <w:r w:rsidR="00B4329B" w:rsidRPr="00590644">
        <w:rPr>
          <w:rFonts w:eastAsia="Calibri"/>
          <w:sz w:val="28"/>
          <w:szCs w:val="28"/>
          <w:lang w:eastAsia="en-US"/>
        </w:rPr>
        <w:t xml:space="preserve">й бюджет только при формировании проекта </w:t>
      </w:r>
      <w:r w:rsidR="00B4329B">
        <w:rPr>
          <w:rFonts w:eastAsia="Calibri"/>
          <w:sz w:val="28"/>
          <w:szCs w:val="28"/>
          <w:lang w:eastAsia="en-US"/>
        </w:rPr>
        <w:t xml:space="preserve">Решения </w:t>
      </w:r>
      <w:r w:rsidR="00B4329B" w:rsidRPr="00590644">
        <w:rPr>
          <w:rFonts w:eastAsia="Calibri"/>
          <w:sz w:val="28"/>
          <w:szCs w:val="28"/>
          <w:lang w:eastAsia="en-US"/>
        </w:rPr>
        <w:t xml:space="preserve">о </w:t>
      </w:r>
      <w:r w:rsidR="00B4329B">
        <w:rPr>
          <w:rFonts w:eastAsia="Calibri"/>
          <w:sz w:val="28"/>
          <w:szCs w:val="28"/>
          <w:lang w:eastAsia="en-US"/>
        </w:rPr>
        <w:t>ме</w:t>
      </w:r>
      <w:r w:rsidR="00B4329B" w:rsidRPr="00590644">
        <w:rPr>
          <w:rFonts w:eastAsia="Calibri"/>
          <w:sz w:val="28"/>
          <w:szCs w:val="28"/>
          <w:lang w:eastAsia="en-US"/>
        </w:rPr>
        <w:t xml:space="preserve">стном бюджете на очередной финансовый год и на плановый период. </w:t>
      </w:r>
    </w:p>
    <w:p w:rsidR="001D02E6" w:rsidRPr="00FA081E" w:rsidRDefault="00B4329B" w:rsidP="00B432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90644">
        <w:rPr>
          <w:rFonts w:eastAsia="Calibri"/>
          <w:spacing w:val="-4"/>
          <w:sz w:val="28"/>
          <w:szCs w:val="28"/>
          <w:lang w:eastAsia="en-US"/>
        </w:rPr>
        <w:t xml:space="preserve">Рассмотрение возможности включения в </w:t>
      </w:r>
      <w:r>
        <w:rPr>
          <w:rFonts w:eastAsia="Calibri"/>
          <w:spacing w:val="-4"/>
          <w:sz w:val="28"/>
          <w:szCs w:val="28"/>
          <w:lang w:eastAsia="en-US"/>
        </w:rPr>
        <w:t xml:space="preserve">местный </w:t>
      </w:r>
      <w:r w:rsidRPr="00590644">
        <w:rPr>
          <w:rFonts w:eastAsia="Calibri"/>
          <w:spacing w:val="-4"/>
          <w:sz w:val="28"/>
          <w:szCs w:val="28"/>
          <w:lang w:eastAsia="en-US"/>
        </w:rPr>
        <w:t>бюджет средств на</w:t>
      </w:r>
      <w:r w:rsidRPr="00590644">
        <w:rPr>
          <w:color w:val="000000"/>
          <w:spacing w:val="-4"/>
          <w:sz w:val="28"/>
          <w:szCs w:val="28"/>
        </w:rPr>
        <w:t> </w:t>
      </w:r>
      <w:r w:rsidRPr="00590644">
        <w:rPr>
          <w:rFonts w:eastAsia="Calibri"/>
          <w:spacing w:val="-4"/>
          <w:sz w:val="28"/>
          <w:szCs w:val="28"/>
          <w:lang w:eastAsia="en-US"/>
        </w:rPr>
        <w:t>новые инвестиционные проекты в процессе его исполнения осуществлять только в части инвестиционных проектов, связанных с реализацией Указа Президента</w:t>
      </w:r>
      <w:r w:rsidRPr="00590644">
        <w:rPr>
          <w:rFonts w:eastAsia="Calibri"/>
          <w:sz w:val="28"/>
          <w:szCs w:val="28"/>
          <w:lang w:eastAsia="en-US"/>
        </w:rPr>
        <w:t xml:space="preserve"> Российской Федерации от 07.05.2018 № 204 «О национальных целях </w:t>
      </w:r>
      <w:r w:rsidRPr="00590644">
        <w:rPr>
          <w:rFonts w:eastAsia="Calibri"/>
          <w:spacing w:val="-4"/>
          <w:sz w:val="28"/>
          <w:szCs w:val="28"/>
          <w:lang w:eastAsia="en-US"/>
        </w:rPr>
        <w:t>и стратегических задачах развития Российской Федерации на период до 2024 </w:t>
      </w:r>
      <w:r w:rsidRPr="00B4329B">
        <w:rPr>
          <w:rFonts w:eastAsia="Calibri"/>
          <w:spacing w:val="-4"/>
          <w:sz w:val="28"/>
          <w:szCs w:val="28"/>
          <w:lang w:eastAsia="en-US"/>
        </w:rPr>
        <w:t>года</w:t>
      </w:r>
      <w:r w:rsidR="009D00CF" w:rsidRPr="00B4329B">
        <w:rPr>
          <w:rFonts w:eastAsia="Calibri"/>
          <w:sz w:val="28"/>
          <w:szCs w:val="28"/>
          <w:lang w:eastAsia="en-US"/>
        </w:rPr>
        <w:t>.</w:t>
      </w:r>
      <w:r w:rsidR="0046388E" w:rsidRPr="00B4329B">
        <w:rPr>
          <w:sz w:val="28"/>
          <w:szCs w:val="28"/>
        </w:rPr>
        <w:t>».</w:t>
      </w:r>
    </w:p>
    <w:p w:rsidR="00747820" w:rsidRPr="00B4329B" w:rsidRDefault="00B4329B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29B">
        <w:rPr>
          <w:rFonts w:eastAsia="Calibri"/>
          <w:kern w:val="2"/>
          <w:sz w:val="28"/>
          <w:szCs w:val="28"/>
        </w:rPr>
        <w:t>7</w:t>
      </w:r>
      <w:r w:rsidR="00747820" w:rsidRPr="00B4329B">
        <w:rPr>
          <w:rFonts w:eastAsia="Calibri"/>
          <w:kern w:val="2"/>
          <w:sz w:val="28"/>
          <w:szCs w:val="28"/>
        </w:rPr>
        <w:t>. Дополнить пунктом 3</w:t>
      </w:r>
      <w:r w:rsidR="00747820" w:rsidRPr="00B4329B">
        <w:rPr>
          <w:rFonts w:eastAsia="Calibri"/>
          <w:kern w:val="2"/>
          <w:sz w:val="28"/>
          <w:szCs w:val="28"/>
          <w:vertAlign w:val="superscript"/>
        </w:rPr>
        <w:t xml:space="preserve">3 </w:t>
      </w:r>
      <w:r w:rsidR="00747820" w:rsidRPr="00B4329B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747820" w:rsidRPr="00590644" w:rsidRDefault="00747820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644">
        <w:rPr>
          <w:rFonts w:eastAsia="Calibri"/>
          <w:sz w:val="28"/>
          <w:szCs w:val="28"/>
          <w:lang w:eastAsia="en-US"/>
        </w:rPr>
        <w:t>«3</w:t>
      </w:r>
      <w:r w:rsidRPr="00590644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590644">
        <w:rPr>
          <w:rFonts w:eastAsia="Calibri"/>
          <w:sz w:val="28"/>
          <w:szCs w:val="28"/>
          <w:lang w:eastAsia="en-US"/>
        </w:rPr>
        <w:t xml:space="preserve">. Обеспечить включение средств на реализацию новых инвестиционных проектов в </w:t>
      </w:r>
      <w:r w:rsidR="00B4329B">
        <w:rPr>
          <w:rFonts w:eastAsia="Calibri"/>
          <w:sz w:val="28"/>
          <w:szCs w:val="28"/>
          <w:lang w:eastAsia="en-US"/>
        </w:rPr>
        <w:t xml:space="preserve">местный </w:t>
      </w:r>
      <w:r w:rsidRPr="00590644">
        <w:rPr>
          <w:rFonts w:eastAsia="Calibri"/>
          <w:sz w:val="28"/>
          <w:szCs w:val="28"/>
          <w:lang w:eastAsia="en-US"/>
        </w:rPr>
        <w:t xml:space="preserve">бюджет только при формировании проекта </w:t>
      </w:r>
      <w:r w:rsidR="00B4329B">
        <w:rPr>
          <w:rFonts w:eastAsia="Calibri"/>
          <w:sz w:val="28"/>
          <w:szCs w:val="28"/>
          <w:lang w:eastAsia="en-US"/>
        </w:rPr>
        <w:t>Решения</w:t>
      </w:r>
      <w:r w:rsidRPr="00590644">
        <w:rPr>
          <w:rFonts w:eastAsia="Calibri"/>
          <w:sz w:val="28"/>
          <w:szCs w:val="28"/>
          <w:lang w:eastAsia="en-US"/>
        </w:rPr>
        <w:t xml:space="preserve"> о </w:t>
      </w:r>
      <w:r w:rsidR="00B4329B">
        <w:rPr>
          <w:rFonts w:eastAsia="Calibri"/>
          <w:sz w:val="28"/>
          <w:szCs w:val="28"/>
          <w:lang w:eastAsia="en-US"/>
        </w:rPr>
        <w:t>ме</w:t>
      </w:r>
      <w:r w:rsidRPr="00590644">
        <w:rPr>
          <w:rFonts w:eastAsia="Calibri"/>
          <w:sz w:val="28"/>
          <w:szCs w:val="28"/>
          <w:lang w:eastAsia="en-US"/>
        </w:rPr>
        <w:t xml:space="preserve">стном бюджете на очередной финансовый год и на плановый период. </w:t>
      </w:r>
    </w:p>
    <w:p w:rsidR="00747820" w:rsidRPr="003C3EA7" w:rsidRDefault="00747820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590644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Рассмотрение возможности включения в </w:t>
      </w:r>
      <w:r w:rsidR="008D39C3">
        <w:rPr>
          <w:rFonts w:eastAsia="Calibri"/>
          <w:spacing w:val="-4"/>
          <w:sz w:val="28"/>
          <w:szCs w:val="28"/>
          <w:lang w:eastAsia="en-US"/>
        </w:rPr>
        <w:t xml:space="preserve">местный </w:t>
      </w:r>
      <w:r w:rsidRPr="00590644">
        <w:rPr>
          <w:rFonts w:eastAsia="Calibri"/>
          <w:spacing w:val="-4"/>
          <w:sz w:val="28"/>
          <w:szCs w:val="28"/>
          <w:lang w:eastAsia="en-US"/>
        </w:rPr>
        <w:t>бюджет средств на</w:t>
      </w:r>
      <w:r w:rsidR="00ED0A96" w:rsidRPr="00590644">
        <w:rPr>
          <w:color w:val="000000"/>
          <w:spacing w:val="-4"/>
          <w:sz w:val="28"/>
          <w:szCs w:val="28"/>
        </w:rPr>
        <w:t> </w:t>
      </w:r>
      <w:r w:rsidRPr="00590644">
        <w:rPr>
          <w:rFonts w:eastAsia="Calibri"/>
          <w:spacing w:val="-4"/>
          <w:sz w:val="28"/>
          <w:szCs w:val="28"/>
          <w:lang w:eastAsia="en-US"/>
        </w:rPr>
        <w:t>новые инвестиционные проекты в процессе его исполнения осуществлять только в части инвестиционных проектов, связанных с реализацией Указа</w:t>
      </w:r>
      <w:r w:rsidR="00ED0A96" w:rsidRPr="00590644">
        <w:rPr>
          <w:rFonts w:eastAsia="Calibri"/>
          <w:spacing w:val="-4"/>
          <w:sz w:val="28"/>
          <w:szCs w:val="28"/>
          <w:lang w:eastAsia="en-US"/>
        </w:rPr>
        <w:t> </w:t>
      </w:r>
      <w:r w:rsidRPr="00590644">
        <w:rPr>
          <w:rFonts w:eastAsia="Calibri"/>
          <w:spacing w:val="-4"/>
          <w:sz w:val="28"/>
          <w:szCs w:val="28"/>
          <w:lang w:eastAsia="en-US"/>
        </w:rPr>
        <w:t>Президента</w:t>
      </w:r>
      <w:r w:rsidRPr="00590644">
        <w:rPr>
          <w:rFonts w:eastAsia="Calibri"/>
          <w:sz w:val="28"/>
          <w:szCs w:val="28"/>
          <w:lang w:eastAsia="en-US"/>
        </w:rPr>
        <w:t xml:space="preserve"> Российской Федерации от 07.05.2018 № 204 «О национальных целях </w:t>
      </w:r>
      <w:r w:rsidRPr="00590644">
        <w:rPr>
          <w:rFonts w:eastAsia="Calibri"/>
          <w:spacing w:val="-4"/>
          <w:sz w:val="28"/>
          <w:szCs w:val="28"/>
          <w:lang w:eastAsia="en-US"/>
        </w:rPr>
        <w:t>и стратегических задачах развития Российс</w:t>
      </w:r>
      <w:r w:rsidR="00ED0A96" w:rsidRPr="00590644">
        <w:rPr>
          <w:rFonts w:eastAsia="Calibri"/>
          <w:spacing w:val="-4"/>
          <w:sz w:val="28"/>
          <w:szCs w:val="28"/>
          <w:lang w:eastAsia="en-US"/>
        </w:rPr>
        <w:t>кой Федерации на период до 2024 </w:t>
      </w:r>
      <w:r w:rsidRPr="00590644">
        <w:rPr>
          <w:rFonts w:eastAsia="Calibri"/>
          <w:spacing w:val="-4"/>
          <w:sz w:val="28"/>
          <w:szCs w:val="28"/>
          <w:lang w:eastAsia="en-US"/>
        </w:rPr>
        <w:t>года</w:t>
      </w:r>
      <w:r w:rsidR="009D00CF" w:rsidRPr="00590644">
        <w:rPr>
          <w:rFonts w:eastAsia="Calibri"/>
          <w:spacing w:val="-4"/>
          <w:sz w:val="28"/>
          <w:szCs w:val="28"/>
          <w:lang w:eastAsia="en-US"/>
        </w:rPr>
        <w:t>.</w:t>
      </w:r>
      <w:r w:rsidRPr="00590644">
        <w:rPr>
          <w:rFonts w:eastAsia="Calibri"/>
          <w:spacing w:val="-4"/>
          <w:sz w:val="28"/>
          <w:szCs w:val="28"/>
        </w:rPr>
        <w:t>».</w:t>
      </w:r>
    </w:p>
    <w:p w:rsidR="00833C5C" w:rsidRPr="008D39C3" w:rsidRDefault="008D39C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39C3">
        <w:rPr>
          <w:rFonts w:eastAsia="Calibri"/>
          <w:kern w:val="2"/>
          <w:sz w:val="28"/>
          <w:szCs w:val="28"/>
        </w:rPr>
        <w:t>8</w:t>
      </w:r>
      <w:r w:rsidR="00833C5C" w:rsidRPr="008D39C3">
        <w:rPr>
          <w:rFonts w:eastAsia="Calibri"/>
          <w:kern w:val="2"/>
          <w:sz w:val="28"/>
          <w:szCs w:val="28"/>
        </w:rPr>
        <w:t>. Дополнить пунктом 3</w:t>
      </w:r>
      <w:r w:rsidR="00F32389" w:rsidRPr="008D39C3">
        <w:rPr>
          <w:rFonts w:eastAsia="Calibri"/>
          <w:kern w:val="2"/>
          <w:sz w:val="28"/>
          <w:szCs w:val="28"/>
          <w:vertAlign w:val="superscript"/>
        </w:rPr>
        <w:t>4</w:t>
      </w:r>
      <w:r w:rsidR="00833C5C" w:rsidRPr="008D39C3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03F25" w:rsidRPr="00590644" w:rsidRDefault="00833C5C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644">
        <w:rPr>
          <w:rFonts w:eastAsia="Calibri"/>
          <w:sz w:val="28"/>
          <w:szCs w:val="28"/>
          <w:lang w:eastAsia="en-US"/>
        </w:rPr>
        <w:t>«3</w:t>
      </w:r>
      <w:r w:rsidR="00F32389" w:rsidRPr="00590644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590644">
        <w:rPr>
          <w:rFonts w:eastAsia="Calibri"/>
          <w:sz w:val="28"/>
          <w:szCs w:val="28"/>
          <w:lang w:eastAsia="en-US"/>
        </w:rPr>
        <w:t>. </w:t>
      </w:r>
      <w:r w:rsidR="008D39C3">
        <w:rPr>
          <w:rFonts w:eastAsia="Calibri"/>
          <w:sz w:val="28"/>
          <w:szCs w:val="28"/>
          <w:lang w:eastAsia="en-US"/>
        </w:rPr>
        <w:t>П</w:t>
      </w:r>
      <w:r w:rsidR="00E77D02" w:rsidRPr="00590644">
        <w:rPr>
          <w:rFonts w:eastAsia="Calibri"/>
          <w:sz w:val="28"/>
          <w:szCs w:val="28"/>
          <w:lang w:eastAsia="en-US"/>
        </w:rPr>
        <w:t>ринять правовые акты, устанавливающие персональную ответственность руководителей и</w:t>
      </w:r>
      <w:r w:rsidR="00ED0A96" w:rsidRPr="00590644">
        <w:rPr>
          <w:rFonts w:eastAsia="Calibri"/>
          <w:spacing w:val="-4"/>
          <w:sz w:val="28"/>
          <w:szCs w:val="28"/>
          <w:lang w:eastAsia="en-US"/>
        </w:rPr>
        <w:t> </w:t>
      </w:r>
      <w:r w:rsidR="00E77D02" w:rsidRPr="00590644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E77D02" w:rsidRPr="00590644">
        <w:rPr>
          <w:sz w:val="28"/>
          <w:szCs w:val="28"/>
        </w:rPr>
        <w:t xml:space="preserve">органов </w:t>
      </w:r>
      <w:r w:rsidR="008D39C3">
        <w:rPr>
          <w:sz w:val="28"/>
          <w:szCs w:val="28"/>
        </w:rPr>
        <w:t>Администрации сельского поселения</w:t>
      </w:r>
      <w:r w:rsidR="00E77D02" w:rsidRPr="00590644">
        <w:rPr>
          <w:sz w:val="28"/>
          <w:szCs w:val="28"/>
        </w:rPr>
        <w:t xml:space="preserve"> за</w:t>
      </w:r>
      <w:r w:rsidR="00ED0A96" w:rsidRPr="00590644">
        <w:rPr>
          <w:rFonts w:eastAsia="Calibri"/>
          <w:spacing w:val="-4"/>
          <w:sz w:val="28"/>
          <w:szCs w:val="28"/>
          <w:lang w:eastAsia="en-US"/>
        </w:rPr>
        <w:t> </w:t>
      </w:r>
      <w:r w:rsidR="00E77D02" w:rsidRPr="00590644">
        <w:rPr>
          <w:sz w:val="28"/>
          <w:szCs w:val="28"/>
        </w:rPr>
        <w:t xml:space="preserve">полное и своевременное исполнение Плана </w:t>
      </w:r>
      <w:r w:rsidR="00E77D02" w:rsidRPr="00590644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="008D39C3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E77D02" w:rsidRPr="00590644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8D39C3">
        <w:rPr>
          <w:rFonts w:eastAsia="Calibri"/>
          <w:kern w:val="2"/>
          <w:sz w:val="28"/>
          <w:szCs w:val="28"/>
          <w:lang w:eastAsia="en-US"/>
        </w:rPr>
        <w:t>ме</w:t>
      </w:r>
      <w:r w:rsidR="00E77D02" w:rsidRPr="00590644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ED0A96" w:rsidRPr="00590644">
        <w:rPr>
          <w:rFonts w:eastAsia="Calibri"/>
          <w:spacing w:val="-4"/>
          <w:sz w:val="28"/>
          <w:szCs w:val="28"/>
          <w:lang w:eastAsia="en-US"/>
        </w:rPr>
        <w:t> </w:t>
      </w:r>
      <w:r w:rsidR="00E77D02" w:rsidRPr="00590644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8D39C3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E77D02" w:rsidRPr="00590644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8D39C3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E77D02" w:rsidRPr="00590644">
        <w:rPr>
          <w:rFonts w:eastAsia="Calibri"/>
          <w:kern w:val="2"/>
          <w:sz w:val="28"/>
          <w:szCs w:val="28"/>
          <w:lang w:eastAsia="en-US"/>
        </w:rPr>
        <w:t>до 2024 года</w:t>
      </w:r>
      <w:r w:rsidR="009D00CF" w:rsidRPr="00590644">
        <w:rPr>
          <w:rFonts w:eastAsia="Calibri"/>
          <w:kern w:val="2"/>
          <w:sz w:val="28"/>
          <w:szCs w:val="28"/>
          <w:lang w:eastAsia="en-US"/>
        </w:rPr>
        <w:t>.</w:t>
      </w:r>
      <w:r w:rsidR="00A03F25" w:rsidRPr="00590644">
        <w:rPr>
          <w:rFonts w:eastAsia="Calibri"/>
          <w:sz w:val="28"/>
          <w:szCs w:val="28"/>
          <w:lang w:eastAsia="en-US"/>
        </w:rPr>
        <w:t>».</w:t>
      </w:r>
    </w:p>
    <w:p w:rsidR="00DE7F66" w:rsidRPr="008D39C3" w:rsidRDefault="008D39C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39C3">
        <w:rPr>
          <w:rFonts w:eastAsia="Calibri"/>
          <w:sz w:val="28"/>
          <w:szCs w:val="28"/>
          <w:lang w:eastAsia="en-US"/>
        </w:rPr>
        <w:t>9</w:t>
      </w:r>
      <w:r w:rsidR="00DE7F66" w:rsidRPr="008D39C3">
        <w:rPr>
          <w:rFonts w:eastAsia="Calibri"/>
          <w:sz w:val="28"/>
          <w:szCs w:val="28"/>
          <w:lang w:eastAsia="en-US"/>
        </w:rPr>
        <w:t>. </w:t>
      </w:r>
      <w:r w:rsidR="00DE7F66" w:rsidRPr="008D39C3">
        <w:rPr>
          <w:rFonts w:eastAsia="Calibri"/>
          <w:kern w:val="2"/>
          <w:sz w:val="28"/>
          <w:szCs w:val="28"/>
        </w:rPr>
        <w:t>Дополнить пунктом 3</w:t>
      </w:r>
      <w:r w:rsidR="00DE7F66" w:rsidRPr="008D39C3">
        <w:rPr>
          <w:rFonts w:eastAsia="Calibri"/>
          <w:kern w:val="2"/>
          <w:sz w:val="28"/>
          <w:szCs w:val="28"/>
          <w:vertAlign w:val="superscript"/>
        </w:rPr>
        <w:t xml:space="preserve">5 </w:t>
      </w:r>
      <w:r w:rsidR="00DE7F66" w:rsidRPr="008D39C3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DE7F66" w:rsidRPr="00590644" w:rsidRDefault="00DE7F66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644">
        <w:rPr>
          <w:rFonts w:eastAsia="Calibri"/>
          <w:spacing w:val="-4"/>
          <w:sz w:val="28"/>
          <w:szCs w:val="28"/>
          <w:lang w:eastAsia="en-US"/>
        </w:rPr>
        <w:t>«3</w:t>
      </w:r>
      <w:r w:rsidRPr="00590644">
        <w:rPr>
          <w:rFonts w:eastAsia="Calibri"/>
          <w:spacing w:val="-4"/>
          <w:sz w:val="28"/>
          <w:szCs w:val="28"/>
          <w:vertAlign w:val="superscript"/>
          <w:lang w:eastAsia="en-US"/>
        </w:rPr>
        <w:t>5</w:t>
      </w:r>
      <w:r w:rsidRPr="00590644">
        <w:rPr>
          <w:rFonts w:eastAsia="Calibri"/>
          <w:spacing w:val="-4"/>
          <w:sz w:val="28"/>
          <w:szCs w:val="28"/>
          <w:lang w:eastAsia="en-US"/>
        </w:rPr>
        <w:t>. </w:t>
      </w:r>
      <w:r w:rsidR="008D39C3">
        <w:rPr>
          <w:rFonts w:eastAsia="Calibri"/>
          <w:spacing w:val="-4"/>
          <w:sz w:val="28"/>
          <w:szCs w:val="28"/>
          <w:lang w:eastAsia="en-US"/>
        </w:rPr>
        <w:t>В</w:t>
      </w:r>
      <w:r w:rsidR="00EE64F6" w:rsidRPr="00590644">
        <w:rPr>
          <w:rFonts w:eastAsia="Calibri"/>
          <w:spacing w:val="-4"/>
          <w:sz w:val="28"/>
          <w:szCs w:val="28"/>
          <w:lang w:eastAsia="en-US"/>
        </w:rPr>
        <w:t xml:space="preserve"> срок до 1</w:t>
      </w:r>
      <w:r w:rsidR="00BC14DC" w:rsidRPr="00590644">
        <w:rPr>
          <w:rFonts w:eastAsia="Calibri"/>
          <w:spacing w:val="-4"/>
          <w:sz w:val="28"/>
          <w:szCs w:val="28"/>
          <w:lang w:eastAsia="en-US"/>
        </w:rPr>
        <w:t xml:space="preserve"> июля </w:t>
      </w:r>
      <w:r w:rsidR="00EE64F6" w:rsidRPr="00590644">
        <w:rPr>
          <w:rFonts w:eastAsia="Calibri"/>
          <w:spacing w:val="-4"/>
          <w:sz w:val="28"/>
          <w:szCs w:val="28"/>
          <w:lang w:eastAsia="en-US"/>
        </w:rPr>
        <w:t>2019</w:t>
      </w:r>
      <w:r w:rsidR="00BC14DC" w:rsidRPr="00590644">
        <w:rPr>
          <w:rFonts w:eastAsia="Calibri"/>
          <w:spacing w:val="-4"/>
          <w:sz w:val="28"/>
          <w:szCs w:val="28"/>
          <w:lang w:eastAsia="en-US"/>
        </w:rPr>
        <w:t xml:space="preserve"> г.</w:t>
      </w:r>
      <w:r w:rsidRPr="00590644">
        <w:rPr>
          <w:rFonts w:eastAsia="Calibri"/>
          <w:sz w:val="28"/>
          <w:szCs w:val="28"/>
          <w:lang w:eastAsia="en-US"/>
        </w:rPr>
        <w:t>провести анализ расходных обязательств, включенных в реестр расходных обязательств</w:t>
      </w:r>
      <w:r w:rsidR="006B4CCC">
        <w:rPr>
          <w:rFonts w:eastAsia="Calibri"/>
          <w:sz w:val="28"/>
          <w:szCs w:val="28"/>
          <w:lang w:eastAsia="en-US"/>
        </w:rPr>
        <w:t xml:space="preserve"> Семичанского сельского поселения</w:t>
      </w:r>
      <w:r w:rsidRPr="00590644">
        <w:rPr>
          <w:rFonts w:eastAsia="Calibri"/>
          <w:sz w:val="28"/>
          <w:szCs w:val="28"/>
          <w:lang w:eastAsia="en-US"/>
        </w:rPr>
        <w:t xml:space="preserve">, </w:t>
      </w:r>
      <w:r w:rsidR="00BF181E" w:rsidRPr="00590644">
        <w:rPr>
          <w:rFonts w:eastAsia="Calibri"/>
          <w:sz w:val="28"/>
          <w:szCs w:val="28"/>
          <w:lang w:eastAsia="en-US"/>
        </w:rPr>
        <w:t>по</w:t>
      </w:r>
      <w:r w:rsidR="00ED0A96" w:rsidRPr="00590644">
        <w:rPr>
          <w:rFonts w:eastAsia="Calibri"/>
          <w:spacing w:val="-4"/>
          <w:sz w:val="28"/>
          <w:szCs w:val="28"/>
          <w:lang w:eastAsia="en-US"/>
        </w:rPr>
        <w:t> </w:t>
      </w:r>
      <w:r w:rsidR="00BF181E" w:rsidRPr="00590644">
        <w:rPr>
          <w:rFonts w:eastAsia="Calibri"/>
          <w:sz w:val="28"/>
          <w:szCs w:val="28"/>
          <w:lang w:eastAsia="en-US"/>
        </w:rPr>
        <w:t xml:space="preserve">группам полномочий </w:t>
      </w:r>
      <w:r w:rsidRPr="00590644">
        <w:rPr>
          <w:rFonts w:eastAsia="Calibri"/>
          <w:sz w:val="28"/>
          <w:szCs w:val="28"/>
          <w:lang w:eastAsia="en-US"/>
        </w:rPr>
        <w:t>с целью выявления превыш</w:t>
      </w:r>
      <w:r w:rsidR="00EE64F6" w:rsidRPr="00590644">
        <w:rPr>
          <w:rFonts w:eastAsia="Calibri"/>
          <w:sz w:val="28"/>
          <w:szCs w:val="28"/>
          <w:lang w:eastAsia="en-US"/>
        </w:rPr>
        <w:t>ения уровня</w:t>
      </w:r>
      <w:r w:rsidRPr="00590644">
        <w:rPr>
          <w:rFonts w:eastAsia="Calibri"/>
          <w:sz w:val="28"/>
          <w:szCs w:val="28"/>
          <w:lang w:eastAsia="en-US"/>
        </w:rPr>
        <w:t xml:space="preserve"> расчетных объемов расходных обязательств</w:t>
      </w:r>
      <w:r w:rsidR="00EE64F6" w:rsidRPr="00590644">
        <w:rPr>
          <w:rFonts w:eastAsia="Calibri"/>
          <w:sz w:val="28"/>
          <w:szCs w:val="28"/>
          <w:lang w:eastAsia="en-US"/>
        </w:rPr>
        <w:t xml:space="preserve">, </w:t>
      </w:r>
      <w:r w:rsidR="00A60B4F" w:rsidRPr="00590644">
        <w:rPr>
          <w:rFonts w:eastAsia="Calibri"/>
          <w:sz w:val="28"/>
          <w:szCs w:val="28"/>
          <w:lang w:eastAsia="en-US"/>
        </w:rPr>
        <w:t xml:space="preserve">определенных в порядке, </w:t>
      </w:r>
      <w:r w:rsidR="00EE64F6" w:rsidRPr="00590644">
        <w:rPr>
          <w:rFonts w:eastAsia="Calibri"/>
          <w:sz w:val="28"/>
          <w:szCs w:val="28"/>
          <w:lang w:eastAsia="en-US"/>
        </w:rPr>
        <w:t>установленн</w:t>
      </w:r>
      <w:r w:rsidR="00A60B4F" w:rsidRPr="00590644">
        <w:rPr>
          <w:rFonts w:eastAsia="Calibri"/>
          <w:sz w:val="28"/>
          <w:szCs w:val="28"/>
          <w:lang w:eastAsia="en-US"/>
        </w:rPr>
        <w:t>ом</w:t>
      </w:r>
      <w:r w:rsidR="00EE64F6" w:rsidRPr="00590644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22.11.2004 № 670 </w:t>
      </w:r>
      <w:r w:rsidR="00ED0A96" w:rsidRPr="00590644">
        <w:rPr>
          <w:rFonts w:eastAsia="Calibri"/>
          <w:sz w:val="28"/>
          <w:szCs w:val="28"/>
          <w:lang w:eastAsia="en-US"/>
        </w:rPr>
        <w:t>«О </w:t>
      </w:r>
      <w:r w:rsidR="00EE64F6" w:rsidRPr="00590644">
        <w:rPr>
          <w:rFonts w:eastAsia="Calibri"/>
          <w:sz w:val="28"/>
          <w:szCs w:val="28"/>
          <w:lang w:eastAsia="en-US"/>
        </w:rPr>
        <w:t>распределении дотации на выравнивание бюджетной обеспеченности субъектов Российской Федерации»</w:t>
      </w:r>
      <w:r w:rsidR="00DB30DD" w:rsidRPr="00590644">
        <w:rPr>
          <w:rFonts w:eastAsia="Calibri"/>
          <w:sz w:val="28"/>
          <w:szCs w:val="28"/>
          <w:lang w:eastAsia="en-US"/>
        </w:rPr>
        <w:t xml:space="preserve"> (в сопоставимых условиях)</w:t>
      </w:r>
      <w:r w:rsidR="009D00CF" w:rsidRPr="00590644">
        <w:rPr>
          <w:rFonts w:eastAsia="Calibri"/>
          <w:sz w:val="28"/>
          <w:szCs w:val="28"/>
          <w:lang w:eastAsia="en-US"/>
        </w:rPr>
        <w:t>.</w:t>
      </w:r>
      <w:r w:rsidR="00EE64F6" w:rsidRPr="00590644">
        <w:rPr>
          <w:rFonts w:eastAsia="Calibri"/>
          <w:sz w:val="28"/>
          <w:szCs w:val="28"/>
          <w:lang w:eastAsia="en-US"/>
        </w:rPr>
        <w:t>».</w:t>
      </w:r>
    </w:p>
    <w:p w:rsidR="00EE64F6" w:rsidRPr="00EC304E" w:rsidRDefault="00EE64F6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04E">
        <w:rPr>
          <w:rFonts w:eastAsia="Calibri"/>
          <w:sz w:val="28"/>
          <w:szCs w:val="28"/>
          <w:lang w:eastAsia="en-US"/>
        </w:rPr>
        <w:t>1</w:t>
      </w:r>
      <w:r w:rsidR="00EC304E" w:rsidRPr="00EC304E">
        <w:rPr>
          <w:rFonts w:eastAsia="Calibri"/>
          <w:sz w:val="28"/>
          <w:szCs w:val="28"/>
          <w:lang w:eastAsia="en-US"/>
        </w:rPr>
        <w:t>0</w:t>
      </w:r>
      <w:r w:rsidRPr="00EC304E">
        <w:rPr>
          <w:rFonts w:eastAsia="Calibri"/>
          <w:sz w:val="28"/>
          <w:szCs w:val="28"/>
          <w:lang w:eastAsia="en-US"/>
        </w:rPr>
        <w:t>. </w:t>
      </w:r>
      <w:r w:rsidRPr="00EC304E">
        <w:rPr>
          <w:rFonts w:eastAsia="Calibri"/>
          <w:kern w:val="2"/>
          <w:sz w:val="28"/>
          <w:szCs w:val="28"/>
        </w:rPr>
        <w:t>Дополнить пунктом 3</w:t>
      </w:r>
      <w:r w:rsidRPr="00EC304E">
        <w:rPr>
          <w:rFonts w:eastAsia="Calibri"/>
          <w:kern w:val="2"/>
          <w:sz w:val="28"/>
          <w:szCs w:val="28"/>
          <w:vertAlign w:val="superscript"/>
        </w:rPr>
        <w:t xml:space="preserve">6 </w:t>
      </w:r>
      <w:r w:rsidRPr="00EC304E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E64F6" w:rsidRPr="003C3EA7" w:rsidRDefault="00EE64F6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644">
        <w:rPr>
          <w:rFonts w:eastAsia="Calibri"/>
          <w:sz w:val="28"/>
          <w:szCs w:val="28"/>
          <w:lang w:eastAsia="en-US"/>
        </w:rPr>
        <w:t>«3</w:t>
      </w:r>
      <w:r w:rsidRPr="00590644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590644">
        <w:rPr>
          <w:rFonts w:eastAsia="Calibri"/>
          <w:sz w:val="28"/>
          <w:szCs w:val="28"/>
          <w:lang w:eastAsia="en-US"/>
        </w:rPr>
        <w:t>. </w:t>
      </w:r>
      <w:r w:rsidR="00EC304E">
        <w:rPr>
          <w:rFonts w:eastAsia="Calibri"/>
          <w:sz w:val="28"/>
          <w:szCs w:val="28"/>
          <w:lang w:eastAsia="en-US"/>
        </w:rPr>
        <w:t>О</w:t>
      </w:r>
      <w:r w:rsidRPr="00590644">
        <w:rPr>
          <w:rFonts w:eastAsia="Calibri"/>
          <w:sz w:val="28"/>
          <w:szCs w:val="28"/>
          <w:lang w:eastAsia="en-US"/>
        </w:rPr>
        <w:t xml:space="preserve">беспечить сокращение к 2020 году расходов </w:t>
      </w:r>
      <w:r w:rsidR="00EC304E">
        <w:rPr>
          <w:rFonts w:eastAsia="Calibri"/>
          <w:sz w:val="28"/>
          <w:szCs w:val="28"/>
          <w:lang w:eastAsia="en-US"/>
        </w:rPr>
        <w:t>ме</w:t>
      </w:r>
      <w:r w:rsidRPr="00590644">
        <w:rPr>
          <w:rFonts w:eastAsia="Calibri"/>
          <w:sz w:val="28"/>
          <w:szCs w:val="28"/>
          <w:lang w:eastAsia="en-US"/>
        </w:rPr>
        <w:t xml:space="preserve">стного бюджета до уровня расчетных объемов расходных обязательств органов </w:t>
      </w:r>
      <w:r w:rsidRPr="00590644">
        <w:rPr>
          <w:rFonts w:eastAsia="Calibri"/>
          <w:spacing w:val="-4"/>
          <w:sz w:val="28"/>
          <w:szCs w:val="28"/>
          <w:lang w:eastAsia="en-US"/>
        </w:rPr>
        <w:t>местного самоуправления, определенных в порядке, установленном постановлением</w:t>
      </w:r>
      <w:r w:rsidRPr="0059064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22.11.2004 № 670 «О</w:t>
      </w:r>
      <w:r w:rsidR="00ED0A96" w:rsidRPr="00590644">
        <w:rPr>
          <w:rFonts w:eastAsia="Calibri"/>
          <w:sz w:val="28"/>
          <w:szCs w:val="28"/>
          <w:lang w:eastAsia="en-US"/>
        </w:rPr>
        <w:t> </w:t>
      </w:r>
      <w:r w:rsidRPr="00590644">
        <w:rPr>
          <w:rFonts w:eastAsia="Calibri"/>
          <w:sz w:val="28"/>
          <w:szCs w:val="28"/>
          <w:lang w:eastAsia="en-US"/>
        </w:rPr>
        <w:t>распределении дотации на выравнивание бюджетной обеспеченности субъектов Российской Федерации»</w:t>
      </w:r>
      <w:r w:rsidR="00A60B4F" w:rsidRPr="00590644">
        <w:rPr>
          <w:rFonts w:eastAsia="Calibri"/>
          <w:sz w:val="28"/>
          <w:szCs w:val="28"/>
          <w:lang w:eastAsia="en-US"/>
        </w:rPr>
        <w:t xml:space="preserve"> (в сопоставимых условиях)</w:t>
      </w:r>
      <w:r w:rsidR="009D00CF" w:rsidRPr="00590644">
        <w:rPr>
          <w:rFonts w:eastAsia="Calibri"/>
          <w:sz w:val="28"/>
          <w:szCs w:val="28"/>
          <w:lang w:eastAsia="en-US"/>
        </w:rPr>
        <w:t>.</w:t>
      </w:r>
      <w:r w:rsidRPr="00590644">
        <w:rPr>
          <w:rFonts w:eastAsia="Calibri"/>
          <w:sz w:val="28"/>
          <w:szCs w:val="28"/>
          <w:lang w:eastAsia="en-US"/>
        </w:rPr>
        <w:t>».</w:t>
      </w:r>
    </w:p>
    <w:p w:rsidR="00F86F57" w:rsidRPr="003C3EA7" w:rsidRDefault="00EE64F6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12</w:t>
      </w:r>
      <w:r w:rsidR="00461BF3" w:rsidRPr="003C3EA7">
        <w:rPr>
          <w:rFonts w:eastAsia="Calibri"/>
          <w:sz w:val="28"/>
          <w:szCs w:val="28"/>
          <w:lang w:eastAsia="en-US"/>
        </w:rPr>
        <w:t>.</w:t>
      </w:r>
      <w:r w:rsidR="0046388E" w:rsidRPr="003C3EA7">
        <w:rPr>
          <w:rFonts w:eastAsia="Calibri"/>
          <w:sz w:val="28"/>
          <w:szCs w:val="28"/>
          <w:lang w:eastAsia="en-US"/>
        </w:rPr>
        <w:t> </w:t>
      </w:r>
      <w:r w:rsidR="00F86F57" w:rsidRPr="003C3EA7">
        <w:rPr>
          <w:rFonts w:eastAsia="Calibri"/>
          <w:sz w:val="28"/>
          <w:szCs w:val="28"/>
          <w:lang w:eastAsia="en-US"/>
        </w:rPr>
        <w:t>В пункте 6:</w:t>
      </w:r>
    </w:p>
    <w:p w:rsidR="0046388E" w:rsidRPr="003C3EA7" w:rsidRDefault="00F86F57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в</w:t>
      </w:r>
      <w:r w:rsidR="0046388E" w:rsidRPr="003C3EA7">
        <w:rPr>
          <w:rFonts w:eastAsia="Calibri"/>
          <w:sz w:val="28"/>
          <w:szCs w:val="28"/>
          <w:lang w:eastAsia="en-US"/>
        </w:rPr>
        <w:t xml:space="preserve"> подпункте 6.1 слова «до 2020</w:t>
      </w:r>
      <w:r w:rsidRPr="003C3EA7">
        <w:rPr>
          <w:rFonts w:eastAsia="Calibri"/>
          <w:sz w:val="28"/>
          <w:szCs w:val="28"/>
          <w:lang w:eastAsia="en-US"/>
        </w:rPr>
        <w:t xml:space="preserve"> года</w:t>
      </w:r>
      <w:r w:rsidR="0046388E" w:rsidRPr="003C3EA7">
        <w:rPr>
          <w:rFonts w:eastAsia="Calibri"/>
          <w:sz w:val="28"/>
          <w:szCs w:val="28"/>
          <w:lang w:eastAsia="en-US"/>
        </w:rPr>
        <w:t>» заменить словами «до 2024</w:t>
      </w:r>
      <w:r w:rsidRPr="003C3EA7">
        <w:rPr>
          <w:rFonts w:eastAsia="Calibri"/>
          <w:sz w:val="28"/>
          <w:szCs w:val="28"/>
          <w:lang w:eastAsia="en-US"/>
        </w:rPr>
        <w:t xml:space="preserve"> года»;</w:t>
      </w:r>
    </w:p>
    <w:p w:rsidR="0046388E" w:rsidRPr="003C3EA7" w:rsidRDefault="00F86F57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в</w:t>
      </w:r>
      <w:r w:rsidR="0046388E" w:rsidRPr="003C3EA7">
        <w:rPr>
          <w:rFonts w:eastAsia="Calibri"/>
          <w:sz w:val="28"/>
          <w:szCs w:val="28"/>
          <w:lang w:eastAsia="en-US"/>
        </w:rPr>
        <w:t xml:space="preserve"> подпункте 6.2 слова </w:t>
      </w:r>
      <w:r w:rsidR="00921BA5" w:rsidRPr="003C3EA7">
        <w:rPr>
          <w:rFonts w:eastAsia="Calibri"/>
          <w:sz w:val="28"/>
          <w:szCs w:val="28"/>
          <w:lang w:eastAsia="en-US"/>
        </w:rPr>
        <w:t>«до 25 декабр</w:t>
      </w:r>
      <w:r w:rsidR="00ED0A96" w:rsidRPr="003C3EA7">
        <w:rPr>
          <w:rFonts w:eastAsia="Calibri"/>
          <w:sz w:val="28"/>
          <w:szCs w:val="28"/>
          <w:lang w:eastAsia="en-US"/>
        </w:rPr>
        <w:t>я 2018 г.» заменить словами «до 1 </w:t>
      </w:r>
      <w:r w:rsidR="00D63116" w:rsidRPr="003C3EA7">
        <w:rPr>
          <w:rFonts w:eastAsia="Calibri"/>
          <w:sz w:val="28"/>
          <w:szCs w:val="28"/>
          <w:lang w:eastAsia="en-US"/>
        </w:rPr>
        <w:t>октября</w:t>
      </w:r>
      <w:r w:rsidR="00921BA5" w:rsidRPr="003C3EA7">
        <w:rPr>
          <w:rFonts w:eastAsia="Calibri"/>
          <w:sz w:val="28"/>
          <w:szCs w:val="28"/>
          <w:lang w:eastAsia="en-US"/>
        </w:rPr>
        <w:t xml:space="preserve"> 2019 г.»</w:t>
      </w:r>
      <w:r w:rsidRPr="003C3EA7">
        <w:rPr>
          <w:rFonts w:eastAsia="Calibri"/>
          <w:sz w:val="28"/>
          <w:szCs w:val="28"/>
          <w:lang w:eastAsia="en-US"/>
        </w:rPr>
        <w:t>,</w:t>
      </w:r>
      <w:r w:rsidR="00921BA5" w:rsidRPr="003C3EA7">
        <w:rPr>
          <w:rFonts w:eastAsia="Calibri"/>
          <w:sz w:val="28"/>
          <w:szCs w:val="28"/>
          <w:lang w:eastAsia="en-US"/>
        </w:rPr>
        <w:t xml:space="preserve"> слова </w:t>
      </w:r>
      <w:r w:rsidR="0046388E" w:rsidRPr="003C3EA7">
        <w:rPr>
          <w:rFonts w:eastAsia="Calibri"/>
          <w:sz w:val="28"/>
          <w:szCs w:val="28"/>
          <w:lang w:eastAsia="en-US"/>
        </w:rPr>
        <w:t>«до 2020</w:t>
      </w:r>
      <w:r w:rsidRPr="003C3EA7">
        <w:rPr>
          <w:rFonts w:eastAsia="Calibri"/>
          <w:sz w:val="28"/>
          <w:szCs w:val="28"/>
          <w:lang w:eastAsia="en-US"/>
        </w:rPr>
        <w:t xml:space="preserve"> года</w:t>
      </w:r>
      <w:r w:rsidR="0046388E" w:rsidRPr="003C3EA7">
        <w:rPr>
          <w:rFonts w:eastAsia="Calibri"/>
          <w:sz w:val="28"/>
          <w:szCs w:val="28"/>
          <w:lang w:eastAsia="en-US"/>
        </w:rPr>
        <w:t>» заменить словами «до 2024</w:t>
      </w:r>
      <w:r w:rsidRPr="003C3EA7">
        <w:rPr>
          <w:rFonts w:eastAsia="Calibri"/>
          <w:sz w:val="28"/>
          <w:szCs w:val="28"/>
          <w:lang w:eastAsia="en-US"/>
        </w:rPr>
        <w:t xml:space="preserve"> года</w:t>
      </w:r>
      <w:r w:rsidR="0046388E" w:rsidRPr="003C3EA7">
        <w:rPr>
          <w:rFonts w:eastAsia="Calibri"/>
          <w:sz w:val="28"/>
          <w:szCs w:val="28"/>
          <w:lang w:eastAsia="en-US"/>
        </w:rPr>
        <w:t>»</w:t>
      </w:r>
      <w:r w:rsidR="00921BA5" w:rsidRPr="003C3EA7">
        <w:rPr>
          <w:rFonts w:eastAsia="Calibri"/>
          <w:sz w:val="28"/>
          <w:szCs w:val="28"/>
          <w:lang w:eastAsia="en-US"/>
        </w:rPr>
        <w:t>.</w:t>
      </w:r>
    </w:p>
    <w:p w:rsidR="00921BA5" w:rsidRPr="003C3EA7" w:rsidRDefault="00A03F25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</w:t>
      </w:r>
      <w:r w:rsidR="00F86F57" w:rsidRPr="003C3EA7">
        <w:rPr>
          <w:rFonts w:eastAsia="Calibri"/>
          <w:sz w:val="28"/>
          <w:szCs w:val="28"/>
          <w:lang w:eastAsia="en-US"/>
        </w:rPr>
        <w:t>3</w:t>
      </w:r>
      <w:r w:rsidR="00921BA5" w:rsidRPr="003C3EA7">
        <w:rPr>
          <w:rFonts w:eastAsia="Calibri"/>
          <w:sz w:val="28"/>
          <w:szCs w:val="28"/>
          <w:lang w:eastAsia="en-US"/>
        </w:rPr>
        <w:t>. Приложени</w:t>
      </w:r>
      <w:r w:rsidR="003D3B2C" w:rsidRPr="003C3EA7">
        <w:rPr>
          <w:rFonts w:eastAsia="Calibri"/>
          <w:sz w:val="28"/>
          <w:szCs w:val="28"/>
          <w:lang w:eastAsia="en-US"/>
        </w:rPr>
        <w:t>я</w:t>
      </w:r>
      <w:r w:rsidR="00921BA5" w:rsidRPr="003C3EA7">
        <w:rPr>
          <w:rFonts w:eastAsia="Calibri"/>
          <w:sz w:val="28"/>
          <w:szCs w:val="28"/>
          <w:lang w:eastAsia="en-US"/>
        </w:rPr>
        <w:t xml:space="preserve"> № 1</w:t>
      </w:r>
      <w:r w:rsidR="003D3B2C" w:rsidRPr="003C3EA7">
        <w:rPr>
          <w:rFonts w:eastAsia="Calibri"/>
          <w:sz w:val="28"/>
          <w:szCs w:val="28"/>
          <w:lang w:eastAsia="en-US"/>
        </w:rPr>
        <w:t> – 3</w:t>
      </w:r>
      <w:r w:rsidR="00921BA5" w:rsidRPr="003C3EA7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3502C6" w:rsidRPr="003C3EA7" w:rsidRDefault="003502C6" w:rsidP="00B6221F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502C6" w:rsidRPr="003C3EA7" w:rsidSect="001848DA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706A93" w:rsidRDefault="00DF5DDD" w:rsidP="00706A93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6A93">
        <w:rPr>
          <w:sz w:val="28"/>
          <w:szCs w:val="28"/>
        </w:rPr>
        <w:t>Приложение №1</w:t>
      </w:r>
    </w:p>
    <w:p w:rsidR="00706A93" w:rsidRDefault="00706A93" w:rsidP="00706A93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06A93" w:rsidRDefault="00706A93" w:rsidP="00706A93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706A93" w:rsidRDefault="00706A93" w:rsidP="00706A93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Семичанского </w:t>
      </w:r>
    </w:p>
    <w:p w:rsidR="00706A93" w:rsidRDefault="00706A93" w:rsidP="00706A93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сельского поселения                                                         </w:t>
      </w:r>
    </w:p>
    <w:p w:rsidR="00706A93" w:rsidRDefault="00706A93" w:rsidP="00706A93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16.10.2018  № </w:t>
      </w:r>
      <w:r w:rsidRPr="007B40D4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</w:p>
    <w:p w:rsidR="00706A93" w:rsidRPr="004816D4" w:rsidRDefault="00706A93" w:rsidP="00706A93">
      <w:pPr>
        <w:jc w:val="center"/>
        <w:rPr>
          <w:sz w:val="26"/>
          <w:szCs w:val="26"/>
        </w:rPr>
      </w:pPr>
      <w:r w:rsidRPr="004816D4">
        <w:rPr>
          <w:sz w:val="26"/>
          <w:szCs w:val="26"/>
        </w:rPr>
        <w:t>ПЛАН</w:t>
      </w:r>
    </w:p>
    <w:p w:rsidR="00706A93" w:rsidRPr="004816D4" w:rsidRDefault="00706A93" w:rsidP="00706A93">
      <w:pPr>
        <w:spacing w:line="264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 w:rsidRPr="004816D4">
        <w:rPr>
          <w:sz w:val="26"/>
          <w:szCs w:val="26"/>
        </w:rPr>
        <w:t xml:space="preserve">мероприятий по росту доходного потенциала  Семичанского сельского поселения, </w:t>
      </w:r>
      <w:r w:rsidRPr="004816D4">
        <w:rPr>
          <w:rFonts w:eastAsia="Calibri"/>
          <w:kern w:val="2"/>
          <w:sz w:val="26"/>
          <w:szCs w:val="26"/>
          <w:lang w:eastAsia="en-US"/>
        </w:rPr>
        <w:t>оптимизации расходов</w:t>
      </w:r>
    </w:p>
    <w:p w:rsidR="00706A93" w:rsidRPr="004816D4" w:rsidRDefault="00706A93" w:rsidP="00706A93">
      <w:pPr>
        <w:spacing w:line="264" w:lineRule="auto"/>
        <w:jc w:val="center"/>
        <w:rPr>
          <w:sz w:val="26"/>
          <w:szCs w:val="26"/>
        </w:rPr>
      </w:pPr>
      <w:r w:rsidRPr="004816D4">
        <w:rPr>
          <w:rFonts w:eastAsia="Calibri"/>
          <w:kern w:val="2"/>
          <w:sz w:val="26"/>
          <w:szCs w:val="26"/>
          <w:lang w:eastAsia="en-US"/>
        </w:rPr>
        <w:t xml:space="preserve">местного бюджета и сокращению муниципального долга Семичанского </w:t>
      </w:r>
      <w:r>
        <w:rPr>
          <w:rFonts w:eastAsia="Calibri"/>
          <w:kern w:val="2"/>
          <w:sz w:val="26"/>
          <w:szCs w:val="26"/>
          <w:lang w:eastAsia="en-US"/>
        </w:rPr>
        <w:t xml:space="preserve">сельского поселения </w:t>
      </w:r>
      <w:r w:rsidRPr="004816D4">
        <w:rPr>
          <w:rFonts w:eastAsia="Calibri"/>
          <w:kern w:val="2"/>
          <w:sz w:val="26"/>
          <w:szCs w:val="26"/>
          <w:lang w:eastAsia="en-US"/>
        </w:rPr>
        <w:t>до 202</w:t>
      </w:r>
      <w:r w:rsidR="003877FA">
        <w:rPr>
          <w:rFonts w:eastAsia="Calibri"/>
          <w:kern w:val="2"/>
          <w:sz w:val="26"/>
          <w:szCs w:val="26"/>
          <w:lang w:eastAsia="en-US"/>
        </w:rPr>
        <w:t>4</w:t>
      </w:r>
      <w:r w:rsidRPr="004816D4">
        <w:rPr>
          <w:rFonts w:eastAsia="Calibri"/>
          <w:kern w:val="2"/>
          <w:sz w:val="26"/>
          <w:szCs w:val="26"/>
          <w:lang w:eastAsia="en-US"/>
        </w:rPr>
        <w:t xml:space="preserve"> года</w:t>
      </w:r>
      <w:r w:rsidRPr="004816D4">
        <w:rPr>
          <w:sz w:val="26"/>
          <w:szCs w:val="26"/>
        </w:rPr>
        <w:t xml:space="preserve">   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118"/>
        <w:gridCol w:w="1984"/>
        <w:gridCol w:w="1276"/>
        <w:gridCol w:w="1134"/>
        <w:gridCol w:w="142"/>
        <w:gridCol w:w="1164"/>
        <w:gridCol w:w="50"/>
        <w:gridCol w:w="17"/>
        <w:gridCol w:w="17"/>
        <w:gridCol w:w="17"/>
        <w:gridCol w:w="10"/>
        <w:gridCol w:w="1346"/>
        <w:gridCol w:w="17"/>
        <w:gridCol w:w="49"/>
        <w:gridCol w:w="6"/>
        <w:gridCol w:w="11"/>
        <w:gridCol w:w="1508"/>
        <w:gridCol w:w="17"/>
        <w:gridCol w:w="16"/>
        <w:gridCol w:w="7"/>
        <w:gridCol w:w="1276"/>
        <w:gridCol w:w="144"/>
        <w:gridCol w:w="1134"/>
      </w:tblGrid>
      <w:tr w:rsidR="00706A93" w:rsidRPr="004816D4" w:rsidTr="00DF5DDD">
        <w:tc>
          <w:tcPr>
            <w:tcW w:w="849" w:type="dxa"/>
            <w:vMerge w:val="restart"/>
            <w:shd w:val="clear" w:color="auto" w:fill="auto"/>
          </w:tcPr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6A93" w:rsidRPr="004816D4" w:rsidRDefault="00706A93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Ответственный</w:t>
            </w:r>
          </w:p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Срок (периодичность) исполнения</w:t>
            </w:r>
          </w:p>
        </w:tc>
        <w:tc>
          <w:tcPr>
            <w:tcW w:w="8082" w:type="dxa"/>
            <w:gridSpan w:val="20"/>
            <w:shd w:val="clear" w:color="auto" w:fill="auto"/>
          </w:tcPr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Финансовая оценка (бюджетный эффект),</w:t>
            </w:r>
          </w:p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тыс.рублей*</w:t>
            </w:r>
          </w:p>
        </w:tc>
      </w:tr>
      <w:tr w:rsidR="00DF5DDD" w:rsidRPr="004816D4" w:rsidTr="00DF5DDD">
        <w:trPr>
          <w:trHeight w:val="307"/>
        </w:trPr>
        <w:tc>
          <w:tcPr>
            <w:tcW w:w="849" w:type="dxa"/>
            <w:vMerge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4816D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gridSpan w:val="6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gridSpan w:val="4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gridSpan w:val="5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276" w:type="dxa"/>
          </w:tcPr>
          <w:p w:rsidR="00DF5DDD" w:rsidRPr="004816D4" w:rsidRDefault="00DF5DDD" w:rsidP="00DF5D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278" w:type="dxa"/>
            <w:gridSpan w:val="2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816D4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4</w:t>
            </w:r>
            <w:r w:rsidRPr="004816D4">
              <w:rPr>
                <w:bCs/>
                <w:sz w:val="26"/>
                <w:szCs w:val="26"/>
              </w:rPr>
              <w:t>год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gridSpan w:val="6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4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5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DF5DDD" w:rsidRPr="004816D4" w:rsidRDefault="00DF5DDD" w:rsidP="00EC30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8" w:type="dxa"/>
            <w:gridSpan w:val="2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706A93" w:rsidRPr="004816D4" w:rsidTr="00590644">
        <w:tc>
          <w:tcPr>
            <w:tcW w:w="15309" w:type="dxa"/>
            <w:gridSpan w:val="24"/>
            <w:shd w:val="clear" w:color="auto" w:fill="auto"/>
          </w:tcPr>
          <w:p w:rsidR="00706A93" w:rsidRPr="004816D4" w:rsidRDefault="00706A93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4816D4">
              <w:rPr>
                <w:b/>
                <w:bCs/>
                <w:color w:val="000000"/>
                <w:sz w:val="26"/>
                <w:szCs w:val="26"/>
              </w:rPr>
              <w:t>.  Направления по росту доходов местного бюджета</w:t>
            </w:r>
          </w:p>
        </w:tc>
      </w:tr>
      <w:tr w:rsidR="00706A93" w:rsidRPr="004816D4" w:rsidTr="00590644">
        <w:tc>
          <w:tcPr>
            <w:tcW w:w="15309" w:type="dxa"/>
            <w:gridSpan w:val="24"/>
            <w:shd w:val="clear" w:color="auto" w:fill="auto"/>
          </w:tcPr>
          <w:p w:rsidR="00706A93" w:rsidRPr="004816D4" w:rsidRDefault="00706A93" w:rsidP="0059064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1.Мероприятия </w:t>
            </w:r>
            <w:r w:rsidRPr="00D32CE1">
              <w:rPr>
                <w:sz w:val="28"/>
                <w:szCs w:val="28"/>
              </w:rPr>
              <w:t xml:space="preserve">по увеличению налогового потенциала   бюджета </w:t>
            </w:r>
            <w:r>
              <w:rPr>
                <w:sz w:val="28"/>
                <w:szCs w:val="28"/>
              </w:rPr>
              <w:t>Семичан</w:t>
            </w:r>
            <w:r w:rsidRPr="00D32CE1">
              <w:rPr>
                <w:sz w:val="28"/>
                <w:szCs w:val="28"/>
              </w:rPr>
              <w:t>ского сельского поселения Дубовского района</w:t>
            </w:r>
            <w:r w:rsidRPr="004816D4">
              <w:rPr>
                <w:sz w:val="26"/>
                <w:szCs w:val="26"/>
              </w:rPr>
              <w:t xml:space="preserve"> 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Достижение положительной динамики по налоговым и неналоговым доходам бюджета муниципального образования «Семичанское сельское поселение» (в сопоставимых ценах)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pStyle w:val="ConsPlusNormal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Администрация Семичанского сельского поселения </w:t>
            </w:r>
          </w:p>
          <w:p w:rsidR="00DF5DDD" w:rsidRPr="004816D4" w:rsidRDefault="00DF5DDD" w:rsidP="00590644">
            <w:pPr>
              <w:pStyle w:val="ConsPlusNormal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pStyle w:val="ConsPlusNormal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20,1</w:t>
            </w:r>
          </w:p>
        </w:tc>
        <w:tc>
          <w:tcPr>
            <w:tcW w:w="1407" w:type="dxa"/>
            <w:gridSpan w:val="6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1373" w:type="dxa"/>
            <w:gridSpan w:val="3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1591" w:type="dxa"/>
            <w:gridSpan w:val="5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43" w:type="dxa"/>
            <w:gridSpan w:val="4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ind w:right="-108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20,3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1.2.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Реализация комплекса мер по повышению поступлений налоговых доходов:</w:t>
            </w:r>
          </w:p>
          <w:p w:rsidR="00DF5DDD" w:rsidRPr="004816D4" w:rsidRDefault="00DF5DDD" w:rsidP="00590644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- проведение мероприятий по переходу сельхозтоваропроизводителей на уплату единого сельскохозяйственного налога 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Администрация Семичанского сельского </w:t>
            </w:r>
            <w:r w:rsidRPr="004816D4">
              <w:rPr>
                <w:sz w:val="26"/>
                <w:szCs w:val="26"/>
              </w:rPr>
              <w:lastRenderedPageBreak/>
              <w:t>поселения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pStyle w:val="ConsPlusNormal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     постоянно</w:t>
            </w: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64,2</w:t>
            </w:r>
          </w:p>
        </w:tc>
        <w:tc>
          <w:tcPr>
            <w:tcW w:w="1407" w:type="dxa"/>
            <w:gridSpan w:val="6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73" w:type="dxa"/>
            <w:gridSpan w:val="3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91" w:type="dxa"/>
            <w:gridSpan w:val="5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gridSpan w:val="4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pStyle w:val="ConsPlusNormal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     0,0</w:t>
            </w:r>
          </w:p>
        </w:tc>
      </w:tr>
      <w:tr w:rsidR="00706A93" w:rsidRPr="004816D4" w:rsidTr="00590644">
        <w:tc>
          <w:tcPr>
            <w:tcW w:w="15309" w:type="dxa"/>
            <w:gridSpan w:val="24"/>
            <w:shd w:val="clear" w:color="auto" w:fill="auto"/>
          </w:tcPr>
          <w:p w:rsidR="00706A93" w:rsidRPr="004816D4" w:rsidRDefault="00706A93" w:rsidP="0059064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2.Мероприятия </w:t>
            </w:r>
            <w:r>
              <w:rPr>
                <w:sz w:val="26"/>
                <w:szCs w:val="26"/>
              </w:rPr>
              <w:t xml:space="preserve">по </w:t>
            </w:r>
            <w:r w:rsidRPr="004816D4">
              <w:rPr>
                <w:sz w:val="26"/>
                <w:szCs w:val="26"/>
              </w:rPr>
              <w:t>увеличени</w:t>
            </w:r>
            <w:r>
              <w:rPr>
                <w:sz w:val="26"/>
                <w:szCs w:val="26"/>
              </w:rPr>
              <w:t>ю</w:t>
            </w:r>
            <w:r w:rsidRPr="004816D4">
              <w:rPr>
                <w:sz w:val="26"/>
                <w:szCs w:val="26"/>
              </w:rPr>
              <w:t xml:space="preserve"> поступлений неналоговых доходов бюджета Семичанского сельского поселения</w:t>
            </w:r>
          </w:p>
        </w:tc>
      </w:tr>
      <w:tr w:rsidR="00DF5DDD" w:rsidRPr="004816D4" w:rsidTr="00DF5DDD">
        <w:trPr>
          <w:trHeight w:val="2400"/>
        </w:trPr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2.1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Увеличение объема поступлений неналоговых доходов, в том числе за счет проведения  мероприятий по выявлению неиспользованного  имущества и сдаче его в аренду 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Администрация Семичанского сельского поселения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(специалист по земельным и имущественным отношениям)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166,1                   тыс. руб.</w:t>
            </w:r>
          </w:p>
          <w:p w:rsidR="00DF5DDD" w:rsidRPr="004816D4" w:rsidRDefault="00DF5DDD" w:rsidP="00DF5DD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0" w:type="dxa"/>
            <w:gridSpan w:val="5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1373" w:type="dxa"/>
            <w:gridSpan w:val="3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91" w:type="dxa"/>
            <w:gridSpan w:val="5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0" w:type="dxa"/>
            <w:gridSpan w:val="5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F5DDD" w:rsidRPr="004816D4" w:rsidRDefault="00DF5DDD" w:rsidP="00DF5DDD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ind w:right="-108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120"/>
              <w:jc w:val="both"/>
              <w:rPr>
                <w:sz w:val="26"/>
                <w:szCs w:val="26"/>
                <w:highlight w:val="yellow"/>
              </w:rPr>
            </w:pPr>
            <w:r w:rsidRPr="004816D4">
              <w:rPr>
                <w:sz w:val="26"/>
                <w:szCs w:val="26"/>
              </w:rPr>
              <w:t>Проведение работы по выявлению неиспользуемого имущества, в том числе земельных участков  и принятие мер по их продаже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Администрация Семичанского сельского поселения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(специалист по земельным и имущественным отношениям)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  <w:highlight w:val="yellow"/>
              </w:rPr>
            </w:pPr>
            <w:r w:rsidRPr="004816D4">
              <w:rPr>
                <w:sz w:val="26"/>
                <w:szCs w:val="26"/>
              </w:rPr>
              <w:t>51,8</w:t>
            </w:r>
          </w:p>
        </w:tc>
        <w:tc>
          <w:tcPr>
            <w:tcW w:w="1390" w:type="dxa"/>
            <w:gridSpan w:val="5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1373" w:type="dxa"/>
            <w:gridSpan w:val="3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91" w:type="dxa"/>
            <w:gridSpan w:val="5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1460" w:type="dxa"/>
            <w:gridSpan w:val="5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F5DDD" w:rsidRDefault="00DF5DDD" w:rsidP="00DF5DDD">
            <w:pPr>
              <w:jc w:val="center"/>
              <w:rPr>
                <w:sz w:val="26"/>
                <w:szCs w:val="26"/>
              </w:rPr>
            </w:pPr>
          </w:p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2.3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widowControl w:val="0"/>
              <w:spacing w:line="22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sz w:val="26"/>
                <w:szCs w:val="26"/>
                <w:lang w:eastAsia="en-US"/>
              </w:rPr>
              <w:t xml:space="preserve">Повышение эффективности использования имущества, находящегося в государственной и муниципальной собственности, </w:t>
            </w:r>
            <w:r w:rsidRPr="004816D4">
              <w:rPr>
                <w:rFonts w:eastAsia="Calibri"/>
                <w:sz w:val="26"/>
                <w:szCs w:val="26"/>
                <w:lang w:eastAsia="en-US"/>
              </w:rPr>
              <w:lastRenderedPageBreak/>
              <w:t>земельных участков, находящихся в государственной и муниципальной собственности, а также земельных участков, государственная собственность на которые не разграничена (пересмотр, актуализация и индексация договоров аренды муниципального имущества и земельных участков.)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Администрация Семичанского сельского поселения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(специалист по земельным и </w:t>
            </w:r>
            <w:r w:rsidRPr="004816D4">
              <w:rPr>
                <w:sz w:val="26"/>
                <w:szCs w:val="26"/>
              </w:rPr>
              <w:lastRenderedPageBreak/>
              <w:t>имущественным отношениям)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2,8</w:t>
            </w:r>
          </w:p>
        </w:tc>
        <w:tc>
          <w:tcPr>
            <w:tcW w:w="1390" w:type="dxa"/>
            <w:gridSpan w:val="5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373" w:type="dxa"/>
            <w:gridSpan w:val="3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591" w:type="dxa"/>
            <w:gridSpan w:val="5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460" w:type="dxa"/>
            <w:gridSpan w:val="5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9,5</w:t>
            </w:r>
          </w:p>
        </w:tc>
      </w:tr>
      <w:tr w:rsidR="00DF5DDD" w:rsidRPr="004816D4" w:rsidTr="00590644">
        <w:tc>
          <w:tcPr>
            <w:tcW w:w="15309" w:type="dxa"/>
            <w:gridSpan w:val="24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b/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 xml:space="preserve">3. Мероприятия </w:t>
            </w:r>
            <w:r>
              <w:rPr>
                <w:sz w:val="26"/>
                <w:szCs w:val="26"/>
              </w:rPr>
              <w:t xml:space="preserve">по </w:t>
            </w:r>
            <w:r w:rsidRPr="004816D4">
              <w:rPr>
                <w:sz w:val="26"/>
                <w:szCs w:val="26"/>
              </w:rPr>
              <w:t>увеличени</w:t>
            </w:r>
            <w:r>
              <w:rPr>
                <w:sz w:val="26"/>
                <w:szCs w:val="26"/>
              </w:rPr>
              <w:t>ю</w:t>
            </w:r>
            <w:r w:rsidRPr="004816D4">
              <w:rPr>
                <w:sz w:val="26"/>
                <w:szCs w:val="26"/>
              </w:rPr>
              <w:t xml:space="preserve"> собираемости налоговых доходов и сокращению задолженности по налоговым и неналоговым доходам в бюджет Семичанского сельского поселения 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3.1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120"/>
              <w:jc w:val="both"/>
              <w:rPr>
                <w:sz w:val="26"/>
                <w:szCs w:val="26"/>
              </w:rPr>
            </w:pPr>
            <w:r w:rsidRPr="004816D4">
              <w:rPr>
                <w:rFonts w:eastAsia="Calibri"/>
                <w:sz w:val="26"/>
                <w:szCs w:val="26"/>
                <w:lang w:eastAsia="en-US"/>
              </w:rPr>
              <w:t>Анализ и рассмотрение предложений по повышению ставок по налогу на имущество физических лиц на имущество с большей кадастровой стоимостью.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Администрация Семичанского сельского поселения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 раз в год</w:t>
            </w: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-</w:t>
            </w:r>
          </w:p>
        </w:tc>
        <w:tc>
          <w:tcPr>
            <w:tcW w:w="1356" w:type="dxa"/>
            <w:gridSpan w:val="3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1473" w:type="dxa"/>
            <w:gridSpan w:val="7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1542" w:type="dxa"/>
            <w:gridSpan w:val="4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1443" w:type="dxa"/>
            <w:gridSpan w:val="4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5,5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3.2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120"/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Принятие мер по погашению задолженности по налоговым платежам в бюджет Семичанского сельского поселения</w:t>
            </w:r>
          </w:p>
          <w:p w:rsidR="00DF5DDD" w:rsidRPr="004816D4" w:rsidRDefault="00DF5DDD" w:rsidP="00590644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- организация и проведение заседаний </w:t>
            </w:r>
            <w:r w:rsidRPr="004816D4">
              <w:rPr>
                <w:sz w:val="26"/>
                <w:szCs w:val="26"/>
              </w:rPr>
              <w:lastRenderedPageBreak/>
              <w:t>Координационного совета по вопросам собираемости налогов и других обязательных платежей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Администрация Семичанского сельского поселения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(сектор экономики и финансов)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15,4</w:t>
            </w:r>
          </w:p>
        </w:tc>
        <w:tc>
          <w:tcPr>
            <w:tcW w:w="1356" w:type="dxa"/>
            <w:gridSpan w:val="3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  <w:tc>
          <w:tcPr>
            <w:tcW w:w="1473" w:type="dxa"/>
            <w:gridSpan w:val="7"/>
          </w:tcPr>
          <w:p w:rsidR="00DF5DDD" w:rsidRPr="004816D4" w:rsidRDefault="00DF5DDD" w:rsidP="00DF5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1542" w:type="dxa"/>
            <w:gridSpan w:val="4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1443" w:type="dxa"/>
            <w:gridSpan w:val="4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17,4</w:t>
            </w:r>
          </w:p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</w:p>
        </w:tc>
      </w:tr>
      <w:tr w:rsidR="00DF5DDD" w:rsidRPr="004816D4" w:rsidTr="00590644">
        <w:tc>
          <w:tcPr>
            <w:tcW w:w="15309" w:type="dxa"/>
            <w:gridSpan w:val="24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sz w:val="26"/>
                <w:szCs w:val="26"/>
              </w:rPr>
            </w:pP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II</w:t>
            </w:r>
            <w:r w:rsidRPr="004816D4">
              <w:rPr>
                <w:b/>
                <w:bCs/>
                <w:color w:val="000000"/>
                <w:sz w:val="26"/>
                <w:szCs w:val="26"/>
              </w:rPr>
              <w:t>. Направления по оптимизации расходов местного бюджета</w:t>
            </w:r>
          </w:p>
        </w:tc>
      </w:tr>
      <w:tr w:rsidR="00DF5DDD" w:rsidRPr="004816D4" w:rsidTr="00590644">
        <w:tc>
          <w:tcPr>
            <w:tcW w:w="15309" w:type="dxa"/>
            <w:gridSpan w:val="24"/>
            <w:shd w:val="clear" w:color="auto" w:fill="auto"/>
          </w:tcPr>
          <w:p w:rsidR="00DF5DDD" w:rsidRPr="004816D4" w:rsidRDefault="00DF5DDD" w:rsidP="00706A9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4816D4">
              <w:rPr>
                <w:color w:val="000000"/>
                <w:sz w:val="26"/>
                <w:szCs w:val="26"/>
              </w:rPr>
              <w:t xml:space="preserve">Расходные обязательства, возникшие в результате принятия нормативных правовых актов Семичанского сельского поселения Дубовского района 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Увеличение объема доходов от внебюджетной деятельности муниципальных бюджетных учреждений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МБУК «Семичанский СДК»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1306" w:type="dxa"/>
            <w:gridSpan w:val="2"/>
          </w:tcPr>
          <w:p w:rsidR="00DF5DDD" w:rsidRPr="004816D4" w:rsidRDefault="00DF5DDD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457" w:type="dxa"/>
            <w:gridSpan w:val="6"/>
          </w:tcPr>
          <w:p w:rsidR="00DF5DDD" w:rsidRPr="004816D4" w:rsidRDefault="00DF5DDD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624" w:type="dxa"/>
            <w:gridSpan w:val="7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427" w:type="dxa"/>
            <w:gridSpan w:val="3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2,0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1.2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sz w:val="26"/>
                <w:szCs w:val="26"/>
              </w:rPr>
              <w:t>Осуществление контроля за соблюдением нормативов формирования расходов на оплату труда муниципальных служащих и (или) содержание органов местного самоуправления.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Сектор экономики и финансов Администрации Семичанского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постоянно</w:t>
            </w:r>
          </w:p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6" w:type="dxa"/>
            <w:gridSpan w:val="2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57" w:type="dxa"/>
            <w:gridSpan w:val="6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24" w:type="dxa"/>
            <w:gridSpan w:val="7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27" w:type="dxa"/>
            <w:gridSpan w:val="3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</w:tr>
      <w:tr w:rsidR="00DF5DDD" w:rsidRPr="004816D4" w:rsidTr="00590644">
        <w:tc>
          <w:tcPr>
            <w:tcW w:w="15309" w:type="dxa"/>
            <w:gridSpan w:val="24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b/>
                <w:bCs/>
                <w:color w:val="000000"/>
                <w:sz w:val="26"/>
                <w:szCs w:val="26"/>
                <w:lang w:val="en-US"/>
              </w:rPr>
              <w:t>II</w:t>
            </w:r>
            <w:r w:rsidRPr="004816D4">
              <w:rPr>
                <w:b/>
                <w:bCs/>
                <w:color w:val="000000"/>
                <w:sz w:val="26"/>
                <w:szCs w:val="26"/>
              </w:rPr>
              <w:t>. Направления по сокращению муниципального долга Семичанского сельского поселения</w:t>
            </w:r>
          </w:p>
        </w:tc>
      </w:tr>
      <w:tr w:rsidR="00DF5DDD" w:rsidRPr="004816D4" w:rsidTr="00590644">
        <w:tc>
          <w:tcPr>
            <w:tcW w:w="15309" w:type="dxa"/>
            <w:gridSpan w:val="24"/>
            <w:shd w:val="clear" w:color="auto" w:fill="auto"/>
          </w:tcPr>
          <w:p w:rsidR="00DF5DDD" w:rsidRPr="004816D4" w:rsidRDefault="00DF5DDD" w:rsidP="00706A93">
            <w:pPr>
              <w:numPr>
                <w:ilvl w:val="0"/>
                <w:numId w:val="2"/>
              </w:num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Меры по сокращению муниципального долга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jc w:val="both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Мониторинг муниципального долга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 xml:space="preserve">Сектор экономики и финансов Администрации Семичанского сельского </w:t>
            </w:r>
            <w:r w:rsidRPr="004816D4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постоянно</w:t>
            </w:r>
          </w:p>
          <w:p w:rsidR="00DF5DDD" w:rsidRPr="004816D4" w:rsidRDefault="00DF5DDD" w:rsidP="00590644">
            <w:pPr>
              <w:pStyle w:val="12"/>
              <w:shd w:val="clear" w:color="auto" w:fill="auto"/>
              <w:spacing w:before="0" w:after="0" w:line="240" w:lineRule="auto"/>
              <w:ind w:left="-51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73" w:type="dxa"/>
            <w:gridSpan w:val="4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73" w:type="dxa"/>
            <w:gridSpan w:val="8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8" w:type="dxa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60" w:type="dxa"/>
            <w:gridSpan w:val="5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-</w:t>
            </w:r>
          </w:p>
        </w:tc>
      </w:tr>
      <w:tr w:rsidR="00DF5DDD" w:rsidRPr="004816D4" w:rsidTr="00DF5DDD">
        <w:tc>
          <w:tcPr>
            <w:tcW w:w="849" w:type="dxa"/>
            <w:shd w:val="clear" w:color="auto" w:fill="auto"/>
          </w:tcPr>
          <w:p w:rsidR="00DF5DDD" w:rsidRPr="004816D4" w:rsidRDefault="00DF5DDD" w:rsidP="00590644">
            <w:pPr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3118" w:type="dxa"/>
            <w:shd w:val="clear" w:color="auto" w:fill="auto"/>
          </w:tcPr>
          <w:p w:rsidR="00DF5DDD" w:rsidRPr="004816D4" w:rsidRDefault="00DF5DDD" w:rsidP="0059064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Направление дополнительных доходов, экономии по расходам и остатков средств местного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1984" w:type="dxa"/>
            <w:shd w:val="clear" w:color="auto" w:fill="auto"/>
          </w:tcPr>
          <w:p w:rsidR="00DF5DDD" w:rsidRPr="004816D4" w:rsidRDefault="00DF5DDD" w:rsidP="00590644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4816D4">
              <w:rPr>
                <w:sz w:val="26"/>
                <w:szCs w:val="26"/>
              </w:rPr>
              <w:t>Сектор экономики и финансов Администрации Семичанского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134" w:type="dxa"/>
            <w:shd w:val="clear" w:color="auto" w:fill="auto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73" w:type="dxa"/>
            <w:gridSpan w:val="4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73" w:type="dxa"/>
            <w:gridSpan w:val="8"/>
          </w:tcPr>
          <w:p w:rsidR="00DF5DDD" w:rsidRPr="004816D4" w:rsidRDefault="003877FA" w:rsidP="00DF5DDD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08" w:type="dxa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60" w:type="dxa"/>
            <w:gridSpan w:val="5"/>
          </w:tcPr>
          <w:p w:rsidR="00DF5DDD" w:rsidRPr="004816D4" w:rsidRDefault="003877FA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</w:tcPr>
          <w:p w:rsidR="00DF5DDD" w:rsidRPr="004816D4" w:rsidRDefault="00DF5DDD" w:rsidP="00590644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4816D4">
              <w:rPr>
                <w:rFonts w:eastAsia="Calibri"/>
                <w:kern w:val="2"/>
                <w:sz w:val="26"/>
                <w:szCs w:val="26"/>
                <w:lang w:eastAsia="en-US"/>
              </w:rPr>
              <w:t>0,0</w:t>
            </w:r>
          </w:p>
        </w:tc>
      </w:tr>
    </w:tbl>
    <w:p w:rsidR="00706A93" w:rsidRDefault="00706A93" w:rsidP="00706A93">
      <w:pPr>
        <w:jc w:val="center"/>
        <w:rPr>
          <w:b/>
          <w:sz w:val="27"/>
          <w:szCs w:val="27"/>
        </w:rPr>
      </w:pPr>
    </w:p>
    <w:p w:rsidR="00706A93" w:rsidRPr="006701B2" w:rsidRDefault="00706A93" w:rsidP="00706A93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>Приложение № 2</w:t>
      </w:r>
    </w:p>
    <w:p w:rsidR="00706A93" w:rsidRPr="006701B2" w:rsidRDefault="00706A93" w:rsidP="00706A93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Семичанского сельского поселения</w:t>
      </w:r>
    </w:p>
    <w:p w:rsidR="00706A93" w:rsidRPr="0038399E" w:rsidRDefault="00706A93" w:rsidP="00706A93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16.10.2018</w:t>
      </w:r>
      <w:r w:rsidRPr="0038399E">
        <w:rPr>
          <w:sz w:val="28"/>
        </w:rPr>
        <w:t xml:space="preserve"> № </w:t>
      </w:r>
      <w:r>
        <w:rPr>
          <w:sz w:val="28"/>
        </w:rPr>
        <w:t>135</w:t>
      </w:r>
    </w:p>
    <w:p w:rsidR="00706A93" w:rsidRPr="006701B2" w:rsidRDefault="00706A93" w:rsidP="00706A9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06A93" w:rsidRPr="006701B2" w:rsidRDefault="00706A93" w:rsidP="00706A9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706A93" w:rsidRDefault="00706A93" w:rsidP="00706A9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 xml:space="preserve">по </w:t>
      </w:r>
      <w:r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лану мероприятий по росту доходного потенциала </w:t>
      </w: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706A93" w:rsidRDefault="00706A93" w:rsidP="00706A9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 xml:space="preserve">расходов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3877FA">
        <w:rPr>
          <w:rFonts w:eastAsia="Calibri"/>
          <w:kern w:val="2"/>
          <w:sz w:val="28"/>
          <w:szCs w:val="28"/>
          <w:lang w:eastAsia="en-US"/>
        </w:rPr>
        <w:t>4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712EF0" w:rsidRPr="006701B2" w:rsidRDefault="00712EF0" w:rsidP="00706A9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499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986"/>
        <w:gridCol w:w="1701"/>
        <w:gridCol w:w="992"/>
        <w:gridCol w:w="992"/>
        <w:gridCol w:w="1701"/>
        <w:gridCol w:w="2126"/>
        <w:gridCol w:w="1702"/>
        <w:gridCol w:w="1984"/>
        <w:gridCol w:w="1418"/>
      </w:tblGrid>
      <w:tr w:rsidR="00712EF0" w:rsidRPr="003C3EA7" w:rsidTr="009F1528">
        <w:tc>
          <w:tcPr>
            <w:tcW w:w="624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spacing w:val="-4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  <w:r w:rsidRPr="003C3EA7">
              <w:rPr>
                <w:rFonts w:ascii="Times New Roman" w:hAnsi="Times New Roman"/>
                <w:spacing w:val="-4"/>
                <w:kern w:val="2"/>
              </w:rPr>
              <w:t>п/п*</w:t>
            </w:r>
          </w:p>
        </w:tc>
        <w:tc>
          <w:tcPr>
            <w:tcW w:w="1986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Финансовая оценка (бюджетный эффект),</w:t>
            </w:r>
          </w:p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рублей)*</w:t>
            </w:r>
          </w:p>
        </w:tc>
        <w:tc>
          <w:tcPr>
            <w:tcW w:w="2126" w:type="dxa"/>
            <w:vMerge w:val="restart"/>
          </w:tcPr>
          <w:p w:rsidR="00712EF0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Финансовая оценка (бюджетный эффект), предусмотренная</w:t>
            </w:r>
          </w:p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в законе о бюджете на отчетную дату</w:t>
            </w:r>
          </w:p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702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Полученный финансовый (бюджетный) эффект, </w:t>
            </w:r>
          </w:p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Полученный результат**</w:t>
            </w:r>
          </w:p>
        </w:tc>
        <w:tc>
          <w:tcPr>
            <w:tcW w:w="1418" w:type="dxa"/>
            <w:vMerge w:val="restart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Примечание</w:t>
            </w:r>
          </w:p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***</w:t>
            </w:r>
          </w:p>
        </w:tc>
      </w:tr>
      <w:tr w:rsidR="00712EF0" w:rsidRPr="003C3EA7" w:rsidTr="009F1528">
        <w:tc>
          <w:tcPr>
            <w:tcW w:w="624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6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99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факт</w:t>
            </w:r>
          </w:p>
        </w:tc>
        <w:tc>
          <w:tcPr>
            <w:tcW w:w="1701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6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2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712EF0" w:rsidRPr="003C3EA7" w:rsidTr="009F1528">
        <w:tc>
          <w:tcPr>
            <w:tcW w:w="624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986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701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99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701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126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70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984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418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712EF0" w:rsidRPr="003C3EA7" w:rsidTr="009F1528">
        <w:tc>
          <w:tcPr>
            <w:tcW w:w="624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6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6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2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984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</w:tcPr>
          <w:p w:rsidR="00712EF0" w:rsidRPr="003C3EA7" w:rsidRDefault="00712EF0" w:rsidP="009F1528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:rsidR="00706A93" w:rsidRPr="006701B2" w:rsidRDefault="00706A93" w:rsidP="00706A9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06A93" w:rsidRPr="006701B2" w:rsidRDefault="00706A93" w:rsidP="00706A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06A93" w:rsidRPr="006701B2" w:rsidRDefault="00706A93" w:rsidP="00706A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706A93" w:rsidRPr="006701B2" w:rsidRDefault="00706A93" w:rsidP="00706A9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706A93" w:rsidRPr="006701B2" w:rsidRDefault="00706A93" w:rsidP="00706A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***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Заполняется в случае неисполнения плановых значений финансовой оценки (бюджетного эффекта).</w:t>
      </w:r>
    </w:p>
    <w:p w:rsidR="00706A93" w:rsidRDefault="00706A93" w:rsidP="00706A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06A93" w:rsidRDefault="00706A93" w:rsidP="00706A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06A93" w:rsidRDefault="00706A93" w:rsidP="00706A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06A93" w:rsidRDefault="00706A93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</w:p>
    <w:p w:rsidR="00706A93" w:rsidRDefault="00706A93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</w:p>
    <w:p w:rsidR="00706A93" w:rsidRDefault="00706A93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</w:p>
    <w:p w:rsidR="00706A93" w:rsidRDefault="00706A93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</w:p>
    <w:p w:rsidR="008E4564" w:rsidRPr="006701B2" w:rsidRDefault="008E4564" w:rsidP="008E4564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8E4564" w:rsidRPr="006701B2" w:rsidRDefault="008E4564" w:rsidP="008E4564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Семичанского сельского поселения</w:t>
      </w:r>
    </w:p>
    <w:p w:rsidR="008E4564" w:rsidRPr="0038399E" w:rsidRDefault="008E4564" w:rsidP="008E4564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16.10.2018</w:t>
      </w:r>
      <w:r w:rsidRPr="0038399E">
        <w:rPr>
          <w:sz w:val="28"/>
        </w:rPr>
        <w:t xml:space="preserve"> № </w:t>
      </w:r>
      <w:r>
        <w:rPr>
          <w:sz w:val="28"/>
        </w:rPr>
        <w:t>135</w:t>
      </w:r>
    </w:p>
    <w:p w:rsidR="00706A93" w:rsidRDefault="00706A93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</w:p>
    <w:p w:rsidR="00706A93" w:rsidRDefault="00706A93" w:rsidP="00ED0A96">
      <w:pPr>
        <w:ind w:left="10773"/>
        <w:jc w:val="center"/>
        <w:rPr>
          <w:rFonts w:eastAsia="Calibri"/>
          <w:sz w:val="28"/>
          <w:szCs w:val="28"/>
          <w:lang w:eastAsia="en-US"/>
        </w:rPr>
      </w:pPr>
    </w:p>
    <w:p w:rsidR="00706A93" w:rsidRPr="003C3EA7" w:rsidRDefault="00706A93" w:rsidP="00706A93">
      <w:pPr>
        <w:ind w:left="11907"/>
        <w:jc w:val="center"/>
        <w:rPr>
          <w:kern w:val="2"/>
          <w:sz w:val="28"/>
          <w:szCs w:val="28"/>
        </w:rPr>
      </w:pPr>
    </w:p>
    <w:p w:rsidR="00706A93" w:rsidRPr="003C3EA7" w:rsidRDefault="00706A93" w:rsidP="00706A93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706A93" w:rsidRPr="003C3EA7" w:rsidRDefault="00706A93" w:rsidP="00706A93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712EF0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</w:t>
      </w:r>
    </w:p>
    <w:p w:rsidR="00706A93" w:rsidRPr="003C3EA7" w:rsidRDefault="00706A93" w:rsidP="00706A93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</w:t>
      </w:r>
      <w:r w:rsidR="008E4564">
        <w:rPr>
          <w:rFonts w:eastAsia="Calibri"/>
          <w:kern w:val="2"/>
          <w:sz w:val="28"/>
          <w:szCs w:val="28"/>
          <w:lang w:eastAsia="en-US"/>
        </w:rPr>
        <w:t>ме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стного бюджета и сокращению </w:t>
      </w:r>
      <w:r w:rsidR="008E4564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8E4564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Pr="003C3EA7">
        <w:rPr>
          <w:rFonts w:eastAsia="Calibri"/>
          <w:kern w:val="2"/>
          <w:sz w:val="28"/>
          <w:szCs w:val="28"/>
          <w:lang w:eastAsia="en-US"/>
        </w:rPr>
        <w:t>до 2024 года</w:t>
      </w:r>
    </w:p>
    <w:p w:rsidR="00706A93" w:rsidRPr="003A65AF" w:rsidRDefault="00706A93" w:rsidP="00706A93">
      <w:pPr>
        <w:spacing w:line="221" w:lineRule="auto"/>
        <w:jc w:val="center"/>
        <w:rPr>
          <w:rFonts w:eastAsia="Calibri"/>
          <w:kern w:val="2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60"/>
        <w:gridCol w:w="2265"/>
        <w:gridCol w:w="1721"/>
        <w:gridCol w:w="1578"/>
        <w:gridCol w:w="1290"/>
        <w:gridCol w:w="1720"/>
        <w:gridCol w:w="1290"/>
        <w:gridCol w:w="1720"/>
        <w:gridCol w:w="1290"/>
        <w:gridCol w:w="1719"/>
      </w:tblGrid>
      <w:tr w:rsidR="00706A93" w:rsidRPr="003C3EA7" w:rsidTr="00590644">
        <w:tc>
          <w:tcPr>
            <w:tcW w:w="652" w:type="dxa"/>
            <w:vMerge w:val="restart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</w:p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п/п*</w:t>
            </w:r>
          </w:p>
        </w:tc>
        <w:tc>
          <w:tcPr>
            <w:tcW w:w="2239" w:type="dxa"/>
            <w:vMerge w:val="restart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исполнения*</w:t>
            </w:r>
          </w:p>
        </w:tc>
        <w:tc>
          <w:tcPr>
            <w:tcW w:w="8930" w:type="dxa"/>
            <w:gridSpan w:val="6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Финансовая оценка (бюджетный эффект) </w:t>
            </w:r>
          </w:p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(</w:t>
            </w:r>
            <w:r w:rsidRPr="003C3EA7">
              <w:rPr>
                <w:rFonts w:ascii="Times New Roman" w:hAnsi="Times New Roman"/>
                <w:kern w:val="2"/>
              </w:rPr>
              <w:t>тыс. рублей</w:t>
            </w:r>
            <w:r>
              <w:rPr>
                <w:rFonts w:ascii="Times New Roman" w:hAnsi="Times New Roman"/>
                <w:kern w:val="2"/>
              </w:rPr>
              <w:t>)</w:t>
            </w:r>
          </w:p>
        </w:tc>
      </w:tr>
      <w:tr w:rsidR="00706A93" w:rsidRPr="003C3EA7" w:rsidTr="00590644">
        <w:tc>
          <w:tcPr>
            <w:tcW w:w="652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39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7" w:type="dxa"/>
            <w:gridSpan w:val="2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2977" w:type="dxa"/>
            <w:gridSpan w:val="2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2976" w:type="dxa"/>
            <w:gridSpan w:val="2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2022 год</w:t>
            </w:r>
          </w:p>
        </w:tc>
      </w:tr>
      <w:tr w:rsidR="00706A93" w:rsidRPr="003C3EA7" w:rsidTr="00590644">
        <w:tc>
          <w:tcPr>
            <w:tcW w:w="652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39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  <w:vMerge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1701" w:type="dxa"/>
          </w:tcPr>
          <w:p w:rsidR="00706A93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учтено в проекте областного бюджета </w:t>
            </w:r>
          </w:p>
          <w:p w:rsidR="00706A93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на 2020 год </w:t>
            </w:r>
          </w:p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 на плановый период 2021 </w:t>
            </w:r>
          </w:p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и 2022 годов</w:t>
            </w: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учтено в проекте областного бюджета на</w:t>
            </w:r>
            <w:r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>2020</w:t>
            </w:r>
            <w:r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>год и</w:t>
            </w:r>
            <w:r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>на</w:t>
            </w:r>
            <w:r>
              <w:rPr>
                <w:rFonts w:ascii="Times New Roman" w:hAnsi="Times New Roman"/>
                <w:kern w:val="2"/>
              </w:rPr>
              <w:t> </w:t>
            </w:r>
            <w:r w:rsidRPr="003C3EA7">
              <w:rPr>
                <w:rFonts w:ascii="Times New Roman" w:hAnsi="Times New Roman"/>
                <w:kern w:val="2"/>
              </w:rPr>
              <w:t xml:space="preserve">плановый </w:t>
            </w:r>
            <w:r w:rsidRPr="003A65AF">
              <w:rPr>
                <w:rFonts w:ascii="Times New Roman" w:hAnsi="Times New Roman"/>
                <w:kern w:val="2"/>
              </w:rPr>
              <w:t>период 2021и</w:t>
            </w:r>
            <w:r>
              <w:rPr>
                <w:rFonts w:ascii="Times New Roman" w:hAnsi="Times New Roman"/>
                <w:kern w:val="2"/>
              </w:rPr>
              <w:t> </w:t>
            </w:r>
            <w:r w:rsidRPr="003A65AF">
              <w:rPr>
                <w:rFonts w:ascii="Times New Roman" w:hAnsi="Times New Roman"/>
                <w:kern w:val="2"/>
              </w:rPr>
              <w:t>2022годов</w:t>
            </w: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план*</w:t>
            </w:r>
          </w:p>
        </w:tc>
        <w:tc>
          <w:tcPr>
            <w:tcW w:w="1700" w:type="dxa"/>
          </w:tcPr>
          <w:p w:rsidR="00706A93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учтено в проекте областного бюджета </w:t>
            </w:r>
          </w:p>
          <w:p w:rsidR="00706A93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на 2020 год </w:t>
            </w:r>
          </w:p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 на плановый период 2021 </w:t>
            </w:r>
          </w:p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и 2022 годов</w:t>
            </w:r>
          </w:p>
        </w:tc>
      </w:tr>
      <w:tr w:rsidR="00706A93" w:rsidRPr="003C3EA7" w:rsidTr="00590644">
        <w:tc>
          <w:tcPr>
            <w:tcW w:w="652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239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560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700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  <w:r>
              <w:rPr>
                <w:rFonts w:ascii="Times New Roman" w:hAnsi="Times New Roman"/>
                <w:kern w:val="2"/>
              </w:rPr>
              <w:t>0</w:t>
            </w:r>
          </w:p>
        </w:tc>
      </w:tr>
      <w:tr w:rsidR="00706A93" w:rsidRPr="003C3EA7" w:rsidTr="00590644">
        <w:tc>
          <w:tcPr>
            <w:tcW w:w="652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39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0" w:type="dxa"/>
          </w:tcPr>
          <w:p w:rsidR="00706A93" w:rsidRPr="003C3EA7" w:rsidRDefault="00706A93" w:rsidP="00590644">
            <w:pPr>
              <w:spacing w:line="221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:rsidR="00706A93" w:rsidRPr="003A65AF" w:rsidRDefault="00706A93" w:rsidP="00706A93">
      <w:pPr>
        <w:spacing w:line="221" w:lineRule="auto"/>
        <w:ind w:firstLine="709"/>
        <w:jc w:val="both"/>
        <w:rPr>
          <w:rFonts w:eastAsia="Calibri"/>
          <w:kern w:val="2"/>
          <w:lang w:eastAsia="en-US"/>
        </w:rPr>
      </w:pPr>
    </w:p>
    <w:p w:rsidR="00706A93" w:rsidRPr="003C3EA7" w:rsidRDefault="00706A93" w:rsidP="00706A93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  <w:r w:rsidR="00712EF0">
        <w:rPr>
          <w:rFonts w:eastAsia="Calibri"/>
          <w:kern w:val="2"/>
          <w:sz w:val="28"/>
          <w:szCs w:val="28"/>
          <w:lang w:eastAsia="en-US"/>
        </w:rPr>
        <w:t>»</w:t>
      </w:r>
      <w:bookmarkEnd w:id="0"/>
    </w:p>
    <w:sectPr w:rsidR="00706A93" w:rsidRPr="003C3EA7" w:rsidSect="001C53B5">
      <w:pgSz w:w="16840" w:h="11907" w:orient="landscape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68" w:rsidRDefault="00607268">
      <w:r>
        <w:separator/>
      </w:r>
    </w:p>
  </w:endnote>
  <w:endnote w:type="continuationSeparator" w:id="1">
    <w:p w:rsidR="00607268" w:rsidRDefault="0060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44" w:rsidRDefault="0059064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644" w:rsidRDefault="005906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44" w:rsidRDefault="0059064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05E3">
      <w:rPr>
        <w:rStyle w:val="a7"/>
        <w:noProof/>
      </w:rPr>
      <w:t>1</w:t>
    </w:r>
    <w:r>
      <w:rPr>
        <w:rStyle w:val="a7"/>
      </w:rPr>
      <w:fldChar w:fldCharType="end"/>
    </w:r>
  </w:p>
  <w:p w:rsidR="00590644" w:rsidRPr="008E4564" w:rsidRDefault="00590644" w:rsidP="007E3F12">
    <w:r w:rsidRPr="003C3EA7">
      <w:rPr>
        <w:lang w:val="en-US"/>
      </w:rPr>
      <w:fldChar w:fldCharType="begin"/>
    </w:r>
    <w:r w:rsidRPr="008E4564">
      <w:instrText xml:space="preserve"> </w:instrText>
    </w:r>
    <w:r w:rsidRPr="003C3EA7">
      <w:rPr>
        <w:lang w:val="en-US"/>
      </w:rPr>
      <w:instrText>FILENAME</w:instrText>
    </w:r>
    <w:r w:rsidRPr="008E4564">
      <w:instrText xml:space="preserve"> \</w:instrText>
    </w:r>
    <w:r w:rsidRPr="003C3EA7">
      <w:rPr>
        <w:lang w:val="en-US"/>
      </w:rPr>
      <w:instrText>p</w:instrText>
    </w:r>
    <w:r w:rsidRPr="008E4564">
      <w:instrText xml:space="preserve"> </w:instrText>
    </w:r>
    <w:r w:rsidRPr="003C3EA7">
      <w:rPr>
        <w:lang w:val="en-US"/>
      </w:rPr>
      <w:fldChar w:fldCharType="separate"/>
    </w:r>
    <w:r w:rsidR="008E4564">
      <w:rPr>
        <w:noProof/>
        <w:lang w:val="en-US"/>
      </w:rPr>
      <w:t>C</w:t>
    </w:r>
    <w:r w:rsidR="008E4564" w:rsidRPr="008E4564">
      <w:rPr>
        <w:noProof/>
      </w:rPr>
      <w:t>:\</w:t>
    </w:r>
    <w:r w:rsidR="008E4564">
      <w:rPr>
        <w:noProof/>
        <w:lang w:val="en-US"/>
      </w:rPr>
      <w:t>Documents</w:t>
    </w:r>
    <w:r w:rsidR="008E4564" w:rsidRPr="008E4564">
      <w:rPr>
        <w:noProof/>
      </w:rPr>
      <w:t xml:space="preserve"> </w:t>
    </w:r>
    <w:r w:rsidR="008E4564">
      <w:rPr>
        <w:noProof/>
        <w:lang w:val="en-US"/>
      </w:rPr>
      <w:t>and</w:t>
    </w:r>
    <w:r w:rsidR="008E4564" w:rsidRPr="008E4564">
      <w:rPr>
        <w:noProof/>
      </w:rPr>
      <w:t xml:space="preserve"> </w:t>
    </w:r>
    <w:r w:rsidR="008E4564">
      <w:rPr>
        <w:noProof/>
        <w:lang w:val="en-US"/>
      </w:rPr>
      <w:t>Settings</w:t>
    </w:r>
    <w:r w:rsidR="008E4564" w:rsidRPr="008E4564">
      <w:rPr>
        <w:noProof/>
      </w:rPr>
      <w:t>\1\Мои документы\Постан\Пост 2019\21052019122210172.</w:t>
    </w:r>
    <w:r w:rsidR="008E4564">
      <w:rPr>
        <w:noProof/>
        <w:lang w:val="en-US"/>
      </w:rPr>
      <w:t>docx</w:t>
    </w:r>
    <w:r w:rsidRPr="003C3EA7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68" w:rsidRDefault="00607268">
      <w:r>
        <w:separator/>
      </w:r>
    </w:p>
  </w:footnote>
  <w:footnote w:type="continuationSeparator" w:id="1">
    <w:p w:rsidR="00607268" w:rsidRDefault="0060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D2"/>
    <w:multiLevelType w:val="hybridMultilevel"/>
    <w:tmpl w:val="78CA6D08"/>
    <w:lvl w:ilvl="0" w:tplc="3D1A8D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C2541"/>
    <w:multiLevelType w:val="hybridMultilevel"/>
    <w:tmpl w:val="1602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808D6"/>
    <w:rsid w:val="00080D76"/>
    <w:rsid w:val="00092E4E"/>
    <w:rsid w:val="00093931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5C9C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05E3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7FA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5B0C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86D73"/>
    <w:rsid w:val="00587BF6"/>
    <w:rsid w:val="00590644"/>
    <w:rsid w:val="005955CB"/>
    <w:rsid w:val="005A0003"/>
    <w:rsid w:val="005A66B3"/>
    <w:rsid w:val="005B0677"/>
    <w:rsid w:val="005B580A"/>
    <w:rsid w:val="005C5FF3"/>
    <w:rsid w:val="005C6239"/>
    <w:rsid w:val="005E4ED6"/>
    <w:rsid w:val="005E7D29"/>
    <w:rsid w:val="0060420C"/>
    <w:rsid w:val="00605094"/>
    <w:rsid w:val="00605C78"/>
    <w:rsid w:val="00607268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4CCC"/>
    <w:rsid w:val="006B60BC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6A93"/>
    <w:rsid w:val="00707704"/>
    <w:rsid w:val="007120F8"/>
    <w:rsid w:val="00712C8A"/>
    <w:rsid w:val="00712E62"/>
    <w:rsid w:val="00712EF0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2053"/>
    <w:rsid w:val="00886B5C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39C3"/>
    <w:rsid w:val="008D5E91"/>
    <w:rsid w:val="008D6F03"/>
    <w:rsid w:val="008E08C6"/>
    <w:rsid w:val="008E307F"/>
    <w:rsid w:val="008E3EFF"/>
    <w:rsid w:val="008E4564"/>
    <w:rsid w:val="008F237D"/>
    <w:rsid w:val="008F5BB8"/>
    <w:rsid w:val="008F5C49"/>
    <w:rsid w:val="008F5D3C"/>
    <w:rsid w:val="008F6D17"/>
    <w:rsid w:val="00910044"/>
    <w:rsid w:val="009122B1"/>
    <w:rsid w:val="00912C8E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21889"/>
    <w:rsid w:val="00A30E81"/>
    <w:rsid w:val="00A32017"/>
    <w:rsid w:val="00A34804"/>
    <w:rsid w:val="00A432C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329B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5DDD"/>
    <w:rsid w:val="00DF6B54"/>
    <w:rsid w:val="00E0163C"/>
    <w:rsid w:val="00E04378"/>
    <w:rsid w:val="00E065F5"/>
    <w:rsid w:val="00E10754"/>
    <w:rsid w:val="00E10EF9"/>
    <w:rsid w:val="00E12ACA"/>
    <w:rsid w:val="00E138E0"/>
    <w:rsid w:val="00E14458"/>
    <w:rsid w:val="00E1477F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06F7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C0061"/>
    <w:rsid w:val="00EC304E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081E"/>
    <w:rsid w:val="00FA1C58"/>
    <w:rsid w:val="00FA3868"/>
    <w:rsid w:val="00FA5106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rsid w:val="001848DA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848DA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ac">
    <w:name w:val="Заголовок"/>
    <w:basedOn w:val="a"/>
    <w:rsid w:val="00495B0C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10">
    <w:name w:val="Заголовок №1_"/>
    <w:link w:val="11"/>
    <w:uiPriority w:val="99"/>
    <w:locked/>
    <w:rsid w:val="00882053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82053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Основной текст_"/>
    <w:basedOn w:val="a0"/>
    <w:link w:val="12"/>
    <w:uiPriority w:val="99"/>
    <w:locked/>
    <w:rsid w:val="00706A9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706A93"/>
    <w:pPr>
      <w:shd w:val="clear" w:color="auto" w:fill="FFFFFF"/>
      <w:spacing w:before="420" w:after="420" w:line="240" w:lineRule="atLeas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C25E-91E8-4858-B402-4D7DA5D3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1</cp:lastModifiedBy>
  <cp:revision>35</cp:revision>
  <cp:lastPrinted>2019-06-03T10:57:00Z</cp:lastPrinted>
  <dcterms:created xsi:type="dcterms:W3CDTF">2019-04-26T14:12:00Z</dcterms:created>
  <dcterms:modified xsi:type="dcterms:W3CDTF">2019-06-03T11:09:00Z</dcterms:modified>
</cp:coreProperties>
</file>