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38" w:rsidRPr="00AA60A8" w:rsidRDefault="00A81C38" w:rsidP="004F3342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="00AA60A8" w:rsidRPr="00AA60A8">
        <w:rPr>
          <w:b/>
          <w:sz w:val="32"/>
          <w:szCs w:val="32"/>
          <w:lang w:val="en-GB"/>
        </w:rPr>
        <w:t>O</w:t>
      </w:r>
      <w:r w:rsidR="00F63E8E">
        <w:rPr>
          <w:b/>
          <w:sz w:val="32"/>
          <w:szCs w:val="32"/>
        </w:rPr>
        <w:t>бъявление</w:t>
      </w:r>
    </w:p>
    <w:p w:rsidR="00511CC7" w:rsidRPr="00AA760D" w:rsidRDefault="00A81C38" w:rsidP="00511CC7">
      <w:pPr>
        <w:tabs>
          <w:tab w:val="left" w:pos="8100"/>
          <w:tab w:val="left" w:pos="8280"/>
        </w:tabs>
        <w:jc w:val="both"/>
      </w:pPr>
      <w:r w:rsidRPr="00723C00">
        <w:rPr>
          <w:sz w:val="28"/>
          <w:szCs w:val="28"/>
        </w:rPr>
        <w:t xml:space="preserve">      </w:t>
      </w:r>
      <w:r w:rsidR="00511CC7" w:rsidRPr="00D56CFD">
        <w:t xml:space="preserve">Администрация </w:t>
      </w:r>
      <w:r w:rsidR="00F63E8E">
        <w:t>Семичанского</w:t>
      </w:r>
      <w:r w:rsidR="00511CC7" w:rsidRPr="00D56CFD">
        <w:t xml:space="preserve"> сельского поселения, руководствуясь ст. 39.11, 39.12  Земельного кодекса Российской Федерации от 25.10.2001 № 136 - ФЗ, на основании  Постановления Администрации Дубовского сельского поселения Ростовской области от  </w:t>
      </w:r>
      <w:r w:rsidR="00F14EBA" w:rsidRPr="0012170F">
        <w:t>07</w:t>
      </w:r>
      <w:r w:rsidR="00F63E8E" w:rsidRPr="0012170F">
        <w:t xml:space="preserve"> </w:t>
      </w:r>
      <w:r w:rsidR="00F14EBA" w:rsidRPr="0012170F">
        <w:t>ноября</w:t>
      </w:r>
      <w:r w:rsidR="00F63E8E" w:rsidRPr="0012170F">
        <w:t xml:space="preserve"> </w:t>
      </w:r>
      <w:r w:rsidR="00511CC7" w:rsidRPr="0012170F">
        <w:t>2016 г.</w:t>
      </w:r>
      <w:r w:rsidR="003266A1" w:rsidRPr="0012170F">
        <w:t xml:space="preserve">  № </w:t>
      </w:r>
      <w:r w:rsidR="00F14EBA" w:rsidRPr="0012170F">
        <w:t xml:space="preserve"> </w:t>
      </w:r>
      <w:r w:rsidR="0012170F" w:rsidRPr="0012170F">
        <w:t>174</w:t>
      </w:r>
      <w:r w:rsidR="00511CC7" w:rsidRPr="003266A1">
        <w:t xml:space="preserve">  «О проведении  аукциона</w:t>
      </w:r>
      <w:r w:rsidR="00511CC7" w:rsidRPr="00884BA3">
        <w:t xml:space="preserve"> на право заключения  договора  аренды  земельного участка находящегося в государственной собственности» проводит</w:t>
      </w:r>
      <w:r w:rsidR="00511CC7" w:rsidRPr="00D56CFD">
        <w:t xml:space="preserve">  аукцион на право заключения  договор</w:t>
      </w:r>
      <w:r w:rsidR="00511CC7">
        <w:t>а</w:t>
      </w:r>
      <w:r w:rsidR="00511CC7" w:rsidRPr="00D56CFD">
        <w:t xml:space="preserve"> </w:t>
      </w:r>
      <w:r w:rsidR="00511CC7">
        <w:t>аренды</w:t>
      </w:r>
      <w:r w:rsidR="00511CC7" w:rsidRPr="00D56CFD">
        <w:t xml:space="preserve"> земельн</w:t>
      </w:r>
      <w:r w:rsidR="00511CC7">
        <w:t>ого</w:t>
      </w:r>
      <w:r w:rsidR="00511CC7" w:rsidRPr="00D56CFD">
        <w:t xml:space="preserve"> участк</w:t>
      </w:r>
      <w:r w:rsidR="00511CC7">
        <w:t>а</w:t>
      </w:r>
      <w:r w:rsidR="00511CC7" w:rsidRPr="00D56CFD">
        <w:t xml:space="preserve"> находящ</w:t>
      </w:r>
      <w:r w:rsidR="00511CC7">
        <w:t xml:space="preserve">егося </w:t>
      </w:r>
      <w:r w:rsidR="00511CC7" w:rsidRPr="00D56CFD">
        <w:t xml:space="preserve"> в государственной собственности</w:t>
      </w:r>
      <w:r w:rsidR="00511CC7" w:rsidRPr="00AA760D">
        <w:t xml:space="preserve"> </w:t>
      </w:r>
      <w:r w:rsidR="00511CC7" w:rsidRPr="00603D09">
        <w:t xml:space="preserve"> </w:t>
      </w:r>
      <w:r w:rsidR="00511CC7">
        <w:t xml:space="preserve">земельного участка с КН </w:t>
      </w:r>
      <w:r w:rsidR="00511CC7" w:rsidRPr="00D56CFD">
        <w:t>61:09:0</w:t>
      </w:r>
      <w:r w:rsidR="00F63E8E">
        <w:t>020101</w:t>
      </w:r>
      <w:r w:rsidR="00511CC7" w:rsidRPr="00D56CFD">
        <w:t>:</w:t>
      </w:r>
      <w:r w:rsidR="00F63E8E">
        <w:t>1962</w:t>
      </w:r>
    </w:p>
    <w:tbl>
      <w:tblPr>
        <w:tblW w:w="9701" w:type="dxa"/>
        <w:tblInd w:w="-80" w:type="dxa"/>
        <w:tblLayout w:type="fixed"/>
        <w:tblLook w:val="0000"/>
      </w:tblPr>
      <w:tblGrid>
        <w:gridCol w:w="416"/>
        <w:gridCol w:w="899"/>
        <w:gridCol w:w="850"/>
        <w:gridCol w:w="1274"/>
        <w:gridCol w:w="1276"/>
        <w:gridCol w:w="709"/>
        <w:gridCol w:w="670"/>
        <w:gridCol w:w="889"/>
        <w:gridCol w:w="714"/>
        <w:gridCol w:w="851"/>
        <w:gridCol w:w="1153"/>
      </w:tblGrid>
      <w:tr w:rsidR="00511CC7" w:rsidTr="00A44E7C">
        <w:trPr>
          <w:trHeight w:val="17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C7" w:rsidRDefault="00511CC7" w:rsidP="00A44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лота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C7" w:rsidRDefault="00511CC7" w:rsidP="00A44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C7" w:rsidRDefault="00511CC7" w:rsidP="00A44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C7" w:rsidRDefault="00511CC7" w:rsidP="00A44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Местоположение</w:t>
            </w:r>
          </w:p>
          <w:p w:rsidR="00511CC7" w:rsidRDefault="00511CC7" w:rsidP="00A44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(адрес)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C7" w:rsidRDefault="00511CC7" w:rsidP="00A44E7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Разрешен</w:t>
            </w:r>
            <w:r w:rsidRPr="004B12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использование/</w:t>
            </w:r>
            <w:proofErr w:type="spellStart"/>
            <w:r>
              <w:rPr>
                <w:sz w:val="20"/>
                <w:szCs w:val="20"/>
              </w:rPr>
              <w:t>катего</w:t>
            </w:r>
            <w:r w:rsidRPr="004B12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рия</w:t>
            </w:r>
            <w:proofErr w:type="spellEnd"/>
            <w:r>
              <w:rPr>
                <w:sz w:val="20"/>
                <w:szCs w:val="20"/>
              </w:rPr>
              <w:t xml:space="preserve"> земель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C7" w:rsidRDefault="00511CC7" w:rsidP="00A44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511CC7" w:rsidRDefault="00511CC7" w:rsidP="00A44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C7" w:rsidRDefault="00511CC7" w:rsidP="00A44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обременениях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C7" w:rsidRDefault="00511CC7" w:rsidP="00A44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цена-размер ежегодной арендной платы, </w:t>
            </w:r>
          </w:p>
          <w:p w:rsidR="00511CC7" w:rsidRDefault="00511CC7" w:rsidP="00A44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C7" w:rsidRDefault="00F14EBA" w:rsidP="00A44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Задаток 2</w:t>
            </w:r>
            <w:r w:rsidR="00511CC7">
              <w:rPr>
                <w:sz w:val="20"/>
                <w:szCs w:val="20"/>
              </w:rPr>
              <w:t>0%.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CC7" w:rsidRDefault="0024790D" w:rsidP="00A44E7C">
            <w:pPr>
              <w:jc w:val="center"/>
            </w:pPr>
            <w:r>
              <w:rPr>
                <w:sz w:val="20"/>
                <w:szCs w:val="20"/>
              </w:rPr>
              <w:t>Шаг аукциона (3</w:t>
            </w:r>
            <w:r w:rsidR="00511CC7">
              <w:rPr>
                <w:sz w:val="20"/>
                <w:szCs w:val="20"/>
              </w:rPr>
              <w:t>% от начальной цены)</w:t>
            </w:r>
            <w:proofErr w:type="gramStart"/>
            <w:r w:rsidR="00511CC7">
              <w:rPr>
                <w:sz w:val="20"/>
                <w:szCs w:val="20"/>
              </w:rPr>
              <w:t>,р</w:t>
            </w:r>
            <w:proofErr w:type="gramEnd"/>
            <w:r w:rsidR="00511CC7">
              <w:rPr>
                <w:sz w:val="20"/>
                <w:szCs w:val="20"/>
              </w:rPr>
              <w:t>уб.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7" w:rsidRDefault="00511CC7" w:rsidP="00A44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аренды</w:t>
            </w:r>
          </w:p>
        </w:tc>
      </w:tr>
      <w:tr w:rsidR="00511CC7" w:rsidTr="00A44E7C">
        <w:trPr>
          <w:trHeight w:val="196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C7" w:rsidRDefault="00511CC7" w:rsidP="00A44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511CC7" w:rsidRDefault="00511CC7" w:rsidP="00A44E7C">
            <w:pPr>
              <w:jc w:val="center"/>
              <w:rPr>
                <w:sz w:val="20"/>
                <w:szCs w:val="20"/>
              </w:rPr>
            </w:pPr>
          </w:p>
          <w:p w:rsidR="00511CC7" w:rsidRDefault="00511CC7" w:rsidP="00A44E7C">
            <w:pPr>
              <w:jc w:val="center"/>
              <w:rPr>
                <w:sz w:val="20"/>
                <w:szCs w:val="20"/>
              </w:rPr>
            </w:pPr>
          </w:p>
          <w:p w:rsidR="00511CC7" w:rsidRDefault="00511CC7" w:rsidP="00A44E7C">
            <w:pPr>
              <w:jc w:val="center"/>
              <w:rPr>
                <w:sz w:val="20"/>
                <w:szCs w:val="20"/>
              </w:rPr>
            </w:pPr>
          </w:p>
          <w:p w:rsidR="00511CC7" w:rsidRDefault="00511CC7" w:rsidP="00A44E7C">
            <w:pPr>
              <w:jc w:val="center"/>
              <w:rPr>
                <w:sz w:val="20"/>
                <w:szCs w:val="20"/>
              </w:rPr>
            </w:pPr>
          </w:p>
          <w:p w:rsidR="00511CC7" w:rsidRDefault="00511CC7" w:rsidP="00A44E7C">
            <w:pPr>
              <w:jc w:val="center"/>
              <w:rPr>
                <w:sz w:val="20"/>
                <w:szCs w:val="20"/>
              </w:rPr>
            </w:pPr>
          </w:p>
          <w:p w:rsidR="00511CC7" w:rsidRDefault="00511CC7" w:rsidP="00A44E7C">
            <w:pPr>
              <w:jc w:val="center"/>
              <w:rPr>
                <w:sz w:val="20"/>
                <w:szCs w:val="20"/>
              </w:rPr>
            </w:pPr>
          </w:p>
          <w:p w:rsidR="00511CC7" w:rsidRDefault="00511CC7" w:rsidP="00A44E7C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C7" w:rsidRDefault="00511CC7" w:rsidP="00A44E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11CC7" w:rsidRDefault="00511CC7" w:rsidP="00A44E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1CC7" w:rsidRDefault="00511CC7" w:rsidP="00A44E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1CC7" w:rsidRDefault="00511CC7" w:rsidP="00A44E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1CC7" w:rsidRDefault="00511CC7" w:rsidP="00A44E7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1CC7" w:rsidRDefault="00511CC7" w:rsidP="00A44E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C7" w:rsidRPr="008C3085" w:rsidRDefault="00511CC7" w:rsidP="00F14EBA">
            <w:pPr>
              <w:snapToGrid w:val="0"/>
              <w:jc w:val="center"/>
            </w:pPr>
            <w:r w:rsidRPr="008C3085">
              <w:t>61:09:</w:t>
            </w:r>
            <w:r w:rsidR="00F14EBA">
              <w:t>0020101</w:t>
            </w:r>
            <w:r>
              <w:t>:</w:t>
            </w:r>
            <w:r w:rsidR="00F14EBA">
              <w:t>1962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C7" w:rsidRDefault="00511CC7" w:rsidP="00F14E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14EBA">
              <w:rPr>
                <w:sz w:val="20"/>
                <w:szCs w:val="20"/>
              </w:rPr>
              <w:t>остовская область, Дубовский р-</w:t>
            </w:r>
            <w:r>
              <w:rPr>
                <w:sz w:val="20"/>
                <w:szCs w:val="20"/>
              </w:rPr>
              <w:t xml:space="preserve">н, </w:t>
            </w:r>
            <w:r w:rsidR="00F14EBA">
              <w:rPr>
                <w:sz w:val="20"/>
                <w:szCs w:val="20"/>
              </w:rPr>
              <w:t>х. Семичный ул. Луговая 1а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C7" w:rsidRDefault="00F14EBA" w:rsidP="00A44E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  <w:r w:rsidR="00511CC7">
              <w:rPr>
                <w:sz w:val="20"/>
                <w:szCs w:val="20"/>
              </w:rPr>
              <w:t xml:space="preserve"> /земли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C7" w:rsidRDefault="00F14EBA" w:rsidP="00A44E7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C7" w:rsidRDefault="00511CC7" w:rsidP="00A44E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Обременения отсутствуют </w:t>
            </w:r>
          </w:p>
          <w:p w:rsidR="00511CC7" w:rsidRDefault="00511CC7" w:rsidP="00A44E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C7" w:rsidRDefault="00F14EBA" w:rsidP="00A44E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CC7" w:rsidRDefault="00F14EBA" w:rsidP="00A44E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CC7" w:rsidRDefault="009A6D00" w:rsidP="00A44E7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C7" w:rsidRDefault="00F14EBA" w:rsidP="00F14EB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11C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</w:tc>
      </w:tr>
    </w:tbl>
    <w:p w:rsidR="00511CC7" w:rsidRDefault="00511CC7" w:rsidP="00511CC7">
      <w:pPr>
        <w:ind w:firstLine="708"/>
        <w:jc w:val="both"/>
      </w:pPr>
    </w:p>
    <w:p w:rsidR="00C0669F" w:rsidRPr="00EC5D88" w:rsidRDefault="00C0669F" w:rsidP="00C0669F">
      <w:pPr>
        <w:ind w:firstLine="708"/>
        <w:jc w:val="both"/>
      </w:pPr>
      <w:r>
        <w:t xml:space="preserve">Аукцион состоится  </w:t>
      </w:r>
      <w:r w:rsidR="00336682">
        <w:rPr>
          <w:b/>
        </w:rPr>
        <w:t>19</w:t>
      </w:r>
      <w:r w:rsidR="00F14EBA">
        <w:rPr>
          <w:b/>
        </w:rPr>
        <w:t>.12</w:t>
      </w:r>
      <w:r w:rsidRPr="00632888">
        <w:rPr>
          <w:b/>
        </w:rPr>
        <w:t>.2016  в 1</w:t>
      </w:r>
      <w:r w:rsidR="00F14EBA">
        <w:rPr>
          <w:b/>
        </w:rPr>
        <w:t>1</w:t>
      </w:r>
      <w:r w:rsidRPr="00632888">
        <w:rPr>
          <w:b/>
        </w:rPr>
        <w:t xml:space="preserve"> часов 00 минут</w:t>
      </w:r>
      <w:r w:rsidRPr="00EC5D88">
        <w:t xml:space="preserve"> в Администрации </w:t>
      </w:r>
      <w:r w:rsidR="00F14EBA">
        <w:t>Семичанского</w:t>
      </w:r>
      <w:r w:rsidRPr="00EC5D88">
        <w:t xml:space="preserve"> сельского поселения  по адресу: Ростовская область</w:t>
      </w:r>
      <w:r w:rsidR="00F14EBA">
        <w:t>, Дубовский р-н х. Семичный ул. Ленина 14.</w:t>
      </w:r>
    </w:p>
    <w:p w:rsidR="00C0669F" w:rsidRPr="00EC5D88" w:rsidRDefault="00C0669F" w:rsidP="00C0669F">
      <w:pPr>
        <w:ind w:firstLine="708"/>
        <w:jc w:val="both"/>
      </w:pPr>
      <w:r w:rsidRPr="00EC5D88">
        <w:t>Аукцион  провод</w:t>
      </w:r>
      <w:r w:rsidR="0031766E">
        <w:t>и</w:t>
      </w:r>
      <w:r w:rsidRPr="00EC5D88">
        <w:t>тся на повышение.</w:t>
      </w:r>
    </w:p>
    <w:p w:rsidR="00C0669F" w:rsidRPr="00EC5D88" w:rsidRDefault="00C0669F" w:rsidP="00C0669F">
      <w:pPr>
        <w:autoSpaceDE w:val="0"/>
        <w:ind w:firstLine="540"/>
        <w:jc w:val="both"/>
      </w:pPr>
      <w:r w:rsidRPr="00EC5D88">
        <w:t xml:space="preserve">  Для участия в аукционе заявители представляют в установленный в извещении о проведен</w:t>
      </w:r>
      <w:proofErr w:type="gramStart"/>
      <w:r w:rsidRPr="00EC5D88">
        <w:t>ии ау</w:t>
      </w:r>
      <w:proofErr w:type="gramEnd"/>
      <w:r w:rsidRPr="00EC5D88">
        <w:t>кциона срок следующие документы:</w:t>
      </w:r>
    </w:p>
    <w:p w:rsidR="00C0669F" w:rsidRPr="00EC5D88" w:rsidRDefault="00C0669F" w:rsidP="00C0669F">
      <w:pPr>
        <w:autoSpaceDE w:val="0"/>
        <w:ind w:firstLine="540"/>
        <w:jc w:val="both"/>
      </w:pPr>
      <w:r w:rsidRPr="00EC5D88">
        <w:t>1) заявка на участие в аукционе по установленной форме с указанием банковских реквизитов счета для возврата задатка;</w:t>
      </w:r>
    </w:p>
    <w:p w:rsidR="00C0669F" w:rsidRPr="00EC5D88" w:rsidRDefault="00C0669F" w:rsidP="00C0669F">
      <w:pPr>
        <w:autoSpaceDE w:val="0"/>
        <w:ind w:firstLine="540"/>
        <w:jc w:val="both"/>
      </w:pPr>
      <w:r w:rsidRPr="00EC5D88">
        <w:t>2) копии документов, удостоверяющих личность заявителя (для граждан);</w:t>
      </w:r>
    </w:p>
    <w:p w:rsidR="00C0669F" w:rsidRPr="00EC5D88" w:rsidRDefault="00C0669F" w:rsidP="00C0669F">
      <w:pPr>
        <w:autoSpaceDE w:val="0"/>
        <w:ind w:firstLine="540"/>
        <w:jc w:val="both"/>
      </w:pPr>
      <w:r w:rsidRPr="00EC5D88">
        <w:t>3) документы, подтверждающие внесение задатка;</w:t>
      </w:r>
    </w:p>
    <w:p w:rsidR="00C0669F" w:rsidRPr="00EC5D88" w:rsidRDefault="00C0669F" w:rsidP="00C0669F">
      <w:pPr>
        <w:autoSpaceDE w:val="0"/>
        <w:ind w:firstLine="540"/>
        <w:jc w:val="both"/>
      </w:pPr>
      <w:r w:rsidRPr="00EC5D88">
        <w:lastRenderedPageBreak/>
        <w:t>4)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 лицо.</w:t>
      </w:r>
    </w:p>
    <w:p w:rsidR="00C0669F" w:rsidRPr="00EC5D88" w:rsidRDefault="00C0669F" w:rsidP="00C0669F">
      <w:pPr>
        <w:ind w:firstLine="567"/>
        <w:jc w:val="both"/>
      </w:pPr>
      <w:r w:rsidRPr="00EC5D88">
        <w:t xml:space="preserve">Заявитель имеет право отозвать принятую Администрацией </w:t>
      </w:r>
      <w:r w:rsidR="004B662D">
        <w:t>Семичанского</w:t>
      </w:r>
      <w:r w:rsidRPr="00EC5D88">
        <w:t xml:space="preserve"> сельского поселения заявку на участие в аукционе до дня окончания срока приема заявок, уведомив об этом в письменной форме Администрацию </w:t>
      </w:r>
      <w:r w:rsidR="004B662D">
        <w:t>Семичанского</w:t>
      </w:r>
      <w:r w:rsidRPr="00EC5D88">
        <w:t xml:space="preserve"> сельского поселения.</w:t>
      </w:r>
    </w:p>
    <w:p w:rsidR="00C0669F" w:rsidRPr="0024790D" w:rsidRDefault="00C0669F" w:rsidP="0024790D">
      <w:pPr>
        <w:ind w:left="-240" w:firstLine="240"/>
        <w:jc w:val="both"/>
        <w:rPr>
          <w:color w:val="000000"/>
        </w:rPr>
      </w:pPr>
      <w:r w:rsidRPr="00EC5D88">
        <w:t xml:space="preserve">  Задаток вносится на расчетный счет Администрации </w:t>
      </w:r>
      <w:r w:rsidR="004B662D">
        <w:t>Семичанского</w:t>
      </w:r>
      <w:r w:rsidRPr="00EC5D88">
        <w:t xml:space="preserve"> сельского поселения не позднее последнего дня подачи заявок: Получатель: </w:t>
      </w:r>
      <w:r w:rsidR="0024790D" w:rsidRPr="00A7214F">
        <w:rPr>
          <w:color w:val="000000"/>
        </w:rPr>
        <w:t xml:space="preserve">Отделение </w:t>
      </w:r>
      <w:proofErr w:type="gramStart"/>
      <w:r w:rsidR="0024790D" w:rsidRPr="00A7214F">
        <w:rPr>
          <w:color w:val="000000"/>
        </w:rPr>
        <w:t>г</w:t>
      </w:r>
      <w:proofErr w:type="gramEnd"/>
      <w:r w:rsidR="0024790D" w:rsidRPr="00A7214F">
        <w:rPr>
          <w:color w:val="000000"/>
        </w:rPr>
        <w:t>. Ростов-на-Дону (Администрация Семичанского сельского поселения) ИНН 6108006873 КПП 610801001 БИК 046015001 расчетный счет 40302810260153001046 лицевой счет 05583121540 ОКТМО 60613471</w:t>
      </w:r>
      <w:r w:rsidRPr="00EC5D88">
        <w:t xml:space="preserve">,  </w:t>
      </w:r>
      <w:r w:rsidRPr="0089246A">
        <w:rPr>
          <w:b/>
        </w:rPr>
        <w:t xml:space="preserve">до   </w:t>
      </w:r>
      <w:r w:rsidR="004B662D">
        <w:rPr>
          <w:b/>
        </w:rPr>
        <w:t>12.12.</w:t>
      </w:r>
      <w:r w:rsidRPr="004F1A77">
        <w:rPr>
          <w:b/>
        </w:rPr>
        <w:t>2016 г.</w:t>
      </w:r>
      <w:r w:rsidRPr="00EC5D88">
        <w:t xml:space="preserve">  Возврат задатка Администрацией </w:t>
      </w:r>
      <w:r w:rsidR="0024790D">
        <w:t>Семичанского</w:t>
      </w:r>
      <w:r w:rsidRPr="00EC5D88">
        <w:t xml:space="preserve"> сельского поселения осуществляется на реквизиты  заявителя</w:t>
      </w:r>
      <w:r w:rsidR="0024790D">
        <w:t>,</w:t>
      </w:r>
      <w:r w:rsidRPr="00EC5D88">
        <w:t xml:space="preserve"> указанные в заявке. Администрация </w:t>
      </w:r>
      <w:r w:rsidR="0024790D">
        <w:t>Семичанского</w:t>
      </w:r>
      <w:r w:rsidRPr="00EC5D88">
        <w:t xml:space="preserve"> сельского поселения возвращает заявителю внесенный им задаток в течение трех рабочих дней со дня поступления уведомления об отзыве заявки. Заявителю, не допущенному к участию в аукционе, внесенный им задаток возвращается в течение трех рабочих дней со дня оформления протокола о рассмотрении заявок на участие в аукционе. Администрация </w:t>
      </w:r>
      <w:r w:rsidR="0024790D">
        <w:t>Семичанского</w:t>
      </w:r>
      <w:r w:rsidRPr="00EC5D88">
        <w:t xml:space="preserve"> сельского поселения в течение трех рабочих дней со дня подписания протокола о результатах аукциона возвращает задатки лицам, участвовавшим в аукционе, но не победившим в нем.  </w:t>
      </w:r>
    </w:p>
    <w:p w:rsidR="00C0669F" w:rsidRPr="00EC5D88" w:rsidRDefault="00C0669F" w:rsidP="00C0669F">
      <w:pPr>
        <w:jc w:val="both"/>
      </w:pPr>
      <w:r w:rsidRPr="0071619F">
        <w:t>Заседание комиссии    по проведению аукционов по продаже</w:t>
      </w:r>
      <w:r w:rsidRPr="00DB0D85">
        <w:t xml:space="preserve"> земельных участков, находящихся  в государственной или муниципальной собственности, или аукциона </w:t>
      </w:r>
      <w:proofErr w:type="gramStart"/>
      <w:r w:rsidRPr="00DB0D85">
        <w:t>на право на</w:t>
      </w:r>
      <w:proofErr w:type="gramEnd"/>
      <w:r w:rsidRPr="00DB0D85">
        <w:t xml:space="preserve"> заключения договора аренды  земельного участка, находящегося в государственной или муниципальной собственности  </w:t>
      </w:r>
      <w:r w:rsidRPr="00EC5D88">
        <w:t xml:space="preserve">состоится  в Администрации  </w:t>
      </w:r>
      <w:r w:rsidR="0024790D">
        <w:t>Семичанского</w:t>
      </w:r>
      <w:r w:rsidRPr="00EC5D88">
        <w:t xml:space="preserve"> сельского поселения по адресу: Ростовская область,</w:t>
      </w:r>
      <w:r w:rsidR="0024790D">
        <w:t xml:space="preserve"> Дубовский район х. Семичный ул. Ленина 14</w:t>
      </w:r>
      <w:r w:rsidRPr="00EC5D88">
        <w:t xml:space="preserve">,   </w:t>
      </w:r>
      <w:r w:rsidR="0024790D">
        <w:rPr>
          <w:b/>
        </w:rPr>
        <w:t>13</w:t>
      </w:r>
      <w:r w:rsidRPr="00C44945">
        <w:rPr>
          <w:b/>
        </w:rPr>
        <w:t xml:space="preserve"> </w:t>
      </w:r>
      <w:r w:rsidR="0024790D">
        <w:rPr>
          <w:b/>
        </w:rPr>
        <w:t>декабря</w:t>
      </w:r>
      <w:r w:rsidRPr="00684B6B">
        <w:rPr>
          <w:b/>
        </w:rPr>
        <w:t xml:space="preserve"> 2016</w:t>
      </w:r>
      <w:r w:rsidRPr="004F1A77">
        <w:rPr>
          <w:b/>
        </w:rPr>
        <w:t xml:space="preserve"> г.</w:t>
      </w:r>
      <w:r>
        <w:t xml:space="preserve"> в </w:t>
      </w:r>
      <w:r w:rsidR="0024790D">
        <w:rPr>
          <w:b/>
        </w:rPr>
        <w:t>11</w:t>
      </w:r>
      <w:r w:rsidRPr="0089246A">
        <w:rPr>
          <w:b/>
        </w:rPr>
        <w:t xml:space="preserve">  часов 00 минут.</w:t>
      </w:r>
      <w:r w:rsidRPr="00EC5D88">
        <w:t xml:space="preserve"> Заявитель приобретает статус участника аукциона с момента оформления  Администрацией </w:t>
      </w:r>
      <w:r w:rsidR="0024790D">
        <w:t>Семичанского</w:t>
      </w:r>
      <w:r w:rsidRPr="00EC5D88">
        <w:t xml:space="preserve"> сельского поселения  протокола о рассмотрении заявок на участие в аукционе.</w:t>
      </w:r>
    </w:p>
    <w:p w:rsidR="00C0669F" w:rsidRPr="00EC5D88" w:rsidRDefault="00C0669F" w:rsidP="00C0669F">
      <w:pPr>
        <w:jc w:val="both"/>
      </w:pPr>
      <w:r w:rsidRPr="00EC5D88">
        <w:t xml:space="preserve">       </w:t>
      </w:r>
      <w:r w:rsidRPr="00EC5D88">
        <w:rPr>
          <w:color w:val="000000"/>
        </w:rPr>
        <w:t xml:space="preserve"> Осмотр земельного участка на местности: в любое время в течение периода приема заявок. </w:t>
      </w:r>
      <w:r w:rsidRPr="00EC5D88">
        <w:t xml:space="preserve">Победитель аукциона, не реализовавший свое право на осмотр земельного участка и изучение его документации, лишается права предъявлять претензии к Администрации </w:t>
      </w:r>
      <w:r w:rsidR="0024790D">
        <w:t>Семичанского</w:t>
      </w:r>
      <w:r w:rsidRPr="00EC5D88">
        <w:t xml:space="preserve"> сельского поселения по поводу состояния объекта аукциона.</w:t>
      </w:r>
    </w:p>
    <w:p w:rsidR="00C0669F" w:rsidRPr="00EC5D88" w:rsidRDefault="00C0669F" w:rsidP="00C0669F">
      <w:pPr>
        <w:jc w:val="both"/>
      </w:pPr>
      <w:r w:rsidRPr="00EC5D88">
        <w:t xml:space="preserve">       Администрация </w:t>
      </w:r>
      <w:r w:rsidR="0024790D">
        <w:t>Семичанского</w:t>
      </w:r>
      <w:r w:rsidRPr="00EC5D88">
        <w:t xml:space="preserve"> сельского поселения вправе отказаться</w:t>
      </w:r>
      <w:r w:rsidRPr="00EC5D88">
        <w:rPr>
          <w:rFonts w:eastAsia="Arial"/>
        </w:rPr>
        <w:t xml:space="preserve"> от проведения аукциона в случае выявления обстоятельств, предусмотренных </w:t>
      </w:r>
      <w:hyperlink r:id="rId6" w:history="1">
        <w:r w:rsidRPr="00EC5D88">
          <w:rPr>
            <w:rStyle w:val="a3"/>
            <w:rFonts w:eastAsia="Arial"/>
          </w:rPr>
          <w:t>пунктом 8</w:t>
        </w:r>
      </w:hyperlink>
      <w:r w:rsidRPr="00EC5D88">
        <w:rPr>
          <w:rFonts w:eastAsia="Arial"/>
        </w:rPr>
        <w:t xml:space="preserve">  ст.39.11 Земельного кодекса Российской Федерации. Извещение об отказе в проведен</w:t>
      </w:r>
      <w:proofErr w:type="gramStart"/>
      <w:r w:rsidRPr="00EC5D88">
        <w:rPr>
          <w:rFonts w:eastAsia="Arial"/>
        </w:rPr>
        <w:t>ии ау</w:t>
      </w:r>
      <w:proofErr w:type="gramEnd"/>
      <w:r w:rsidRPr="00EC5D88">
        <w:rPr>
          <w:rFonts w:eastAsia="Arial"/>
        </w:rPr>
        <w:t xml:space="preserve">кциона размещается на официальном сайте Российской Федерации в информационно-телекоммуникационной сети «Интернет»  в течение трех дней со дня принятия данного решения. Администрация </w:t>
      </w:r>
      <w:r w:rsidR="0024790D">
        <w:rPr>
          <w:rFonts w:eastAsia="Arial"/>
        </w:rPr>
        <w:t>Семичанского</w:t>
      </w:r>
      <w:r w:rsidRPr="00EC5D88">
        <w:rPr>
          <w:rFonts w:eastAsia="Arial"/>
        </w:rPr>
        <w:t xml:space="preserve"> сельского поселения в течение трех дней со дня принятия решения об отказе в проведен</w:t>
      </w:r>
      <w:proofErr w:type="gramStart"/>
      <w:r w:rsidRPr="00EC5D88">
        <w:rPr>
          <w:rFonts w:eastAsia="Arial"/>
        </w:rPr>
        <w:t>ии ау</w:t>
      </w:r>
      <w:proofErr w:type="gramEnd"/>
      <w:r w:rsidRPr="00EC5D88">
        <w:rPr>
          <w:rFonts w:eastAsia="Arial"/>
        </w:rPr>
        <w:t>кциона  извещает участников аукциона об отказе в проведении аукциона и возвращает его участникам внесенные задатки.</w:t>
      </w:r>
    </w:p>
    <w:p w:rsidR="00C0669F" w:rsidRPr="00EC5D88" w:rsidRDefault="00C0669F" w:rsidP="00C0669F">
      <w:pPr>
        <w:jc w:val="both"/>
      </w:pPr>
      <w:r w:rsidRPr="00EC5D88">
        <w:t xml:space="preserve">       Победителем аукциона признается участник, предложивший в ходе аукциона наибольший размер ежегодной арендной платы за земельный участок.  </w:t>
      </w:r>
      <w:r w:rsidRPr="00EC5D88">
        <w:rPr>
          <w:rFonts w:eastAsia="Arial"/>
        </w:rPr>
        <w:t xml:space="preserve">Задаток, внесенный победителем аукциона с которым заключается договор аренды  земельного участка, засчитывается в счет арендной платы за него. </w:t>
      </w:r>
      <w:r w:rsidRPr="00EC5D88">
        <w:t xml:space="preserve"> Подведение итогов аукциона производится в день аукциона по месту проведения аукциона. Осмотр земельного  участка на местности производится в момент подписания акта приема-передачи земельного участка. </w:t>
      </w:r>
    </w:p>
    <w:p w:rsidR="00C0669F" w:rsidRPr="00EC5D88" w:rsidRDefault="00C0669F" w:rsidP="00C0669F">
      <w:pPr>
        <w:ind w:firstLine="708"/>
        <w:jc w:val="both"/>
      </w:pPr>
      <w:r w:rsidRPr="00EC5D88">
        <w:t xml:space="preserve">Заявки на участие в аукционе принимаются с момента публикации данного объявления до  </w:t>
      </w:r>
      <w:r w:rsidR="0024790D">
        <w:rPr>
          <w:b/>
        </w:rPr>
        <w:t>13 декабря</w:t>
      </w:r>
      <w:r w:rsidRPr="001055B8">
        <w:rPr>
          <w:b/>
        </w:rPr>
        <w:t xml:space="preserve"> 2016 г.</w:t>
      </w:r>
      <w:r w:rsidR="00336682">
        <w:rPr>
          <w:b/>
        </w:rPr>
        <w:t xml:space="preserve"> 10:00 часов</w:t>
      </w:r>
      <w:r w:rsidRPr="001055B8">
        <w:rPr>
          <w:b/>
        </w:rPr>
        <w:t>,</w:t>
      </w:r>
      <w:r w:rsidRPr="00EC5D88">
        <w:t xml:space="preserve"> по адресу: Ростовская область, </w:t>
      </w:r>
      <w:r w:rsidR="0024790D">
        <w:t xml:space="preserve">Дубовский район, х. Семичный, ул. Ленина 14, </w:t>
      </w:r>
      <w:r w:rsidR="00336682">
        <w:t xml:space="preserve">ежедневно в рабочие дни </w:t>
      </w:r>
      <w:r w:rsidR="0024790D">
        <w:t>с 9:00 до 17</w:t>
      </w:r>
      <w:r w:rsidRPr="00EC5D88">
        <w:t>:00  часов.</w:t>
      </w:r>
    </w:p>
    <w:p w:rsidR="00C0669F" w:rsidRPr="00EC5D88" w:rsidRDefault="00C0669F" w:rsidP="00C0669F">
      <w:pPr>
        <w:ind w:firstLine="708"/>
        <w:jc w:val="both"/>
      </w:pPr>
      <w:r w:rsidRPr="00EC5D88">
        <w:lastRenderedPageBreak/>
        <w:t xml:space="preserve">С информацией об объекте аукциона, его существенными характеристиками,   подробным порядком проведения аукциона, требованиям к оформлению заявки и иными сведениями можно ознакомиться </w:t>
      </w:r>
      <w:r w:rsidRPr="00EC5D88">
        <w:rPr>
          <w:color w:val="000000"/>
        </w:rPr>
        <w:t>в любое время в течение периода приема заявок</w:t>
      </w:r>
      <w:r w:rsidRPr="00EC5D88">
        <w:t xml:space="preserve"> по адресу: </w:t>
      </w:r>
      <w:r w:rsidR="0024790D" w:rsidRPr="00EC5D88">
        <w:t xml:space="preserve">Ростовская область, </w:t>
      </w:r>
      <w:r w:rsidR="0024790D">
        <w:t>Дубовский район, х. Семичный, ул. Ленина 14</w:t>
      </w:r>
      <w:r w:rsidRPr="00EC5D88">
        <w:t xml:space="preserve">, </w:t>
      </w:r>
      <w:r w:rsidR="0024790D">
        <w:t>тел. 8(86377) 5-48-49</w:t>
      </w:r>
      <w:r w:rsidRPr="00EC5D88">
        <w:t>.</w:t>
      </w:r>
    </w:p>
    <w:p w:rsidR="009A6D00" w:rsidRPr="00C83F61" w:rsidRDefault="009A6D00" w:rsidP="009A6D00">
      <w:pPr>
        <w:pStyle w:val="ad"/>
        <w:ind w:right="-1" w:firstLine="0"/>
        <w:rPr>
          <w:rFonts w:ascii="Times New Roman" w:hAnsi="Times New Roman"/>
          <w:sz w:val="24"/>
          <w:szCs w:val="24"/>
        </w:rPr>
      </w:pPr>
      <w:r w:rsidRPr="00C83F61">
        <w:rPr>
          <w:rFonts w:ascii="Times New Roman" w:eastAsia="Times New Roman" w:hAnsi="Times New Roman"/>
          <w:sz w:val="24"/>
          <w:szCs w:val="24"/>
          <w:lang w:eastAsia="ar-SA"/>
        </w:rPr>
        <w:t xml:space="preserve">Состав комиссии: </w:t>
      </w:r>
      <w:r w:rsidR="0024790D" w:rsidRPr="00C83F61">
        <w:rPr>
          <w:rFonts w:ascii="Times New Roman" w:hAnsi="Times New Roman"/>
          <w:sz w:val="24"/>
          <w:szCs w:val="24"/>
        </w:rPr>
        <w:t>Председатель комиссии</w:t>
      </w:r>
      <w:r w:rsidRPr="00C83F61">
        <w:rPr>
          <w:rFonts w:ascii="Times New Roman" w:hAnsi="Times New Roman"/>
          <w:sz w:val="24"/>
          <w:szCs w:val="24"/>
        </w:rPr>
        <w:t xml:space="preserve"> - </w:t>
      </w:r>
      <w:r w:rsidR="0024790D" w:rsidRPr="00C83F61">
        <w:rPr>
          <w:rFonts w:ascii="Times New Roman" w:hAnsi="Times New Roman"/>
          <w:sz w:val="24"/>
          <w:szCs w:val="24"/>
        </w:rPr>
        <w:t>Глава Администрации Семичанско</w:t>
      </w:r>
      <w:r w:rsidRPr="00C83F61">
        <w:rPr>
          <w:rFonts w:ascii="Times New Roman" w:hAnsi="Times New Roman"/>
          <w:sz w:val="24"/>
          <w:szCs w:val="24"/>
        </w:rPr>
        <w:t>го</w:t>
      </w:r>
      <w:r w:rsidR="0024790D" w:rsidRPr="00C83F61">
        <w:rPr>
          <w:rFonts w:ascii="Times New Roman" w:hAnsi="Times New Roman"/>
          <w:sz w:val="24"/>
          <w:szCs w:val="24"/>
        </w:rPr>
        <w:t xml:space="preserve"> сельского поселения   О.В. Грачев</w:t>
      </w:r>
      <w:r w:rsidRPr="00C83F61">
        <w:rPr>
          <w:rFonts w:ascii="Times New Roman" w:hAnsi="Times New Roman"/>
          <w:sz w:val="24"/>
          <w:szCs w:val="24"/>
        </w:rPr>
        <w:t xml:space="preserve">. </w:t>
      </w:r>
      <w:r w:rsidR="0024790D" w:rsidRPr="00C83F61">
        <w:rPr>
          <w:rFonts w:ascii="Times New Roman" w:hAnsi="Times New Roman"/>
          <w:sz w:val="24"/>
          <w:szCs w:val="24"/>
        </w:rPr>
        <w:t>Члены комиссии:</w:t>
      </w:r>
      <w:r w:rsidRPr="00C83F61">
        <w:rPr>
          <w:rFonts w:ascii="Times New Roman" w:hAnsi="Times New Roman"/>
          <w:sz w:val="24"/>
          <w:szCs w:val="24"/>
        </w:rPr>
        <w:t xml:space="preserve"> н</w:t>
      </w:r>
      <w:r w:rsidR="0024790D" w:rsidRPr="00C83F61">
        <w:rPr>
          <w:rFonts w:ascii="Times New Roman" w:hAnsi="Times New Roman"/>
          <w:sz w:val="24"/>
          <w:szCs w:val="24"/>
        </w:rPr>
        <w:t xml:space="preserve">ачальник сектора экономики и финансов  </w:t>
      </w:r>
      <w:r w:rsidRPr="00C83F61">
        <w:rPr>
          <w:rFonts w:ascii="Times New Roman" w:hAnsi="Times New Roman"/>
          <w:sz w:val="24"/>
          <w:szCs w:val="24"/>
        </w:rPr>
        <w:t xml:space="preserve"> Г.Г. Жигунова, с</w:t>
      </w:r>
      <w:r w:rsidR="0024790D" w:rsidRPr="00C83F61">
        <w:rPr>
          <w:rFonts w:ascii="Times New Roman" w:hAnsi="Times New Roman"/>
          <w:sz w:val="24"/>
          <w:szCs w:val="24"/>
        </w:rPr>
        <w:t>пециалист по имущественным</w:t>
      </w:r>
      <w:r w:rsidRPr="00C83F61">
        <w:rPr>
          <w:rFonts w:ascii="Times New Roman" w:hAnsi="Times New Roman"/>
          <w:sz w:val="24"/>
          <w:szCs w:val="24"/>
        </w:rPr>
        <w:t xml:space="preserve"> и земельным </w:t>
      </w:r>
      <w:r w:rsidR="0024790D" w:rsidRPr="00C83F61">
        <w:rPr>
          <w:rFonts w:ascii="Times New Roman" w:hAnsi="Times New Roman"/>
          <w:sz w:val="24"/>
          <w:szCs w:val="24"/>
        </w:rPr>
        <w:t xml:space="preserve">отношениям                         </w:t>
      </w:r>
      <w:r w:rsidRPr="00C83F61">
        <w:rPr>
          <w:rFonts w:ascii="Times New Roman" w:hAnsi="Times New Roman"/>
          <w:sz w:val="24"/>
          <w:szCs w:val="24"/>
        </w:rPr>
        <w:t xml:space="preserve">                               Е.М. Власенко, главный специалист  И.Ю. Наровенко, специалист – финансист                                                          О.В. Акользина.</w:t>
      </w:r>
    </w:p>
    <w:p w:rsidR="00C0669F" w:rsidRDefault="00C0669F" w:rsidP="00C0669F">
      <w:pPr>
        <w:ind w:left="708"/>
        <w:jc w:val="right"/>
        <w:rPr>
          <w:sz w:val="22"/>
          <w:szCs w:val="22"/>
        </w:rPr>
      </w:pPr>
    </w:p>
    <w:p w:rsidR="00C0669F" w:rsidRDefault="00C0669F" w:rsidP="00C0669F">
      <w:pPr>
        <w:ind w:left="708"/>
        <w:jc w:val="right"/>
        <w:rPr>
          <w:sz w:val="22"/>
          <w:szCs w:val="22"/>
        </w:rPr>
      </w:pPr>
    </w:p>
    <w:p w:rsidR="00C0669F" w:rsidRDefault="00C0669F" w:rsidP="00C0669F">
      <w:pPr>
        <w:ind w:left="708"/>
        <w:jc w:val="right"/>
        <w:rPr>
          <w:sz w:val="22"/>
          <w:szCs w:val="22"/>
        </w:rPr>
      </w:pPr>
    </w:p>
    <w:p w:rsidR="00C0669F" w:rsidRDefault="00C0669F" w:rsidP="00C0669F">
      <w:pPr>
        <w:ind w:left="708"/>
        <w:jc w:val="right"/>
        <w:rPr>
          <w:sz w:val="22"/>
          <w:szCs w:val="22"/>
        </w:rPr>
      </w:pPr>
    </w:p>
    <w:p w:rsidR="00C0669F" w:rsidRDefault="00C0669F" w:rsidP="00C0669F">
      <w:pPr>
        <w:ind w:left="708"/>
        <w:jc w:val="right"/>
        <w:rPr>
          <w:sz w:val="22"/>
          <w:szCs w:val="22"/>
        </w:rPr>
      </w:pPr>
    </w:p>
    <w:p w:rsidR="001634B2" w:rsidRDefault="001634B2" w:rsidP="00C0669F">
      <w:pPr>
        <w:ind w:left="708"/>
        <w:jc w:val="right"/>
        <w:rPr>
          <w:sz w:val="22"/>
          <w:szCs w:val="22"/>
        </w:rPr>
      </w:pPr>
    </w:p>
    <w:p w:rsidR="001634B2" w:rsidRDefault="001634B2" w:rsidP="00C0669F">
      <w:pPr>
        <w:ind w:left="708"/>
        <w:jc w:val="right"/>
        <w:rPr>
          <w:sz w:val="22"/>
          <w:szCs w:val="22"/>
        </w:rPr>
      </w:pPr>
    </w:p>
    <w:p w:rsidR="001634B2" w:rsidRDefault="001634B2" w:rsidP="00C0669F">
      <w:pPr>
        <w:ind w:left="708"/>
        <w:jc w:val="right"/>
        <w:rPr>
          <w:sz w:val="22"/>
          <w:szCs w:val="22"/>
        </w:rPr>
      </w:pPr>
    </w:p>
    <w:p w:rsidR="001634B2" w:rsidRDefault="001634B2" w:rsidP="00C0669F">
      <w:pPr>
        <w:ind w:left="708"/>
        <w:jc w:val="right"/>
        <w:rPr>
          <w:sz w:val="22"/>
          <w:szCs w:val="22"/>
        </w:rPr>
      </w:pPr>
    </w:p>
    <w:p w:rsidR="001634B2" w:rsidRDefault="001634B2" w:rsidP="00C0669F">
      <w:pPr>
        <w:ind w:left="708"/>
        <w:jc w:val="right"/>
        <w:rPr>
          <w:sz w:val="22"/>
          <w:szCs w:val="22"/>
        </w:rPr>
      </w:pPr>
    </w:p>
    <w:p w:rsidR="001634B2" w:rsidRDefault="001634B2" w:rsidP="00C0669F">
      <w:pPr>
        <w:ind w:left="708"/>
        <w:jc w:val="right"/>
        <w:rPr>
          <w:sz w:val="22"/>
          <w:szCs w:val="22"/>
        </w:rPr>
      </w:pPr>
    </w:p>
    <w:p w:rsidR="001634B2" w:rsidRDefault="001634B2" w:rsidP="00C0669F">
      <w:pPr>
        <w:ind w:left="708"/>
        <w:jc w:val="right"/>
        <w:rPr>
          <w:sz w:val="22"/>
          <w:szCs w:val="22"/>
        </w:rPr>
      </w:pPr>
    </w:p>
    <w:p w:rsidR="001634B2" w:rsidRDefault="001634B2" w:rsidP="00C0669F">
      <w:pPr>
        <w:ind w:left="708"/>
        <w:jc w:val="right"/>
        <w:rPr>
          <w:sz w:val="22"/>
          <w:szCs w:val="22"/>
        </w:rPr>
      </w:pPr>
    </w:p>
    <w:p w:rsidR="00C44945" w:rsidRDefault="00C44945" w:rsidP="00C0669F">
      <w:pPr>
        <w:ind w:left="708"/>
        <w:jc w:val="right"/>
        <w:rPr>
          <w:sz w:val="22"/>
          <w:szCs w:val="22"/>
        </w:rPr>
      </w:pPr>
    </w:p>
    <w:p w:rsidR="006C1C4B" w:rsidRDefault="006C1C4B">
      <w:pPr>
        <w:ind w:left="708"/>
        <w:jc w:val="right"/>
        <w:rPr>
          <w:sz w:val="22"/>
          <w:szCs w:val="22"/>
        </w:rPr>
      </w:pPr>
    </w:p>
    <w:p w:rsidR="001634B2" w:rsidRDefault="001634B2">
      <w:pPr>
        <w:ind w:left="708"/>
        <w:jc w:val="right"/>
        <w:rPr>
          <w:sz w:val="22"/>
          <w:szCs w:val="22"/>
        </w:rPr>
      </w:pPr>
    </w:p>
    <w:p w:rsidR="00A81C38" w:rsidRDefault="00A81C38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Форма заявки </w:t>
      </w:r>
      <w:r w:rsidR="004C7644">
        <w:rPr>
          <w:sz w:val="22"/>
          <w:szCs w:val="22"/>
        </w:rPr>
        <w:t>на</w:t>
      </w:r>
      <w:r>
        <w:rPr>
          <w:sz w:val="22"/>
          <w:szCs w:val="22"/>
        </w:rPr>
        <w:t xml:space="preserve"> участи</w:t>
      </w:r>
      <w:r w:rsidR="004C7644">
        <w:rPr>
          <w:sz w:val="22"/>
          <w:szCs w:val="22"/>
        </w:rPr>
        <w:t>е</w:t>
      </w:r>
      <w:r>
        <w:rPr>
          <w:sz w:val="22"/>
          <w:szCs w:val="22"/>
        </w:rPr>
        <w:t xml:space="preserve"> в аукционе</w:t>
      </w:r>
    </w:p>
    <w:p w:rsidR="00A81C38" w:rsidRDefault="00A81C38">
      <w:pPr>
        <w:ind w:left="708"/>
        <w:jc w:val="both"/>
        <w:rPr>
          <w:sz w:val="22"/>
          <w:szCs w:val="22"/>
        </w:rPr>
      </w:pPr>
    </w:p>
    <w:p w:rsidR="00A81C38" w:rsidRDefault="00A81C38">
      <w:pPr>
        <w:ind w:left="708"/>
        <w:jc w:val="both"/>
      </w:pPr>
    </w:p>
    <w:p w:rsidR="00A81C38" w:rsidRPr="00EC5D88" w:rsidRDefault="00A81C38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>ЗАЯВКА НА УЧАСТИЕ В АУКЦИОНЕ</w:t>
      </w:r>
    </w:p>
    <w:p w:rsidR="00A81C38" w:rsidRPr="00EC5D88" w:rsidRDefault="00A81C38">
      <w:pPr>
        <w:pStyle w:val="ConsPlusNormal"/>
        <w:widowControl/>
        <w:spacing w:before="624"/>
        <w:ind w:right="-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>"____" ____________20__ г.</w:t>
      </w:r>
    </w:p>
    <w:p w:rsidR="0013314F" w:rsidRPr="00EC5D88" w:rsidRDefault="00E36C1D">
      <w:pPr>
        <w:pStyle w:val="ConsPlu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>Я,</w:t>
      </w:r>
      <w:r w:rsidR="00A81C38" w:rsidRPr="00EC5D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13314F" w:rsidRPr="00EC5D8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81C38" w:rsidRPr="00EC5D88" w:rsidRDefault="00A81C38">
      <w:pPr>
        <w:pStyle w:val="ConsPlusNonformat"/>
        <w:widowControl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>(фамилия, имя, отчество, дата рождения и паспортные данные физического лица,  (ИП) или полное наименование юридич</w:t>
      </w:r>
      <w:r w:rsidR="0012170F">
        <w:rPr>
          <w:rFonts w:ascii="Times New Roman" w:hAnsi="Times New Roman" w:cs="Times New Roman"/>
          <w:sz w:val="24"/>
          <w:szCs w:val="24"/>
        </w:rPr>
        <w:t>еского лица, контактный телефон</w:t>
      </w:r>
      <w:r w:rsidRPr="00EC5D88">
        <w:rPr>
          <w:rFonts w:ascii="Times New Roman" w:hAnsi="Times New Roman" w:cs="Times New Roman"/>
          <w:sz w:val="24"/>
          <w:szCs w:val="24"/>
        </w:rPr>
        <w:t>)</w:t>
      </w:r>
    </w:p>
    <w:p w:rsidR="0036289F" w:rsidRPr="00EC5D88" w:rsidRDefault="00A81C38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>в лице __________________________________</w:t>
      </w:r>
      <w:r w:rsidR="0036289F" w:rsidRPr="00EC5D8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6289F" w:rsidRPr="00EC5D88" w:rsidRDefault="0036289F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         </w:t>
      </w:r>
    </w:p>
    <w:p w:rsidR="00A81C38" w:rsidRPr="00EC5D88" w:rsidRDefault="00A81C38">
      <w:pPr>
        <w:pStyle w:val="ConsPlusNonformat"/>
        <w:widowControl/>
        <w:spacing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>(ФИО, уполномоченного представителя физического лица (ИП) или ФИО, должность представителя юридического лица)</w:t>
      </w:r>
    </w:p>
    <w:p w:rsidR="009F38E5" w:rsidRPr="00EC5D88" w:rsidRDefault="00A81C38" w:rsidP="009F38E5">
      <w:pPr>
        <w:pStyle w:val="ConsPlusNonformat"/>
        <w:widowControl/>
        <w:spacing w:before="276" w:line="240" w:lineRule="atLeast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>действующего на основании _____________________,</w:t>
      </w:r>
      <w:r w:rsidR="00986554" w:rsidRPr="00EC5D88">
        <w:rPr>
          <w:rFonts w:ascii="Times New Roman" w:hAnsi="Times New Roman" w:cs="Times New Roman"/>
          <w:sz w:val="24"/>
          <w:szCs w:val="24"/>
        </w:rPr>
        <w:t xml:space="preserve"> </w:t>
      </w:r>
      <w:r w:rsidRPr="00EC5D88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EC5D8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C5D88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EC5D88">
        <w:rPr>
          <w:rFonts w:ascii="Times New Roman" w:hAnsi="Times New Roman" w:cs="Times New Roman"/>
          <w:sz w:val="24"/>
          <w:szCs w:val="24"/>
        </w:rPr>
        <w:t>) далее</w:t>
      </w:r>
      <w:r w:rsidR="0013314F" w:rsidRPr="00EC5D88">
        <w:rPr>
          <w:rFonts w:ascii="Times New Roman" w:hAnsi="Times New Roman" w:cs="Times New Roman"/>
          <w:sz w:val="24"/>
          <w:szCs w:val="24"/>
        </w:rPr>
        <w:t xml:space="preserve"> -</w:t>
      </w:r>
      <w:r w:rsidRPr="00EC5D88">
        <w:rPr>
          <w:rFonts w:ascii="Times New Roman" w:hAnsi="Times New Roman" w:cs="Times New Roman"/>
          <w:sz w:val="24"/>
          <w:szCs w:val="24"/>
        </w:rPr>
        <w:t xml:space="preserve"> Заявитель, принимая решение об участии в  аукционе </w:t>
      </w:r>
      <w:r w:rsidR="00E36C1D" w:rsidRPr="00EC5D88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 находящегося в государственной собственности</w:t>
      </w:r>
      <w:r w:rsidRPr="00EC5D88">
        <w:rPr>
          <w:rFonts w:ascii="Times New Roman" w:hAnsi="Times New Roman" w:cs="Times New Roman"/>
          <w:sz w:val="24"/>
          <w:szCs w:val="24"/>
        </w:rPr>
        <w:t xml:space="preserve"> </w:t>
      </w:r>
      <w:r w:rsidR="00986554" w:rsidRPr="00EC5D88">
        <w:rPr>
          <w:rFonts w:ascii="Times New Roman" w:hAnsi="Times New Roman" w:cs="Times New Roman"/>
          <w:sz w:val="24"/>
          <w:szCs w:val="24"/>
        </w:rPr>
        <w:t xml:space="preserve"> </w:t>
      </w:r>
      <w:r w:rsidR="008F18C9" w:rsidRPr="00EC5D88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83F70" w:rsidRPr="00EC5D88">
        <w:rPr>
          <w:rFonts w:ascii="Times New Roman" w:hAnsi="Times New Roman" w:cs="Times New Roman"/>
          <w:sz w:val="24"/>
          <w:szCs w:val="24"/>
        </w:rPr>
        <w:t xml:space="preserve">- </w:t>
      </w:r>
      <w:r w:rsidR="008F18C9" w:rsidRPr="00EC5D88">
        <w:rPr>
          <w:rFonts w:ascii="Times New Roman" w:hAnsi="Times New Roman" w:cs="Times New Roman"/>
          <w:sz w:val="24"/>
          <w:szCs w:val="24"/>
        </w:rPr>
        <w:t>аукцион)</w:t>
      </w:r>
      <w:r w:rsidR="00117B51" w:rsidRPr="00EC5D88">
        <w:rPr>
          <w:rFonts w:ascii="Times New Roman" w:hAnsi="Times New Roman" w:cs="Times New Roman"/>
          <w:sz w:val="24"/>
          <w:szCs w:val="24"/>
        </w:rPr>
        <w:t>,</w:t>
      </w:r>
      <w:r w:rsidRPr="00EC5D88">
        <w:rPr>
          <w:rFonts w:ascii="Times New Roman" w:hAnsi="Times New Roman" w:cs="Times New Roman"/>
          <w:sz w:val="24"/>
          <w:szCs w:val="24"/>
        </w:rPr>
        <w:t xml:space="preserve"> расположенного по адресу:</w:t>
      </w:r>
      <w:r w:rsidR="00A27EAF" w:rsidRPr="00EC5D88">
        <w:rPr>
          <w:rFonts w:ascii="Times New Roman" w:hAnsi="Times New Roman" w:cs="Times New Roman"/>
          <w:sz w:val="24"/>
          <w:szCs w:val="24"/>
        </w:rPr>
        <w:t xml:space="preserve"> </w:t>
      </w:r>
      <w:r w:rsidR="00B83F70" w:rsidRPr="00EC5D88">
        <w:rPr>
          <w:rFonts w:ascii="Times New Roman" w:hAnsi="Times New Roman" w:cs="Times New Roman"/>
          <w:sz w:val="24"/>
          <w:szCs w:val="24"/>
        </w:rPr>
        <w:t>____________________</w:t>
      </w:r>
      <w:r w:rsidR="00E36C1D" w:rsidRPr="00EC5D88">
        <w:rPr>
          <w:rFonts w:ascii="Times New Roman" w:hAnsi="Times New Roman" w:cs="Times New Roman"/>
          <w:sz w:val="24"/>
          <w:szCs w:val="24"/>
        </w:rPr>
        <w:t xml:space="preserve"> с разрешенным </w:t>
      </w:r>
      <w:r w:rsidR="00B83F70" w:rsidRPr="00EC5D88">
        <w:rPr>
          <w:rFonts w:ascii="Times New Roman" w:hAnsi="Times New Roman" w:cs="Times New Roman"/>
          <w:sz w:val="24"/>
          <w:szCs w:val="24"/>
        </w:rPr>
        <w:t>использованием________________</w:t>
      </w:r>
      <w:r w:rsidR="00EC5D88" w:rsidRPr="00EC5D88">
        <w:rPr>
          <w:rFonts w:ascii="Times New Roman" w:hAnsi="Times New Roman" w:cs="Times New Roman"/>
          <w:sz w:val="24"/>
          <w:szCs w:val="24"/>
        </w:rPr>
        <w:t xml:space="preserve"> </w:t>
      </w:r>
      <w:r w:rsidR="00E36C1D" w:rsidRPr="00EC5D88">
        <w:rPr>
          <w:rFonts w:ascii="Times New Roman" w:hAnsi="Times New Roman" w:cs="Times New Roman"/>
          <w:sz w:val="24"/>
          <w:szCs w:val="24"/>
        </w:rPr>
        <w:t xml:space="preserve">Лот  № ___  обязуюсь  </w:t>
      </w:r>
      <w:r w:rsidRPr="00EC5D88">
        <w:rPr>
          <w:rFonts w:ascii="Times New Roman" w:hAnsi="Times New Roman" w:cs="Times New Roman"/>
          <w:sz w:val="24"/>
          <w:szCs w:val="24"/>
        </w:rPr>
        <w:t xml:space="preserve">соблюдать  условия аукциона,  содержащиеся в извещении о проведении     аукциона,  размещенном на официальном сайте Российской Федерации в информационно-телекоммуникационной сети «Интернет» </w:t>
      </w:r>
      <w:hyperlink r:id="rId7" w:history="1">
        <w:r w:rsidRPr="00EC5D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C5D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C5D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EC5D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C5D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EC5D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C5D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C5D8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9F38E5" w:rsidRPr="00EC5D88">
        <w:rPr>
          <w:rFonts w:ascii="Times New Roman" w:hAnsi="Times New Roman" w:cs="Times New Roman"/>
          <w:sz w:val="24"/>
          <w:szCs w:val="24"/>
        </w:rPr>
        <w:t xml:space="preserve">и </w:t>
      </w:r>
      <w:r w:rsidR="0012170F">
        <w:rPr>
          <w:rFonts w:ascii="Times New Roman" w:hAnsi="Times New Roman" w:cs="Times New Roman"/>
          <w:sz w:val="24"/>
          <w:szCs w:val="24"/>
        </w:rPr>
        <w:t>газете «Семичанские ведомости»</w:t>
      </w:r>
      <w:r w:rsidR="009F38E5" w:rsidRPr="00EC5D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C38" w:rsidRPr="00EC5D88" w:rsidRDefault="009F38E5">
      <w:pPr>
        <w:pStyle w:val="ConsPlusNonformat"/>
        <w:widowControl/>
        <w:spacing w:line="240" w:lineRule="atLeast"/>
        <w:ind w:right="-57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70C28" w:rsidRPr="00EC5D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C5D88">
        <w:rPr>
          <w:rFonts w:ascii="Times New Roman" w:hAnsi="Times New Roman" w:cs="Times New Roman"/>
          <w:sz w:val="24"/>
          <w:szCs w:val="24"/>
        </w:rPr>
        <w:t xml:space="preserve">  </w:t>
      </w:r>
      <w:r w:rsidR="00A81C38" w:rsidRPr="00EC5D88">
        <w:rPr>
          <w:rFonts w:ascii="Times New Roman" w:hAnsi="Times New Roman" w:cs="Times New Roman"/>
          <w:sz w:val="24"/>
          <w:szCs w:val="24"/>
        </w:rPr>
        <w:t>(дата опубликования)</w:t>
      </w:r>
    </w:p>
    <w:p w:rsidR="00A81C38" w:rsidRPr="00EC5D88" w:rsidRDefault="00A81C38">
      <w:pPr>
        <w:pStyle w:val="ConsPlusNonformat"/>
        <w:widowControl/>
        <w:spacing w:line="240" w:lineRule="atLeast"/>
        <w:ind w:right="-57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>а также порядок проведения аукциона, установленный ст.39.12  Земельного кодекса Российской Федерации.</w:t>
      </w:r>
    </w:p>
    <w:p w:rsidR="00A81C38" w:rsidRPr="00EC5D88" w:rsidRDefault="00A81C38">
      <w:pPr>
        <w:pStyle w:val="ConsPlusNonformat"/>
        <w:widowControl/>
        <w:spacing w:before="218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lastRenderedPageBreak/>
        <w:t xml:space="preserve"> Согласен с тем, что в соответствии со ст. 39.12 Земельного кодекса в случае признания меня победителем аукциона и не заключением мной в установленном порядке договора </w:t>
      </w:r>
      <w:r w:rsidR="00185221" w:rsidRPr="00EC5D88">
        <w:rPr>
          <w:rFonts w:ascii="Times New Roman" w:hAnsi="Times New Roman" w:cs="Times New Roman"/>
          <w:sz w:val="24"/>
          <w:szCs w:val="24"/>
        </w:rPr>
        <w:t>аренды</w:t>
      </w:r>
      <w:r w:rsidRPr="00EC5D88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proofErr w:type="gramStart"/>
      <w:r w:rsidRPr="00EC5D88"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Pr="00EC5D88">
        <w:rPr>
          <w:rFonts w:ascii="Times New Roman" w:hAnsi="Times New Roman" w:cs="Times New Roman"/>
          <w:sz w:val="24"/>
          <w:szCs w:val="24"/>
        </w:rPr>
        <w:t xml:space="preserve"> уклонения от  заключения указанного договора,  задаток </w:t>
      </w:r>
      <w:r w:rsidR="00E36C1D" w:rsidRPr="00EC5D88">
        <w:rPr>
          <w:rFonts w:ascii="Times New Roman" w:hAnsi="Times New Roman" w:cs="Times New Roman"/>
          <w:sz w:val="24"/>
          <w:szCs w:val="24"/>
        </w:rPr>
        <w:t>м</w:t>
      </w:r>
      <w:r w:rsidRPr="00EC5D88">
        <w:rPr>
          <w:rFonts w:ascii="Times New Roman" w:hAnsi="Times New Roman" w:cs="Times New Roman"/>
          <w:sz w:val="24"/>
          <w:szCs w:val="24"/>
        </w:rPr>
        <w:t xml:space="preserve">не возвращается. </w:t>
      </w:r>
    </w:p>
    <w:p w:rsidR="00A81C38" w:rsidRPr="00EC5D88" w:rsidRDefault="00A81C38" w:rsidP="00E36C1D">
      <w:pPr>
        <w:pStyle w:val="ConsPlusNonformat"/>
        <w:widowControl/>
        <w:pBdr>
          <w:bottom w:val="single" w:sz="12" w:space="20" w:color="auto"/>
        </w:pBdr>
        <w:spacing w:before="16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>- Адрес и банковские реквизиты, счета для возврата задатка Заявителя:</w:t>
      </w:r>
    </w:p>
    <w:p w:rsidR="00A81C38" w:rsidRPr="00EC5D88" w:rsidRDefault="004767E9" w:rsidP="00EC5D88">
      <w:pPr>
        <w:pStyle w:val="ad"/>
        <w:rPr>
          <w:rFonts w:ascii="Times New Roman" w:hAnsi="Times New Roman"/>
          <w:sz w:val="24"/>
          <w:szCs w:val="24"/>
        </w:rPr>
      </w:pPr>
      <w:r w:rsidRPr="00EC5D88">
        <w:rPr>
          <w:rFonts w:ascii="Times New Roman" w:hAnsi="Times New Roman"/>
          <w:sz w:val="24"/>
          <w:szCs w:val="24"/>
        </w:rPr>
        <w:t xml:space="preserve"> </w:t>
      </w:r>
      <w:r w:rsidR="00A81C38" w:rsidRPr="00EC5D88">
        <w:rPr>
          <w:rFonts w:ascii="Times New Roman" w:hAnsi="Times New Roman"/>
          <w:sz w:val="24"/>
          <w:szCs w:val="24"/>
        </w:rPr>
        <w:t xml:space="preserve">  Приложение.</w:t>
      </w:r>
    </w:p>
    <w:p w:rsidR="00A81C38" w:rsidRPr="00EC5D88" w:rsidRDefault="00A81C38" w:rsidP="00EC5D88">
      <w:pPr>
        <w:pStyle w:val="ad"/>
        <w:rPr>
          <w:rFonts w:ascii="Times New Roman" w:eastAsia="Arial" w:hAnsi="Times New Roman"/>
          <w:sz w:val="24"/>
          <w:szCs w:val="24"/>
        </w:rPr>
      </w:pPr>
      <w:r w:rsidRPr="00EC5D88">
        <w:rPr>
          <w:rFonts w:ascii="Times New Roman" w:hAnsi="Times New Roman"/>
          <w:sz w:val="24"/>
          <w:szCs w:val="24"/>
        </w:rPr>
        <w:t xml:space="preserve">   </w:t>
      </w:r>
      <w:r w:rsidRPr="00EC5D88">
        <w:rPr>
          <w:rFonts w:ascii="Times New Roman" w:eastAsia="Arial" w:hAnsi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EC5D88">
        <w:rPr>
          <w:rFonts w:ascii="Times New Roman" w:eastAsia="Arial" w:hAnsi="Times New Roman"/>
          <w:sz w:val="24"/>
          <w:szCs w:val="24"/>
        </w:rPr>
        <w:t>ии ау</w:t>
      </w:r>
      <w:proofErr w:type="gramEnd"/>
      <w:r w:rsidRPr="00EC5D88">
        <w:rPr>
          <w:rFonts w:ascii="Times New Roman" w:eastAsia="Arial" w:hAnsi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A81C38" w:rsidRPr="00EC5D88" w:rsidRDefault="00986554" w:rsidP="00EC5D88">
      <w:pPr>
        <w:pStyle w:val="ad"/>
        <w:rPr>
          <w:rFonts w:ascii="Times New Roman" w:hAnsi="Times New Roman"/>
          <w:sz w:val="24"/>
          <w:szCs w:val="24"/>
        </w:rPr>
      </w:pPr>
      <w:r w:rsidRPr="00EC5D88">
        <w:rPr>
          <w:rFonts w:ascii="Times New Roman" w:hAnsi="Times New Roman"/>
          <w:sz w:val="24"/>
          <w:szCs w:val="24"/>
        </w:rPr>
        <w:t xml:space="preserve">   </w:t>
      </w:r>
      <w:r w:rsidR="00A81C38" w:rsidRPr="00EC5D88">
        <w:rPr>
          <w:rFonts w:ascii="Times New Roman" w:hAnsi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A81C38" w:rsidRPr="00EC5D88" w:rsidRDefault="00986554" w:rsidP="00986554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 xml:space="preserve">   </w:t>
      </w:r>
      <w:r w:rsidR="00A81C38" w:rsidRPr="00EC5D88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81C38" w:rsidRPr="00EC5D88" w:rsidRDefault="00986554" w:rsidP="00986554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 xml:space="preserve">   </w:t>
      </w:r>
      <w:r w:rsidR="00A81C38" w:rsidRPr="00EC5D88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6E5A7B" w:rsidRPr="00EC5D88" w:rsidRDefault="006E5A7B" w:rsidP="006E5A7B">
      <w:pPr>
        <w:rPr>
          <w:lang w:eastAsia="hi-IN" w:bidi="hi-IN"/>
        </w:rPr>
      </w:pPr>
    </w:p>
    <w:p w:rsidR="00786E01" w:rsidRPr="00EC5D88" w:rsidRDefault="006E5A7B" w:rsidP="006E5A7B">
      <w:pPr>
        <w:rPr>
          <w:lang w:eastAsia="hi-IN" w:bidi="hi-IN"/>
        </w:rPr>
      </w:pPr>
      <w:r w:rsidRPr="00EC5D88">
        <w:rPr>
          <w:lang w:eastAsia="hi-IN" w:bidi="hi-IN"/>
        </w:rPr>
        <w:t>«____» __________________ 20___г                            __</w:t>
      </w:r>
      <w:r w:rsidR="00185221" w:rsidRPr="00EC5D88">
        <w:rPr>
          <w:lang w:eastAsia="hi-IN" w:bidi="hi-IN"/>
        </w:rPr>
        <w:t>_______________  _________</w:t>
      </w:r>
      <w:r w:rsidR="00F108F6" w:rsidRPr="00EC5D88">
        <w:rPr>
          <w:lang w:eastAsia="hi-IN" w:bidi="hi-IN"/>
        </w:rPr>
        <w:t>______</w:t>
      </w:r>
    </w:p>
    <w:p w:rsidR="006E5A7B" w:rsidRPr="00EC5D88" w:rsidRDefault="006E5A7B" w:rsidP="006E5A7B">
      <w:pPr>
        <w:rPr>
          <w:lang w:eastAsia="hi-IN" w:bidi="hi-IN"/>
        </w:rPr>
      </w:pPr>
      <w:r w:rsidRPr="00EC5D88">
        <w:rPr>
          <w:lang w:eastAsia="hi-IN" w:bidi="hi-IN"/>
        </w:rPr>
        <w:t xml:space="preserve">                                                           </w:t>
      </w:r>
      <w:r w:rsidR="00C051A7" w:rsidRPr="00EC5D88">
        <w:rPr>
          <w:lang w:eastAsia="hi-IN" w:bidi="hi-IN"/>
        </w:rPr>
        <w:t xml:space="preserve">                               (</w:t>
      </w:r>
      <w:r w:rsidRPr="00EC5D88">
        <w:rPr>
          <w:lang w:eastAsia="hi-IN" w:bidi="hi-IN"/>
        </w:rPr>
        <w:t>подпись Заявителя</w:t>
      </w:r>
      <w:r w:rsidR="004C7644" w:rsidRPr="00EC5D88">
        <w:rPr>
          <w:lang w:eastAsia="hi-IN" w:bidi="hi-IN"/>
        </w:rPr>
        <w:t>)</w:t>
      </w:r>
      <w:r w:rsidR="00F108F6" w:rsidRPr="00EC5D88">
        <w:rPr>
          <w:lang w:eastAsia="hi-IN" w:bidi="hi-IN"/>
        </w:rPr>
        <w:t xml:space="preserve">              (ФИО)</w:t>
      </w:r>
    </w:p>
    <w:p w:rsidR="00786E01" w:rsidRPr="00EC5D88" w:rsidRDefault="00786E01" w:rsidP="006E5A7B">
      <w:pPr>
        <w:rPr>
          <w:lang w:eastAsia="hi-IN" w:bidi="hi-IN"/>
        </w:rPr>
      </w:pPr>
    </w:p>
    <w:p w:rsidR="00786E01" w:rsidRPr="00EC5D88" w:rsidRDefault="005A15ED" w:rsidP="006E5A7B">
      <w:pPr>
        <w:rPr>
          <w:lang w:eastAsia="hi-IN" w:bidi="hi-IN"/>
        </w:rPr>
      </w:pPr>
      <w:r w:rsidRPr="00EC5D88">
        <w:rPr>
          <w:lang w:eastAsia="hi-IN" w:bidi="hi-IN"/>
        </w:rPr>
        <w:t>М.П.</w:t>
      </w:r>
    </w:p>
    <w:p w:rsidR="005A15ED" w:rsidRPr="00EC5D88" w:rsidRDefault="005A15ED" w:rsidP="006E5A7B">
      <w:pPr>
        <w:rPr>
          <w:lang w:eastAsia="hi-IN" w:bidi="hi-IN"/>
        </w:rPr>
      </w:pPr>
    </w:p>
    <w:p w:rsidR="005A15ED" w:rsidRPr="00EC5D88" w:rsidRDefault="005A15ED" w:rsidP="006E5A7B">
      <w:pPr>
        <w:rPr>
          <w:lang w:eastAsia="hi-IN" w:bidi="hi-IN"/>
        </w:rPr>
      </w:pPr>
      <w:r w:rsidRPr="00EC5D88">
        <w:rPr>
          <w:lang w:eastAsia="hi-IN" w:bidi="hi-IN"/>
        </w:rPr>
        <w:t>Заявка № _____ принята                 «____»________20___г. в ___ час  ___ мин.</w:t>
      </w:r>
    </w:p>
    <w:p w:rsidR="005A15ED" w:rsidRPr="00EC5D88" w:rsidRDefault="005A15ED" w:rsidP="006E5A7B">
      <w:pPr>
        <w:rPr>
          <w:lang w:eastAsia="hi-IN" w:bidi="hi-IN"/>
        </w:rPr>
      </w:pPr>
    </w:p>
    <w:p w:rsidR="005A15ED" w:rsidRPr="00EC5D88" w:rsidRDefault="005A15ED" w:rsidP="006E5A7B">
      <w:pPr>
        <w:rPr>
          <w:lang w:eastAsia="hi-IN" w:bidi="hi-IN"/>
        </w:rPr>
      </w:pPr>
      <w:r w:rsidRPr="00EC5D88">
        <w:rPr>
          <w:lang w:eastAsia="hi-IN" w:bidi="hi-IN"/>
        </w:rPr>
        <w:t>Принял:___________________________________________________________</w:t>
      </w:r>
    </w:p>
    <w:p w:rsidR="005A15ED" w:rsidRPr="00EC5D88" w:rsidRDefault="005A15ED" w:rsidP="006E5A7B">
      <w:pPr>
        <w:rPr>
          <w:lang w:eastAsia="hi-IN" w:bidi="hi-IN"/>
        </w:rPr>
      </w:pPr>
      <w:r w:rsidRPr="00EC5D88">
        <w:rPr>
          <w:lang w:eastAsia="hi-IN" w:bidi="hi-IN"/>
        </w:rPr>
        <w:t xml:space="preserve">                                          (Должность, Ф.И.О, подпись)</w:t>
      </w:r>
    </w:p>
    <w:p w:rsidR="004767E9" w:rsidRPr="00EC5D88" w:rsidRDefault="004767E9" w:rsidP="00C70D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67E9" w:rsidRPr="00EC5D88" w:rsidRDefault="004767E9" w:rsidP="00C70D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67E9" w:rsidRPr="00EC5D88" w:rsidRDefault="004767E9" w:rsidP="00C70D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3255" w:rsidRPr="00EC5D88" w:rsidRDefault="005A15ED" w:rsidP="005A15E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Par240"/>
      <w:bookmarkEnd w:id="0"/>
      <w:r w:rsidRPr="00EC5D8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3F3255" w:rsidRDefault="003F3255" w:rsidP="005A15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F3255" w:rsidRDefault="003F3255" w:rsidP="005A15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F3255" w:rsidRDefault="003F3255" w:rsidP="005A15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F3255" w:rsidRDefault="003F3255" w:rsidP="005A15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F3255" w:rsidRDefault="003F3255" w:rsidP="005A15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F3255" w:rsidRDefault="003F3255" w:rsidP="005A15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F3255" w:rsidRDefault="003F3255" w:rsidP="005A15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F3255" w:rsidRDefault="003F3255" w:rsidP="005A15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F3255" w:rsidRDefault="003F3255" w:rsidP="005A15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F3255" w:rsidRDefault="003F3255" w:rsidP="005A15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F3255" w:rsidRDefault="003F3255" w:rsidP="005A15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F3255" w:rsidRDefault="003F3255" w:rsidP="005A15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F3255" w:rsidRDefault="003F3255" w:rsidP="005A15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F3255" w:rsidRDefault="003F3255" w:rsidP="005A15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F3255" w:rsidRDefault="003F3255" w:rsidP="005A15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F3255" w:rsidRDefault="003F3255" w:rsidP="005A15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C7644" w:rsidRDefault="004C7644" w:rsidP="005A15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85221" w:rsidRDefault="00185221" w:rsidP="005A15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70DDE" w:rsidRPr="00EC5D88" w:rsidRDefault="00C70DDE" w:rsidP="0012170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D88">
        <w:rPr>
          <w:rFonts w:ascii="Times New Roman" w:hAnsi="Times New Roman" w:cs="Times New Roman"/>
          <w:b/>
          <w:bCs/>
          <w:sz w:val="24"/>
          <w:szCs w:val="24"/>
        </w:rPr>
        <w:t>ТИПОВАЯ ФОРМА ДОГОВОРА</w:t>
      </w:r>
    </w:p>
    <w:p w:rsidR="00285EF5" w:rsidRDefault="00C70DDE" w:rsidP="0012170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D88">
        <w:rPr>
          <w:rFonts w:ascii="Times New Roman" w:hAnsi="Times New Roman" w:cs="Times New Roman"/>
          <w:b/>
          <w:bCs/>
          <w:sz w:val="24"/>
          <w:szCs w:val="24"/>
        </w:rPr>
        <w:t>АРЕНДЫ ЗЕМЕЛЬНОГО УЧАСТКА</w:t>
      </w:r>
    </w:p>
    <w:p w:rsidR="00285EF5" w:rsidRDefault="00285EF5" w:rsidP="0012170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ГОСУДАРСТВЕННАЯ СОБСТВЕННОСТЬ 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0DDE" w:rsidRPr="00EC5D88" w:rsidRDefault="00285EF5" w:rsidP="0012170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 РАЗГРАНИЧЕНА</w:t>
      </w:r>
      <w:r w:rsidR="00C70DDE" w:rsidRPr="00EC5D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0DDE" w:rsidRPr="00EC5D88" w:rsidRDefault="00C70DDE" w:rsidP="00C70D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0DDE" w:rsidRPr="00EC5D88" w:rsidRDefault="00986554" w:rsidP="0012170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>№__</w:t>
      </w:r>
    </w:p>
    <w:p w:rsidR="00C70DDE" w:rsidRPr="00EC5D88" w:rsidRDefault="0012170F" w:rsidP="0012170F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Х. Семичный                                                                                           </w:t>
      </w:r>
      <w:r w:rsidR="00C70DDE" w:rsidRPr="00EC5D88">
        <w:rPr>
          <w:rFonts w:ascii="Times New Roman" w:hAnsi="Times New Roman" w:cs="Times New Roman"/>
          <w:sz w:val="24"/>
          <w:szCs w:val="24"/>
        </w:rPr>
        <w:t>от «___»</w:t>
      </w:r>
      <w:r w:rsidR="005B0638" w:rsidRPr="00EC5D88">
        <w:rPr>
          <w:rFonts w:ascii="Times New Roman" w:hAnsi="Times New Roman" w:cs="Times New Roman"/>
          <w:sz w:val="24"/>
          <w:szCs w:val="24"/>
        </w:rPr>
        <w:t xml:space="preserve"> _____</w:t>
      </w:r>
      <w:r w:rsidR="00C70DDE" w:rsidRPr="00EC5D88">
        <w:rPr>
          <w:rFonts w:ascii="Times New Roman" w:hAnsi="Times New Roman" w:cs="Times New Roman"/>
          <w:sz w:val="24"/>
          <w:szCs w:val="24"/>
        </w:rPr>
        <w:t>20</w:t>
      </w:r>
      <w:r w:rsidR="00EC5D88" w:rsidRPr="00EC5D88">
        <w:rPr>
          <w:rFonts w:ascii="Times New Roman" w:hAnsi="Times New Roman" w:cs="Times New Roman"/>
          <w:sz w:val="24"/>
          <w:szCs w:val="24"/>
        </w:rPr>
        <w:t xml:space="preserve">16 </w:t>
      </w:r>
      <w:r w:rsidR="00C70DDE" w:rsidRPr="00EC5D88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</w:t>
      </w:r>
    </w:p>
    <w:p w:rsidR="00C70DDE" w:rsidRPr="00EC5D88" w:rsidRDefault="00C70DDE" w:rsidP="00C70D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0DDE" w:rsidRPr="00EC5D88" w:rsidRDefault="00C70DDE" w:rsidP="004632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 xml:space="preserve">    На основании </w:t>
      </w:r>
      <w:r w:rsidR="00463240" w:rsidRPr="00EC5D88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12170F">
        <w:rPr>
          <w:rFonts w:ascii="Times New Roman" w:hAnsi="Times New Roman" w:cs="Times New Roman"/>
          <w:sz w:val="24"/>
          <w:szCs w:val="24"/>
        </w:rPr>
        <w:t>Семичанского</w:t>
      </w:r>
      <w:r w:rsidR="00463240" w:rsidRPr="00EC5D88">
        <w:rPr>
          <w:rFonts w:ascii="Times New Roman" w:hAnsi="Times New Roman" w:cs="Times New Roman"/>
          <w:sz w:val="24"/>
          <w:szCs w:val="24"/>
        </w:rPr>
        <w:t xml:space="preserve"> сельского поселения от «___» ____ 201</w:t>
      </w:r>
      <w:r w:rsidR="00EC5D88" w:rsidRPr="00EC5D88">
        <w:rPr>
          <w:rFonts w:ascii="Times New Roman" w:hAnsi="Times New Roman" w:cs="Times New Roman"/>
          <w:sz w:val="24"/>
          <w:szCs w:val="24"/>
        </w:rPr>
        <w:t xml:space="preserve">6 </w:t>
      </w:r>
      <w:r w:rsidR="00463240" w:rsidRPr="00EC5D88">
        <w:rPr>
          <w:rFonts w:ascii="Times New Roman" w:hAnsi="Times New Roman" w:cs="Times New Roman"/>
          <w:sz w:val="24"/>
          <w:szCs w:val="24"/>
        </w:rPr>
        <w:t xml:space="preserve"> № __  « О предоставлении в аренду земельн</w:t>
      </w:r>
      <w:r w:rsidR="00F108F6" w:rsidRPr="00EC5D88">
        <w:rPr>
          <w:rFonts w:ascii="Times New Roman" w:hAnsi="Times New Roman" w:cs="Times New Roman"/>
          <w:sz w:val="24"/>
          <w:szCs w:val="24"/>
        </w:rPr>
        <w:t>ого</w:t>
      </w:r>
      <w:r w:rsidR="00463240" w:rsidRPr="00EC5D8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108F6" w:rsidRPr="00EC5D88">
        <w:rPr>
          <w:rFonts w:ascii="Times New Roman" w:hAnsi="Times New Roman" w:cs="Times New Roman"/>
          <w:sz w:val="24"/>
          <w:szCs w:val="24"/>
        </w:rPr>
        <w:t>а</w:t>
      </w:r>
      <w:r w:rsidR="00463240" w:rsidRPr="00EC5D88">
        <w:rPr>
          <w:rFonts w:ascii="Times New Roman" w:hAnsi="Times New Roman" w:cs="Times New Roman"/>
          <w:sz w:val="24"/>
          <w:szCs w:val="24"/>
        </w:rPr>
        <w:t xml:space="preserve">, государственная собственность на который не разграничена с кадастровым </w:t>
      </w:r>
      <w:r w:rsidR="00F108F6" w:rsidRPr="00EC5D88">
        <w:rPr>
          <w:rFonts w:ascii="Times New Roman" w:hAnsi="Times New Roman" w:cs="Times New Roman"/>
          <w:sz w:val="24"/>
          <w:szCs w:val="24"/>
        </w:rPr>
        <w:t xml:space="preserve"> </w:t>
      </w:r>
      <w:r w:rsidR="00463240" w:rsidRPr="00EC5D88">
        <w:rPr>
          <w:rFonts w:ascii="Times New Roman" w:hAnsi="Times New Roman" w:cs="Times New Roman"/>
          <w:sz w:val="24"/>
          <w:szCs w:val="24"/>
        </w:rPr>
        <w:t>номер</w:t>
      </w:r>
      <w:r w:rsidR="004C7644" w:rsidRPr="00EC5D88">
        <w:rPr>
          <w:rFonts w:ascii="Times New Roman" w:hAnsi="Times New Roman" w:cs="Times New Roman"/>
          <w:sz w:val="24"/>
          <w:szCs w:val="24"/>
        </w:rPr>
        <w:t>ом</w:t>
      </w:r>
      <w:r w:rsidR="00463240" w:rsidRPr="00EC5D88">
        <w:rPr>
          <w:rFonts w:ascii="Times New Roman" w:hAnsi="Times New Roman" w:cs="Times New Roman"/>
          <w:sz w:val="24"/>
          <w:szCs w:val="24"/>
        </w:rPr>
        <w:t xml:space="preserve">  </w:t>
      </w:r>
      <w:r w:rsidR="00F108F6" w:rsidRPr="00EC5D88">
        <w:rPr>
          <w:rFonts w:ascii="Times New Roman" w:hAnsi="Times New Roman" w:cs="Times New Roman"/>
          <w:sz w:val="24"/>
          <w:szCs w:val="24"/>
        </w:rPr>
        <w:t>_______________________________»</w:t>
      </w:r>
      <w:r w:rsidR="00463240" w:rsidRPr="00EC5D88">
        <w:rPr>
          <w:rFonts w:ascii="Times New Roman" w:hAnsi="Times New Roman" w:cs="Times New Roman"/>
          <w:sz w:val="24"/>
          <w:szCs w:val="24"/>
        </w:rPr>
        <w:t xml:space="preserve"> </w:t>
      </w:r>
      <w:r w:rsidR="00DF3DE3" w:rsidRPr="00EC5D8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2170F">
        <w:rPr>
          <w:rFonts w:ascii="Times New Roman" w:hAnsi="Times New Roman" w:cs="Times New Roman"/>
          <w:sz w:val="24"/>
          <w:szCs w:val="24"/>
        </w:rPr>
        <w:t>Семичанского</w:t>
      </w:r>
      <w:r w:rsidR="006A541D" w:rsidRPr="00EC5D88">
        <w:rPr>
          <w:rFonts w:ascii="Times New Roman" w:hAnsi="Times New Roman" w:cs="Times New Roman"/>
          <w:sz w:val="24"/>
          <w:szCs w:val="24"/>
        </w:rPr>
        <w:t xml:space="preserve"> </w:t>
      </w:r>
      <w:r w:rsidR="00986554" w:rsidRPr="00EC5D8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F3DE3" w:rsidRPr="00EC5D88">
        <w:rPr>
          <w:rFonts w:ascii="Times New Roman" w:hAnsi="Times New Roman" w:cs="Times New Roman"/>
          <w:sz w:val="24"/>
          <w:szCs w:val="24"/>
        </w:rPr>
        <w:t>в лице Главы</w:t>
      </w:r>
      <w:r w:rsidR="00463240" w:rsidRPr="00EC5D88">
        <w:rPr>
          <w:rFonts w:ascii="Times New Roman" w:hAnsi="Times New Roman" w:cs="Times New Roman"/>
          <w:sz w:val="24"/>
          <w:szCs w:val="24"/>
        </w:rPr>
        <w:t xml:space="preserve"> </w:t>
      </w:r>
      <w:r w:rsidR="0012170F">
        <w:rPr>
          <w:rFonts w:ascii="Times New Roman" w:hAnsi="Times New Roman" w:cs="Times New Roman"/>
          <w:sz w:val="24"/>
          <w:szCs w:val="24"/>
        </w:rPr>
        <w:t>Администрации Семичанского</w:t>
      </w:r>
      <w:r w:rsidR="00463240" w:rsidRPr="00EC5D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2170F">
        <w:rPr>
          <w:rFonts w:ascii="Times New Roman" w:hAnsi="Times New Roman" w:cs="Times New Roman"/>
          <w:sz w:val="24"/>
          <w:szCs w:val="24"/>
        </w:rPr>
        <w:t>Грачева Олега Владимировича,</w:t>
      </w:r>
      <w:r w:rsidR="00463240" w:rsidRPr="00EC5D88">
        <w:rPr>
          <w:rFonts w:ascii="Times New Roman" w:hAnsi="Times New Roman" w:cs="Times New Roman"/>
          <w:sz w:val="24"/>
          <w:szCs w:val="24"/>
        </w:rPr>
        <w:t xml:space="preserve"> </w:t>
      </w:r>
      <w:r w:rsidRPr="00EC5D88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hyperlink r:id="rId8" w:tooltip="&quot;Устав города Ростова-на-Дону&quot; (ред. от 18.06.2013) (принят решением Ростовской-на-Дону городской Думы от 09.04.1996 N 211) (Зарегистрировано Отделом юстиции администрации РО 14.06.1996 N 1){КонсультантПлюс}" w:history="1">
        <w:r w:rsidRPr="00EC5D88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="00285EF5">
        <w:t>,</w:t>
      </w:r>
      <w:r w:rsidRPr="00EC5D88">
        <w:rPr>
          <w:rFonts w:ascii="Times New Roman" w:hAnsi="Times New Roman" w:cs="Times New Roman"/>
          <w:sz w:val="24"/>
          <w:szCs w:val="24"/>
        </w:rPr>
        <w:t xml:space="preserve">   именуем</w:t>
      </w:r>
      <w:r w:rsidR="00877A62" w:rsidRPr="00EC5D88">
        <w:rPr>
          <w:rFonts w:ascii="Times New Roman" w:hAnsi="Times New Roman" w:cs="Times New Roman"/>
          <w:sz w:val="24"/>
          <w:szCs w:val="24"/>
        </w:rPr>
        <w:t xml:space="preserve">ая </w:t>
      </w:r>
      <w:r w:rsidRPr="00EC5D88">
        <w:rPr>
          <w:rFonts w:ascii="Times New Roman" w:hAnsi="Times New Roman" w:cs="Times New Roman"/>
          <w:sz w:val="24"/>
          <w:szCs w:val="24"/>
        </w:rPr>
        <w:t>в дальнейшем «Арендодатель»</w:t>
      </w:r>
      <w:r w:rsidR="00DF3DE3" w:rsidRPr="00EC5D88">
        <w:rPr>
          <w:rFonts w:ascii="Times New Roman" w:hAnsi="Times New Roman" w:cs="Times New Roman"/>
          <w:sz w:val="24"/>
          <w:szCs w:val="24"/>
        </w:rPr>
        <w:t xml:space="preserve">, </w:t>
      </w:r>
      <w:r w:rsidRPr="00EC5D88">
        <w:rPr>
          <w:rFonts w:ascii="Times New Roman" w:hAnsi="Times New Roman" w:cs="Times New Roman"/>
          <w:sz w:val="24"/>
          <w:szCs w:val="24"/>
        </w:rPr>
        <w:t>и ________________________</w:t>
      </w:r>
      <w:r w:rsidR="00463240" w:rsidRPr="00EC5D88">
        <w:rPr>
          <w:rFonts w:ascii="Times New Roman" w:hAnsi="Times New Roman" w:cs="Times New Roman"/>
          <w:sz w:val="24"/>
          <w:szCs w:val="24"/>
        </w:rPr>
        <w:t>________</w:t>
      </w:r>
    </w:p>
    <w:p w:rsidR="00C70DDE" w:rsidRPr="00EC5D88" w:rsidRDefault="00C70DDE" w:rsidP="00C70D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D88">
        <w:rPr>
          <w:rFonts w:ascii="Times New Roman" w:hAnsi="Times New Roman" w:cs="Times New Roman"/>
          <w:sz w:val="24"/>
          <w:szCs w:val="24"/>
        </w:rPr>
        <w:t>действующий на основании _________________________, именуемый в дальнейшем «Арендатор»,  и  именуемые  в  дальнейшем  «Стороны»,  заключили настоящий договор (далее - Договор) о нижеследующем:</w:t>
      </w:r>
      <w:proofErr w:type="gramEnd"/>
    </w:p>
    <w:p w:rsidR="00C70DDE" w:rsidRPr="00EC5D88" w:rsidRDefault="00C70DDE" w:rsidP="00C70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0DDE" w:rsidRPr="00EC5D88" w:rsidRDefault="00C70DDE" w:rsidP="00C70D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263"/>
      <w:bookmarkEnd w:id="1"/>
      <w:r w:rsidRPr="00EC5D8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70DDE" w:rsidRPr="00EC5D88" w:rsidRDefault="00C70DDE" w:rsidP="00C70DD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70DDE" w:rsidRPr="00EC5D88" w:rsidRDefault="00C70DDE" w:rsidP="00C70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в аренду земельный участок из земель населенных пунктов с </w:t>
      </w:r>
      <w:proofErr w:type="gramStart"/>
      <w:r w:rsidRPr="00EC5D88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Pr="00EC5D88">
        <w:rPr>
          <w:rFonts w:ascii="Times New Roman" w:hAnsi="Times New Roman" w:cs="Times New Roman"/>
          <w:sz w:val="24"/>
          <w:szCs w:val="24"/>
        </w:rPr>
        <w:t xml:space="preserve"> № ___________________, находящийся по адресу (имеющий адресные ориентиры): </w:t>
      </w:r>
      <w:proofErr w:type="gramStart"/>
      <w:r w:rsidRPr="00EC5D88">
        <w:rPr>
          <w:rFonts w:ascii="Times New Roman" w:hAnsi="Times New Roman" w:cs="Times New Roman"/>
          <w:sz w:val="24"/>
          <w:szCs w:val="24"/>
        </w:rPr>
        <w:t xml:space="preserve">Ростовская область,  Дубовский район, </w:t>
      </w:r>
      <w:r w:rsidR="00285EF5">
        <w:rPr>
          <w:rFonts w:ascii="Times New Roman" w:hAnsi="Times New Roman" w:cs="Times New Roman"/>
          <w:sz w:val="24"/>
          <w:szCs w:val="24"/>
        </w:rPr>
        <w:t>х. Семичный, ул. Луговая 1а</w:t>
      </w:r>
      <w:r w:rsidRPr="00EC5D88">
        <w:rPr>
          <w:rFonts w:ascii="Times New Roman" w:hAnsi="Times New Roman" w:cs="Times New Roman"/>
          <w:sz w:val="24"/>
          <w:szCs w:val="24"/>
        </w:rPr>
        <w:t xml:space="preserve"> (далее - Участок), </w:t>
      </w:r>
      <w:r w:rsidR="00042550" w:rsidRPr="00EC5D88">
        <w:rPr>
          <w:rFonts w:ascii="Times New Roman" w:hAnsi="Times New Roman" w:cs="Times New Roman"/>
          <w:sz w:val="24"/>
          <w:szCs w:val="24"/>
        </w:rPr>
        <w:t xml:space="preserve">с видом разрешенного использования: </w:t>
      </w:r>
      <w:r w:rsidR="00285EF5" w:rsidRPr="00285EF5">
        <w:rPr>
          <w:rFonts w:ascii="Times New Roman" w:hAnsi="Times New Roman" w:cs="Times New Roman"/>
          <w:sz w:val="24"/>
          <w:szCs w:val="24"/>
        </w:rPr>
        <w:t xml:space="preserve">для размещения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бюро), </w:t>
      </w:r>
      <w:r w:rsidRPr="00EC5D88">
        <w:rPr>
          <w:rFonts w:ascii="Times New Roman" w:hAnsi="Times New Roman" w:cs="Times New Roman"/>
          <w:sz w:val="24"/>
          <w:szCs w:val="24"/>
        </w:rPr>
        <w:t>в границах, указанных в кадастровом паспорте Участка, прилагаемом к настоящему Договору и являющ</w:t>
      </w:r>
      <w:r w:rsidR="004C7644" w:rsidRPr="00EC5D88">
        <w:rPr>
          <w:rFonts w:ascii="Times New Roman" w:hAnsi="Times New Roman" w:cs="Times New Roman"/>
          <w:sz w:val="24"/>
          <w:szCs w:val="24"/>
        </w:rPr>
        <w:t>и</w:t>
      </w:r>
      <w:r w:rsidRPr="00EC5D88">
        <w:rPr>
          <w:rFonts w:ascii="Times New Roman" w:hAnsi="Times New Roman" w:cs="Times New Roman"/>
          <w:sz w:val="24"/>
          <w:szCs w:val="24"/>
        </w:rPr>
        <w:t xml:space="preserve">мся его неотъемлемой частью, площадью </w:t>
      </w:r>
      <w:r w:rsidR="00285EF5">
        <w:rPr>
          <w:rFonts w:ascii="Times New Roman" w:hAnsi="Times New Roman" w:cs="Times New Roman"/>
          <w:sz w:val="24"/>
          <w:szCs w:val="24"/>
        </w:rPr>
        <w:t>145</w:t>
      </w:r>
      <w:r w:rsidRPr="00EC5D88">
        <w:rPr>
          <w:rFonts w:ascii="Times New Roman" w:hAnsi="Times New Roman" w:cs="Times New Roman"/>
          <w:sz w:val="24"/>
          <w:szCs w:val="24"/>
        </w:rPr>
        <w:t xml:space="preserve"> кв. м</w:t>
      </w:r>
      <w:r w:rsidR="00285E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0DDE" w:rsidRPr="00EC5D88" w:rsidRDefault="00C70DDE" w:rsidP="00C70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 xml:space="preserve">1.2. На земельном участке обременения и ограничения </w:t>
      </w:r>
      <w:r w:rsidR="00285EF5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C70DDE" w:rsidRPr="00EC5D88" w:rsidRDefault="00C70DDE" w:rsidP="00C70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0DDE" w:rsidRPr="00EC5D88" w:rsidRDefault="00C70DDE" w:rsidP="00C70D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268"/>
      <w:bookmarkEnd w:id="2"/>
      <w:r w:rsidRPr="00EC5D88">
        <w:rPr>
          <w:rFonts w:ascii="Times New Roman" w:hAnsi="Times New Roman" w:cs="Times New Roman"/>
          <w:sz w:val="24"/>
          <w:szCs w:val="24"/>
        </w:rPr>
        <w:t>2. Срок Договора</w:t>
      </w:r>
    </w:p>
    <w:p w:rsidR="00C70DDE" w:rsidRPr="00EC5D88" w:rsidRDefault="00C70DDE" w:rsidP="00C70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>2.1. Срок аренды Участ</w:t>
      </w:r>
      <w:r w:rsidR="006A541D" w:rsidRPr="00EC5D88">
        <w:rPr>
          <w:rFonts w:ascii="Times New Roman" w:hAnsi="Times New Roman" w:cs="Times New Roman"/>
          <w:sz w:val="24"/>
          <w:szCs w:val="24"/>
        </w:rPr>
        <w:t xml:space="preserve">ка устанавливается </w:t>
      </w:r>
      <w:r w:rsidR="00285EF5">
        <w:rPr>
          <w:rFonts w:ascii="Times New Roman" w:hAnsi="Times New Roman" w:cs="Times New Roman"/>
          <w:sz w:val="24"/>
          <w:szCs w:val="24"/>
        </w:rPr>
        <w:t xml:space="preserve">на 5 лет </w:t>
      </w:r>
      <w:r w:rsidR="006A541D" w:rsidRPr="00EC5D88">
        <w:rPr>
          <w:rFonts w:ascii="Times New Roman" w:hAnsi="Times New Roman" w:cs="Times New Roman"/>
          <w:sz w:val="24"/>
          <w:szCs w:val="24"/>
        </w:rPr>
        <w:t xml:space="preserve">с </w:t>
      </w:r>
      <w:r w:rsidR="00285EF5">
        <w:rPr>
          <w:rFonts w:ascii="Times New Roman" w:hAnsi="Times New Roman" w:cs="Times New Roman"/>
          <w:sz w:val="24"/>
          <w:szCs w:val="24"/>
        </w:rPr>
        <w:t>момента подписания договора аренды.</w:t>
      </w:r>
    </w:p>
    <w:p w:rsidR="0050031A" w:rsidRPr="00EC5D88" w:rsidRDefault="00C70DDE" w:rsidP="0050031A">
      <w:pPr>
        <w:shd w:val="clear" w:color="auto" w:fill="FFFFFF"/>
        <w:tabs>
          <w:tab w:val="left" w:pos="984"/>
          <w:tab w:val="left" w:pos="9173"/>
        </w:tabs>
        <w:ind w:right="1" w:firstLine="567"/>
        <w:jc w:val="both"/>
      </w:pPr>
      <w:r w:rsidRPr="00EC5D88">
        <w:t xml:space="preserve">2.2. </w:t>
      </w:r>
      <w:r w:rsidR="0050031A" w:rsidRPr="00EC5D88">
        <w:rPr>
          <w:color w:val="000000"/>
        </w:rPr>
        <w:t xml:space="preserve">Договор вступает в силу </w:t>
      </w:r>
      <w:proofErr w:type="gramStart"/>
      <w:r w:rsidR="0050031A" w:rsidRPr="00EC5D88">
        <w:rPr>
          <w:color w:val="000000"/>
        </w:rPr>
        <w:t>с</w:t>
      </w:r>
      <w:proofErr w:type="gramEnd"/>
      <w:r w:rsidR="0050031A" w:rsidRPr="00EC5D88">
        <w:rPr>
          <w:color w:val="000000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Ростовской области.</w:t>
      </w:r>
    </w:p>
    <w:p w:rsidR="00C70DDE" w:rsidRPr="00EC5D88" w:rsidRDefault="00C70DDE" w:rsidP="005003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0DDE" w:rsidRPr="00EC5D88" w:rsidRDefault="00C70DDE" w:rsidP="00C70D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274"/>
      <w:bookmarkEnd w:id="3"/>
      <w:r w:rsidRPr="00EC5D88">
        <w:rPr>
          <w:rFonts w:ascii="Times New Roman" w:hAnsi="Times New Roman" w:cs="Times New Roman"/>
          <w:sz w:val="24"/>
          <w:szCs w:val="24"/>
        </w:rPr>
        <w:t>3. Размер и условия внесения арендной платы</w:t>
      </w:r>
    </w:p>
    <w:p w:rsidR="00C70DDE" w:rsidRPr="00EC5D88" w:rsidRDefault="00C70DDE" w:rsidP="00C70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0DDE" w:rsidRPr="00EC5D88" w:rsidRDefault="00C70DDE" w:rsidP="00C70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 xml:space="preserve">3.1. Размер </w:t>
      </w:r>
      <w:r w:rsidR="00F108F6" w:rsidRPr="00EC5D88">
        <w:rPr>
          <w:rFonts w:ascii="Times New Roman" w:hAnsi="Times New Roman" w:cs="Times New Roman"/>
          <w:sz w:val="24"/>
          <w:szCs w:val="24"/>
        </w:rPr>
        <w:t xml:space="preserve">ежегодной </w:t>
      </w:r>
      <w:r w:rsidRPr="00EC5D88">
        <w:rPr>
          <w:rFonts w:ascii="Times New Roman" w:hAnsi="Times New Roman" w:cs="Times New Roman"/>
          <w:sz w:val="24"/>
          <w:szCs w:val="24"/>
        </w:rPr>
        <w:t xml:space="preserve">арендной платы за Участок составляет </w:t>
      </w:r>
      <w:r w:rsidR="00285EF5">
        <w:rPr>
          <w:rFonts w:ascii="Times New Roman" w:hAnsi="Times New Roman" w:cs="Times New Roman"/>
          <w:sz w:val="24"/>
          <w:szCs w:val="24"/>
        </w:rPr>
        <w:t>2600 (две тысячи шестьсот) рублей 00 копеек.</w:t>
      </w:r>
    </w:p>
    <w:p w:rsidR="00285EF5" w:rsidRPr="00285EF5" w:rsidRDefault="00C70DDE" w:rsidP="00285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>3.2.</w:t>
      </w:r>
      <w:r w:rsidRPr="00285EF5">
        <w:rPr>
          <w:rFonts w:ascii="Times New Roman" w:hAnsi="Times New Roman" w:cs="Times New Roman"/>
          <w:sz w:val="24"/>
          <w:szCs w:val="24"/>
        </w:rPr>
        <w:t xml:space="preserve"> </w:t>
      </w:r>
      <w:r w:rsidR="00285EF5" w:rsidRPr="00285EF5">
        <w:rPr>
          <w:rFonts w:ascii="Times New Roman" w:hAnsi="Times New Roman" w:cs="Times New Roman"/>
          <w:color w:val="000000"/>
          <w:spacing w:val="7"/>
          <w:sz w:val="24"/>
          <w:szCs w:val="24"/>
        </w:rPr>
        <w:t>Арендная плата вносится Арендатором</w:t>
      </w:r>
      <w:r w:rsidR="00285EF5" w:rsidRPr="00285E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четыре раза в год</w:t>
      </w:r>
      <w:r w:rsidR="00285EF5" w:rsidRPr="00285EF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85EF5" w:rsidRPr="00285E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(не позднее  20-го марта, 20-го июня, 20-го сентября, 20-го декабря), путем перечисления на счет: </w:t>
      </w:r>
    </w:p>
    <w:p w:rsidR="00285EF5" w:rsidRPr="00285EF5" w:rsidRDefault="00285EF5" w:rsidP="00285EF5">
      <w:pPr>
        <w:shd w:val="clear" w:color="auto" w:fill="FFFFFF"/>
        <w:tabs>
          <w:tab w:val="left" w:pos="994"/>
        </w:tabs>
        <w:ind w:left="-30" w:right="1"/>
        <w:jc w:val="both"/>
        <w:rPr>
          <w:color w:val="000000"/>
          <w:spacing w:val="2"/>
        </w:rPr>
      </w:pPr>
      <w:r w:rsidRPr="00285EF5">
        <w:rPr>
          <w:color w:val="000000"/>
          <w:spacing w:val="2"/>
          <w:u w:val="single"/>
        </w:rPr>
        <w:t>Получатель</w:t>
      </w:r>
    </w:p>
    <w:p w:rsidR="00285EF5" w:rsidRPr="00285EF5" w:rsidRDefault="00285EF5" w:rsidP="00285EF5">
      <w:pPr>
        <w:shd w:val="clear" w:color="auto" w:fill="FFFFFF"/>
        <w:ind w:left="-30" w:right="1"/>
        <w:jc w:val="both"/>
        <w:rPr>
          <w:color w:val="000000"/>
          <w:spacing w:val="2"/>
        </w:rPr>
      </w:pPr>
      <w:r w:rsidRPr="00285EF5">
        <w:rPr>
          <w:color w:val="000000"/>
          <w:spacing w:val="2"/>
        </w:rPr>
        <w:t xml:space="preserve">ИНН  </w:t>
      </w:r>
      <w:r w:rsidRPr="00285EF5">
        <w:t>6163021632</w:t>
      </w:r>
      <w:r w:rsidRPr="00285EF5">
        <w:rPr>
          <w:color w:val="000000"/>
          <w:spacing w:val="2"/>
        </w:rPr>
        <w:t xml:space="preserve"> </w:t>
      </w:r>
    </w:p>
    <w:p w:rsidR="00285EF5" w:rsidRPr="00285EF5" w:rsidRDefault="00285EF5" w:rsidP="00285EF5">
      <w:pPr>
        <w:shd w:val="clear" w:color="auto" w:fill="FFFFFF"/>
        <w:ind w:left="-30" w:right="1"/>
        <w:jc w:val="both"/>
        <w:rPr>
          <w:color w:val="000000"/>
          <w:spacing w:val="2"/>
        </w:rPr>
      </w:pPr>
      <w:r w:rsidRPr="00285EF5">
        <w:rPr>
          <w:color w:val="000000"/>
          <w:spacing w:val="2"/>
        </w:rPr>
        <w:t xml:space="preserve">КПП </w:t>
      </w:r>
      <w:r w:rsidRPr="00285EF5">
        <w:t>616301001</w:t>
      </w:r>
    </w:p>
    <w:p w:rsidR="00285EF5" w:rsidRPr="00285EF5" w:rsidRDefault="00285EF5" w:rsidP="00285EF5">
      <w:pPr>
        <w:shd w:val="clear" w:color="auto" w:fill="FFFFFF"/>
        <w:ind w:left="-30" w:right="1"/>
        <w:jc w:val="both"/>
      </w:pPr>
      <w:r w:rsidRPr="00285EF5">
        <w:t xml:space="preserve">БИК 046015001 </w:t>
      </w:r>
    </w:p>
    <w:p w:rsidR="00285EF5" w:rsidRPr="00285EF5" w:rsidRDefault="00285EF5" w:rsidP="00285EF5">
      <w:pPr>
        <w:shd w:val="clear" w:color="auto" w:fill="FFFFFF"/>
        <w:ind w:left="-30" w:right="1"/>
        <w:jc w:val="both"/>
        <w:rPr>
          <w:color w:val="000000"/>
          <w:spacing w:val="1"/>
        </w:rPr>
      </w:pPr>
      <w:r w:rsidRPr="00285EF5">
        <w:rPr>
          <w:color w:val="000000"/>
          <w:spacing w:val="2"/>
        </w:rPr>
        <w:t xml:space="preserve">УФК РО (Минимущество области), </w:t>
      </w:r>
    </w:p>
    <w:p w:rsidR="00285EF5" w:rsidRPr="00285EF5" w:rsidRDefault="00285EF5" w:rsidP="00285EF5">
      <w:pPr>
        <w:shd w:val="clear" w:color="auto" w:fill="FFFFFF"/>
        <w:ind w:left="-30" w:right="1"/>
        <w:jc w:val="both"/>
        <w:rPr>
          <w:color w:val="000000"/>
          <w:spacing w:val="1"/>
        </w:rPr>
      </w:pPr>
      <w:proofErr w:type="spellStart"/>
      <w:proofErr w:type="gramStart"/>
      <w:r w:rsidRPr="00285EF5">
        <w:t>р</w:t>
      </w:r>
      <w:proofErr w:type="spellEnd"/>
      <w:proofErr w:type="gramEnd"/>
      <w:r w:rsidRPr="00285EF5">
        <w:t>/счет 40101810400000010002</w:t>
      </w:r>
    </w:p>
    <w:p w:rsidR="00285EF5" w:rsidRPr="00285EF5" w:rsidRDefault="00285EF5" w:rsidP="00285EF5">
      <w:pPr>
        <w:shd w:val="clear" w:color="auto" w:fill="FFFFFF"/>
        <w:ind w:left="-30" w:right="1"/>
        <w:jc w:val="both"/>
        <w:rPr>
          <w:color w:val="000000"/>
          <w:spacing w:val="5"/>
        </w:rPr>
      </w:pPr>
      <w:r w:rsidRPr="00285EF5">
        <w:rPr>
          <w:color w:val="000000"/>
          <w:spacing w:val="1"/>
        </w:rPr>
        <w:lastRenderedPageBreak/>
        <w:t xml:space="preserve">Отделение </w:t>
      </w:r>
      <w:proofErr w:type="gramStart"/>
      <w:r w:rsidRPr="00285EF5">
        <w:rPr>
          <w:color w:val="000000"/>
          <w:spacing w:val="1"/>
        </w:rPr>
        <w:t>г</w:t>
      </w:r>
      <w:proofErr w:type="gramEnd"/>
      <w:r w:rsidRPr="00285EF5">
        <w:rPr>
          <w:color w:val="000000"/>
          <w:spacing w:val="1"/>
        </w:rPr>
        <w:t>. Ростов-на-Дону,</w:t>
      </w:r>
    </w:p>
    <w:p w:rsidR="00285EF5" w:rsidRPr="00285EF5" w:rsidRDefault="00285EF5" w:rsidP="00285EF5">
      <w:pPr>
        <w:shd w:val="clear" w:color="auto" w:fill="FFFFFF"/>
        <w:ind w:left="-30" w:right="1"/>
        <w:jc w:val="both"/>
        <w:rPr>
          <w:color w:val="000000"/>
          <w:spacing w:val="5"/>
        </w:rPr>
      </w:pPr>
      <w:proofErr w:type="spellStart"/>
      <w:r w:rsidRPr="00285EF5">
        <w:rPr>
          <w:color w:val="000000"/>
          <w:spacing w:val="5"/>
        </w:rPr>
        <w:t>Кор</w:t>
      </w:r>
      <w:proofErr w:type="gramStart"/>
      <w:r w:rsidRPr="00285EF5">
        <w:rPr>
          <w:color w:val="000000"/>
          <w:spacing w:val="5"/>
        </w:rPr>
        <w:t>.с</w:t>
      </w:r>
      <w:proofErr w:type="gramEnd"/>
      <w:r w:rsidRPr="00285EF5">
        <w:rPr>
          <w:color w:val="000000"/>
          <w:spacing w:val="5"/>
        </w:rPr>
        <w:t>чет</w:t>
      </w:r>
      <w:proofErr w:type="spellEnd"/>
      <w:r w:rsidRPr="00285EF5">
        <w:rPr>
          <w:color w:val="000000"/>
          <w:spacing w:val="5"/>
        </w:rPr>
        <w:t>: нет,</w:t>
      </w:r>
    </w:p>
    <w:p w:rsidR="00285EF5" w:rsidRPr="00285EF5" w:rsidRDefault="00285EF5" w:rsidP="00285EF5">
      <w:pPr>
        <w:shd w:val="clear" w:color="auto" w:fill="FFFFFF"/>
        <w:ind w:right="1"/>
        <w:jc w:val="both"/>
        <w:rPr>
          <w:color w:val="000000"/>
          <w:spacing w:val="5"/>
        </w:rPr>
      </w:pPr>
      <w:r w:rsidRPr="00285EF5">
        <w:rPr>
          <w:color w:val="000000"/>
          <w:spacing w:val="5"/>
        </w:rPr>
        <w:t xml:space="preserve">ОКТМО </w:t>
      </w:r>
      <w:r w:rsidRPr="00285EF5">
        <w:t>60613471</w:t>
      </w:r>
    </w:p>
    <w:p w:rsidR="00285EF5" w:rsidRPr="00285EF5" w:rsidRDefault="00285EF5" w:rsidP="00285EF5">
      <w:pPr>
        <w:shd w:val="clear" w:color="auto" w:fill="FFFFFF"/>
        <w:ind w:right="1"/>
        <w:jc w:val="both"/>
        <w:rPr>
          <w:color w:val="000000"/>
          <w:spacing w:val="-15"/>
        </w:rPr>
      </w:pPr>
      <w:proofErr w:type="gramStart"/>
      <w:r w:rsidRPr="00285EF5">
        <w:rPr>
          <w:color w:val="000000"/>
          <w:spacing w:val="5"/>
        </w:rPr>
        <w:t xml:space="preserve">Код бюджетной классификации 815 1 11 05013 10 0000 120 назначение платежа -  доходы, получаемые в  виде арендной платы за земельные участки, государственная собственность на которые не разграничена и которые расположены в границах  сельских поселений, а так же средства от продажи права на заключение договоров указанных земельных участков. </w:t>
      </w:r>
      <w:proofErr w:type="gramEnd"/>
    </w:p>
    <w:p w:rsidR="00C70DDE" w:rsidRPr="00EC5D88" w:rsidRDefault="00C70DDE" w:rsidP="00285E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 xml:space="preserve">Обязанность Арендатора по внесению арендной платы за пользование </w:t>
      </w:r>
      <w:r w:rsidR="00F108F6" w:rsidRPr="00EC5D88">
        <w:rPr>
          <w:rFonts w:ascii="Times New Roman" w:hAnsi="Times New Roman" w:cs="Times New Roman"/>
          <w:sz w:val="24"/>
          <w:szCs w:val="24"/>
        </w:rPr>
        <w:t>Участком</w:t>
      </w:r>
      <w:r w:rsidRPr="00EC5D88">
        <w:rPr>
          <w:rFonts w:ascii="Times New Roman" w:hAnsi="Times New Roman" w:cs="Times New Roman"/>
          <w:sz w:val="24"/>
          <w:szCs w:val="24"/>
        </w:rPr>
        <w:t xml:space="preserve"> считается исполненной с момента поступления денежных средств на счет, указанный в </w:t>
      </w:r>
      <w:hyperlink w:anchor="Par278" w:tooltip="Ссылка на текущий документ" w:history="1">
        <w:r w:rsidRPr="00EC5D88">
          <w:rPr>
            <w:rFonts w:ascii="Times New Roman" w:hAnsi="Times New Roman" w:cs="Times New Roman"/>
            <w:color w:val="0000FF"/>
            <w:sz w:val="24"/>
            <w:szCs w:val="24"/>
          </w:rPr>
          <w:t>п. 3.2</w:t>
        </w:r>
      </w:hyperlink>
      <w:r w:rsidRPr="00EC5D8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0031A" w:rsidRPr="00EC5D88" w:rsidRDefault="00C70DDE" w:rsidP="0050031A">
      <w:pPr>
        <w:shd w:val="clear" w:color="auto" w:fill="FFFFFF"/>
        <w:ind w:right="-15" w:firstLine="390"/>
        <w:jc w:val="both"/>
        <w:rPr>
          <w:color w:val="000000"/>
          <w:spacing w:val="7"/>
        </w:rPr>
      </w:pPr>
      <w:r w:rsidRPr="00EC5D88">
        <w:t xml:space="preserve">3.3. </w:t>
      </w:r>
      <w:bookmarkStart w:id="4" w:name="Par282"/>
      <w:bookmarkEnd w:id="4"/>
      <w:r w:rsidR="0050031A" w:rsidRPr="00EC5D88">
        <w:t xml:space="preserve">Начисление арендной платы производится в соответствии с расчетом арендной платы, являющимся неотъемлемой частью настоящего Договора аренды (приложение № 1). </w:t>
      </w:r>
      <w:r w:rsidR="0050031A" w:rsidRPr="00EC5D88">
        <w:rPr>
          <w:color w:val="000000"/>
        </w:rPr>
        <w:t xml:space="preserve">Исполнением обязательства  по внесению арендной платы является </w:t>
      </w:r>
      <w:r w:rsidR="0050031A" w:rsidRPr="00EC5D88">
        <w:rPr>
          <w:color w:val="000000"/>
          <w:spacing w:val="-1"/>
        </w:rPr>
        <w:t xml:space="preserve">документ, подтверждающий внесение арендной платы. </w:t>
      </w:r>
      <w:r w:rsidR="0050031A" w:rsidRPr="00EC5D88">
        <w:rPr>
          <w:color w:val="000000"/>
        </w:rPr>
        <w:t xml:space="preserve">Арендная плата начисляется с момента подписания Сторонами </w:t>
      </w:r>
      <w:r w:rsidR="0050031A" w:rsidRPr="00EC5D88">
        <w:rPr>
          <w:color w:val="000000"/>
          <w:spacing w:val="-2"/>
        </w:rPr>
        <w:t>акта приема</w:t>
      </w:r>
      <w:r w:rsidR="00285EF5">
        <w:rPr>
          <w:color w:val="000000"/>
          <w:spacing w:val="-2"/>
        </w:rPr>
        <w:t xml:space="preserve"> </w:t>
      </w:r>
      <w:r w:rsidR="0050031A" w:rsidRPr="00EC5D88">
        <w:rPr>
          <w:color w:val="000000"/>
          <w:spacing w:val="-2"/>
        </w:rPr>
        <w:t>-  передачи (приложение № 2).</w:t>
      </w:r>
    </w:p>
    <w:p w:rsidR="0050031A" w:rsidRPr="00EC5D88" w:rsidRDefault="00C70DDE" w:rsidP="0050031A">
      <w:pPr>
        <w:pStyle w:val="ConsPlusNormal"/>
        <w:ind w:firstLine="540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>3.4</w:t>
      </w:r>
      <w:r w:rsidR="00285EF5">
        <w:rPr>
          <w:rFonts w:ascii="Times New Roman" w:hAnsi="Times New Roman" w:cs="Times New Roman"/>
          <w:sz w:val="24"/>
          <w:szCs w:val="24"/>
        </w:rPr>
        <w:t xml:space="preserve">. </w:t>
      </w:r>
      <w:r w:rsidR="007F3794" w:rsidRPr="00EC5D88">
        <w:rPr>
          <w:rFonts w:ascii="Times New Roman" w:hAnsi="Times New Roman" w:cs="Times New Roman"/>
          <w:sz w:val="24"/>
          <w:szCs w:val="24"/>
        </w:rPr>
        <w:t xml:space="preserve"> </w:t>
      </w:r>
      <w:r w:rsidR="0050031A" w:rsidRPr="00EC5D88">
        <w:rPr>
          <w:rFonts w:ascii="Times New Roman" w:eastAsia="Calibri" w:hAnsi="Times New Roman" w:cs="Times New Roman"/>
          <w:kern w:val="1"/>
          <w:sz w:val="24"/>
          <w:szCs w:val="24"/>
        </w:rPr>
        <w:t>В одностороннем порядке по требованию Арендодателя размер годовой арендной платы за использование Участка изменяется:</w:t>
      </w:r>
    </w:p>
    <w:p w:rsidR="0050031A" w:rsidRPr="00EC5D88" w:rsidRDefault="0050031A" w:rsidP="0050031A">
      <w:pPr>
        <w:spacing w:line="228" w:lineRule="auto"/>
        <w:ind w:firstLine="709"/>
        <w:jc w:val="both"/>
        <w:rPr>
          <w:rFonts w:eastAsia="Calibri"/>
          <w:kern w:val="1"/>
        </w:rPr>
      </w:pPr>
      <w:r w:rsidRPr="00EC5D88">
        <w:rPr>
          <w:rFonts w:eastAsia="Calibri"/>
          <w:kern w:val="1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</w:t>
      </w:r>
      <w:r w:rsidR="004C7644" w:rsidRPr="00EC5D88">
        <w:rPr>
          <w:rFonts w:eastAsia="Calibri"/>
          <w:kern w:val="1"/>
        </w:rPr>
        <w:t xml:space="preserve"> и установленного по состоянию на начало очередного финансового года</w:t>
      </w:r>
      <w:r w:rsidRPr="00EC5D88">
        <w:rPr>
          <w:rFonts w:eastAsia="Calibri"/>
          <w:kern w:val="1"/>
        </w:rPr>
        <w:t>;</w:t>
      </w:r>
    </w:p>
    <w:p w:rsidR="0050031A" w:rsidRPr="00EC5D88" w:rsidRDefault="0050031A" w:rsidP="0050031A">
      <w:pPr>
        <w:spacing w:line="228" w:lineRule="auto"/>
        <w:ind w:firstLine="709"/>
        <w:jc w:val="both"/>
        <w:rPr>
          <w:rFonts w:eastAsia="Calibri"/>
          <w:kern w:val="1"/>
        </w:rPr>
      </w:pPr>
      <w:r w:rsidRPr="00EC5D88">
        <w:rPr>
          <w:rFonts w:eastAsia="Calibri"/>
          <w:kern w:val="1"/>
        </w:rPr>
        <w:t>в связи с изменением кадастровой стоимости Участка;</w:t>
      </w:r>
    </w:p>
    <w:p w:rsidR="0050031A" w:rsidRPr="00EC5D88" w:rsidRDefault="0050031A" w:rsidP="0050031A">
      <w:pPr>
        <w:spacing w:line="228" w:lineRule="auto"/>
        <w:ind w:firstLine="709"/>
        <w:jc w:val="both"/>
        <w:rPr>
          <w:rFonts w:eastAsia="Calibri"/>
          <w:kern w:val="1"/>
        </w:rPr>
      </w:pPr>
      <w:r w:rsidRPr="00EC5D88">
        <w:rPr>
          <w:rFonts w:eastAsia="Calibri"/>
          <w:kern w:val="1"/>
        </w:rPr>
        <w:t>в связи с изменением ставок арендной платы, прогнозируемого уровня инфляции,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</w:p>
    <w:p w:rsidR="0050031A" w:rsidRPr="00EC5D88" w:rsidRDefault="0050031A" w:rsidP="0050031A">
      <w:pPr>
        <w:spacing w:line="228" w:lineRule="auto"/>
        <w:ind w:firstLine="709"/>
        <w:jc w:val="both"/>
        <w:rPr>
          <w:rFonts w:eastAsia="Calibri"/>
          <w:kern w:val="1"/>
        </w:rPr>
      </w:pPr>
      <w:r w:rsidRPr="00EC5D88">
        <w:rPr>
          <w:rFonts w:eastAsia="Calibri"/>
          <w:kern w:val="1"/>
        </w:rPr>
        <w:t>ставок арендной платы;</w:t>
      </w:r>
    </w:p>
    <w:p w:rsidR="0050031A" w:rsidRPr="00EC5D88" w:rsidRDefault="0050031A" w:rsidP="0050031A">
      <w:pPr>
        <w:spacing w:line="228" w:lineRule="auto"/>
        <w:ind w:firstLine="709"/>
        <w:jc w:val="both"/>
        <w:rPr>
          <w:rFonts w:eastAsia="Calibri"/>
          <w:kern w:val="1"/>
        </w:rPr>
      </w:pPr>
      <w:r w:rsidRPr="00EC5D88">
        <w:rPr>
          <w:rFonts w:eastAsia="Calibri"/>
          <w:kern w:val="1"/>
        </w:rPr>
        <w:t>значений и коэффициентов, используемых при расчете арендной платы</w:t>
      </w:r>
      <w:r w:rsidR="004C7644" w:rsidRPr="00EC5D88">
        <w:rPr>
          <w:rFonts w:eastAsia="Calibri"/>
          <w:kern w:val="1"/>
        </w:rPr>
        <w:t>.</w:t>
      </w:r>
    </w:p>
    <w:p w:rsidR="00135D4E" w:rsidRPr="00EC5D88" w:rsidRDefault="0050031A" w:rsidP="00135D4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C5D88">
        <w:rPr>
          <w:rFonts w:ascii="Times New Roman" w:eastAsia="Calibri" w:hAnsi="Times New Roman" w:cs="Times New Roman"/>
          <w:kern w:val="1"/>
          <w:sz w:val="24"/>
          <w:szCs w:val="24"/>
        </w:rPr>
        <w:t xml:space="preserve">        </w:t>
      </w:r>
      <w:r w:rsidR="00135D4E" w:rsidRPr="00EC5D8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Размер ежегодной арендной платы  подлежит изменению Арендодателем в одностороннем порядке в пределах срока Договора один  раз в пять лет.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 Исчисление и уплата Арендатором арендной платы осуществляется на основании письменного уведомления об изменении размера арендной платы, направляемого в адрес Арендатора». </w:t>
      </w:r>
    </w:p>
    <w:p w:rsidR="00A308F5" w:rsidRPr="00EC5D88" w:rsidRDefault="00135D4E" w:rsidP="00135D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08F5" w:rsidRPr="00EC5D88">
        <w:rPr>
          <w:rFonts w:ascii="Times New Roman" w:hAnsi="Times New Roman" w:cs="Times New Roman"/>
          <w:color w:val="000000"/>
          <w:spacing w:val="6"/>
          <w:sz w:val="24"/>
          <w:szCs w:val="24"/>
        </w:rPr>
        <w:t>3.</w:t>
      </w:r>
      <w:r w:rsidR="003229DE" w:rsidRPr="00EC5D88">
        <w:rPr>
          <w:rFonts w:ascii="Times New Roman" w:hAnsi="Times New Roman" w:cs="Times New Roman"/>
          <w:color w:val="000000"/>
          <w:spacing w:val="6"/>
          <w:sz w:val="24"/>
          <w:szCs w:val="24"/>
        </w:rPr>
        <w:t>5</w:t>
      </w:r>
      <w:r w:rsidR="00A308F5" w:rsidRPr="00EC5D88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  <w:r w:rsidR="00A308F5" w:rsidRPr="00EC5D88">
        <w:rPr>
          <w:rFonts w:ascii="Times New Roman" w:hAnsi="Times New Roman" w:cs="Times New Roman"/>
          <w:sz w:val="24"/>
          <w:szCs w:val="24"/>
        </w:rPr>
        <w:t xml:space="preserve"> В случае наличия у Арендатора задолженности по арендной плате и пене, образовавшейся в результате ненадлежащего исполнения обязанности по внесению арендных платежей за использование Участка, внесенные Арендатором платежи </w:t>
      </w:r>
      <w:proofErr w:type="gramStart"/>
      <w:r w:rsidR="00A308F5" w:rsidRPr="00EC5D88">
        <w:rPr>
          <w:rFonts w:ascii="Times New Roman" w:hAnsi="Times New Roman" w:cs="Times New Roman"/>
          <w:sz w:val="24"/>
          <w:szCs w:val="24"/>
        </w:rPr>
        <w:t>погашают</w:t>
      </w:r>
      <w:proofErr w:type="gramEnd"/>
      <w:r w:rsidR="00A308F5" w:rsidRPr="00EC5D88">
        <w:rPr>
          <w:rFonts w:ascii="Times New Roman" w:hAnsi="Times New Roman" w:cs="Times New Roman"/>
          <w:sz w:val="24"/>
          <w:szCs w:val="24"/>
        </w:rPr>
        <w:t xml:space="preserve"> прежде всего образовавшуюся задолженность по арендной плате и пене за предыдущие периоды.</w:t>
      </w:r>
    </w:p>
    <w:p w:rsidR="00A308F5" w:rsidRPr="00EC5D88" w:rsidRDefault="00A308F5" w:rsidP="00A308F5">
      <w:pPr>
        <w:pStyle w:val="ad"/>
        <w:ind w:right="-1"/>
        <w:rPr>
          <w:rFonts w:ascii="Times New Roman" w:hAnsi="Times New Roman"/>
          <w:sz w:val="24"/>
          <w:szCs w:val="24"/>
        </w:rPr>
      </w:pPr>
      <w:proofErr w:type="gramStart"/>
      <w:r w:rsidRPr="00EC5D88">
        <w:rPr>
          <w:rFonts w:ascii="Times New Roman" w:hAnsi="Times New Roman"/>
          <w:sz w:val="24"/>
          <w:szCs w:val="24"/>
        </w:rPr>
        <w:t>Указание Арендатором в платежном документе назначения платежа не имеет значения при определении порядка погашения образовавшейся задолженности по арендной плате и пене, кроме случаев внесения Арендатором платежей за период текущего года согласно акту сверки взаимных расчетов по арендной плате и пене за землю в рамках процедуры реструктуризации задолженности по арендной плате за землю и списания пеней и штрафов, начисленных на сумму</w:t>
      </w:r>
      <w:proofErr w:type="gramEnd"/>
      <w:r w:rsidRPr="00EC5D88">
        <w:rPr>
          <w:rFonts w:ascii="Times New Roman" w:hAnsi="Times New Roman"/>
          <w:sz w:val="24"/>
          <w:szCs w:val="24"/>
        </w:rPr>
        <w:t xml:space="preserve"> задолженности.</w:t>
      </w:r>
    </w:p>
    <w:p w:rsidR="00C70DDE" w:rsidRPr="00EC5D88" w:rsidRDefault="00C70DDE" w:rsidP="00A308F5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0DDE" w:rsidRPr="00EC5D88" w:rsidRDefault="00C70DDE" w:rsidP="004C7644">
      <w:pPr>
        <w:pStyle w:val="ConsPlusNormal"/>
        <w:ind w:right="-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288"/>
      <w:bookmarkEnd w:id="5"/>
      <w:r w:rsidRPr="00EC5D88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C70DDE" w:rsidRPr="00EC5D88" w:rsidRDefault="00C70DDE" w:rsidP="00A308F5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0BB4" w:rsidRPr="00EC5D88" w:rsidRDefault="008E0BB4" w:rsidP="008E0BB4">
      <w:pPr>
        <w:shd w:val="clear" w:color="auto" w:fill="FFFFFF"/>
        <w:tabs>
          <w:tab w:val="left" w:pos="1166"/>
        </w:tabs>
        <w:ind w:right="1"/>
        <w:jc w:val="both"/>
        <w:rPr>
          <w:color w:val="000000"/>
          <w:spacing w:val="-11"/>
        </w:rPr>
      </w:pPr>
      <w:bookmarkStart w:id="6" w:name="Par323"/>
      <w:bookmarkEnd w:id="6"/>
      <w:r w:rsidRPr="00EC5D88">
        <w:rPr>
          <w:color w:val="000000"/>
          <w:spacing w:val="-17"/>
        </w:rPr>
        <w:t xml:space="preserve">     </w:t>
      </w:r>
      <w:r w:rsidRPr="00EC5D88">
        <w:rPr>
          <w:color w:val="000000"/>
          <w:spacing w:val="-15"/>
        </w:rPr>
        <w:t xml:space="preserve">      4.1.</w:t>
      </w:r>
      <w:r w:rsidRPr="00EC5D88">
        <w:rPr>
          <w:color w:val="000000"/>
        </w:rPr>
        <w:t xml:space="preserve"> </w:t>
      </w:r>
      <w:r w:rsidRPr="00EC5D88">
        <w:rPr>
          <w:color w:val="000000"/>
          <w:spacing w:val="-1"/>
        </w:rPr>
        <w:t>Арендодатель имеет право:</w:t>
      </w:r>
    </w:p>
    <w:p w:rsidR="008E0BB4" w:rsidRPr="00EC5D88" w:rsidRDefault="008E0BB4" w:rsidP="008E0BB4">
      <w:pPr>
        <w:shd w:val="clear" w:color="auto" w:fill="FFFFFF"/>
        <w:tabs>
          <w:tab w:val="left" w:pos="1392"/>
        </w:tabs>
        <w:spacing w:before="5"/>
        <w:ind w:left="15" w:right="1" w:firstLine="114"/>
        <w:jc w:val="both"/>
        <w:rPr>
          <w:color w:val="000000"/>
          <w:spacing w:val="1"/>
        </w:rPr>
      </w:pPr>
      <w:r w:rsidRPr="00EC5D88">
        <w:rPr>
          <w:color w:val="000000"/>
          <w:spacing w:val="-11"/>
        </w:rPr>
        <w:lastRenderedPageBreak/>
        <w:t xml:space="preserve">         4.1.1.</w:t>
      </w:r>
      <w:r w:rsidRPr="00EC5D88">
        <w:rPr>
          <w:color w:val="000000"/>
        </w:rPr>
        <w:t xml:space="preserve"> </w:t>
      </w:r>
      <w:r w:rsidRPr="00EC5D88">
        <w:rPr>
          <w:color w:val="000000"/>
          <w:spacing w:val="3"/>
        </w:rPr>
        <w:t>Требовать досрочного расторжения Договора при использовании У</w:t>
      </w:r>
      <w:r w:rsidRPr="00EC5D88">
        <w:rPr>
          <w:color w:val="000000"/>
          <w:spacing w:val="2"/>
        </w:rPr>
        <w:t xml:space="preserve">частка не по целевому назначению, а также при использовании способами, приводящими </w:t>
      </w:r>
      <w:r w:rsidRPr="00EC5D88">
        <w:rPr>
          <w:color w:val="000000"/>
          <w:spacing w:val="7"/>
        </w:rPr>
        <w:t xml:space="preserve">к его порче, при не внесении арендной платы более чем за 3 месяца  </w:t>
      </w:r>
      <w:r w:rsidRPr="00EC5D88">
        <w:rPr>
          <w:color w:val="000000"/>
          <w:spacing w:val="2"/>
        </w:rPr>
        <w:t xml:space="preserve">и </w:t>
      </w:r>
      <w:r w:rsidRPr="00EC5D88">
        <w:rPr>
          <w:color w:val="000000"/>
          <w:spacing w:val="-1"/>
        </w:rPr>
        <w:t>нарушения других условий Договора.</w:t>
      </w:r>
    </w:p>
    <w:p w:rsidR="008E0BB4" w:rsidRPr="00EC5D88" w:rsidRDefault="008E0BB4" w:rsidP="008E0BB4">
      <w:pPr>
        <w:shd w:val="clear" w:color="auto" w:fill="FFFFFF"/>
        <w:tabs>
          <w:tab w:val="left" w:pos="1469"/>
        </w:tabs>
        <w:ind w:right="1"/>
        <w:jc w:val="both"/>
        <w:rPr>
          <w:color w:val="000000"/>
        </w:rPr>
      </w:pPr>
      <w:r w:rsidRPr="00EC5D88">
        <w:rPr>
          <w:color w:val="000000"/>
          <w:spacing w:val="1"/>
        </w:rPr>
        <w:t xml:space="preserve">         4.1.2.  На  беспрепятственный  доступ  на  территорию  арендуемого  У</w:t>
      </w:r>
      <w:r w:rsidRPr="00EC5D88">
        <w:rPr>
          <w:color w:val="000000"/>
        </w:rPr>
        <w:t>частка с целью его осмотра на предмет соблюдения условий Договора.</w:t>
      </w:r>
    </w:p>
    <w:p w:rsidR="008E0BB4" w:rsidRPr="00EC5D88" w:rsidRDefault="008E0BB4" w:rsidP="008E0BB4">
      <w:pPr>
        <w:shd w:val="clear" w:color="auto" w:fill="FFFFFF"/>
        <w:tabs>
          <w:tab w:val="left" w:pos="1469"/>
        </w:tabs>
        <w:ind w:left="-15" w:right="1"/>
        <w:jc w:val="both"/>
        <w:rPr>
          <w:color w:val="000000"/>
          <w:spacing w:val="-16"/>
        </w:rPr>
      </w:pPr>
      <w:r w:rsidRPr="00EC5D88">
        <w:rPr>
          <w:color w:val="000000"/>
        </w:rPr>
        <w:t xml:space="preserve">         4.1.3. На  возмещение  убытков,  причиненных  ухудшением  качества  Участка  и экологической  обстановки  в  результате  хозяйственной деятельности  Арендатора, а также по иным основаниям, предусмотренным законодательством Российской Федерации.</w:t>
      </w:r>
    </w:p>
    <w:p w:rsidR="008E0BB4" w:rsidRPr="00EC5D88" w:rsidRDefault="008E0BB4" w:rsidP="008E0BB4">
      <w:pPr>
        <w:shd w:val="clear" w:color="auto" w:fill="FFFFFF"/>
        <w:tabs>
          <w:tab w:val="left" w:pos="1133"/>
        </w:tabs>
        <w:ind w:left="426" w:right="1" w:firstLine="114"/>
        <w:jc w:val="both"/>
        <w:rPr>
          <w:color w:val="000000"/>
          <w:spacing w:val="-11"/>
        </w:rPr>
      </w:pPr>
      <w:r w:rsidRPr="00EC5D88">
        <w:rPr>
          <w:color w:val="000000"/>
          <w:spacing w:val="-16"/>
        </w:rPr>
        <w:t xml:space="preserve">  4.2.</w:t>
      </w:r>
      <w:r w:rsidRPr="00EC5D88">
        <w:rPr>
          <w:color w:val="000000"/>
        </w:rPr>
        <w:t xml:space="preserve"> </w:t>
      </w:r>
      <w:r w:rsidRPr="00EC5D88">
        <w:rPr>
          <w:color w:val="000000"/>
          <w:spacing w:val="-1"/>
        </w:rPr>
        <w:t>Арендодатель обязан:</w:t>
      </w:r>
    </w:p>
    <w:p w:rsidR="008E0BB4" w:rsidRPr="00EC5D88" w:rsidRDefault="008E0BB4" w:rsidP="008E0BB4">
      <w:pPr>
        <w:shd w:val="clear" w:color="auto" w:fill="FFFFFF"/>
        <w:tabs>
          <w:tab w:val="left" w:pos="1363"/>
        </w:tabs>
        <w:spacing w:before="5"/>
        <w:ind w:left="426" w:right="1" w:firstLine="114"/>
        <w:jc w:val="both"/>
        <w:rPr>
          <w:color w:val="000000"/>
          <w:spacing w:val="9"/>
        </w:rPr>
      </w:pPr>
      <w:r w:rsidRPr="00EC5D88">
        <w:rPr>
          <w:color w:val="000000"/>
          <w:spacing w:val="-11"/>
        </w:rPr>
        <w:t xml:space="preserve">  4.2.1.</w:t>
      </w:r>
      <w:r w:rsidRPr="00EC5D88">
        <w:rPr>
          <w:color w:val="000000"/>
        </w:rPr>
        <w:t xml:space="preserve">  Выполнять в полном объеме все условия Договора.</w:t>
      </w:r>
    </w:p>
    <w:p w:rsidR="008E0BB4" w:rsidRPr="00EC5D88" w:rsidRDefault="008E0BB4" w:rsidP="008E0BB4">
      <w:pPr>
        <w:shd w:val="clear" w:color="auto" w:fill="FFFFFF"/>
        <w:tabs>
          <w:tab w:val="left" w:pos="1440"/>
        </w:tabs>
        <w:ind w:left="-15" w:right="1"/>
        <w:jc w:val="both"/>
        <w:rPr>
          <w:color w:val="000000"/>
        </w:rPr>
      </w:pPr>
      <w:r w:rsidRPr="00EC5D88">
        <w:rPr>
          <w:color w:val="000000"/>
          <w:spacing w:val="9"/>
        </w:rPr>
        <w:t xml:space="preserve">        4.2.2.  Передать Арендатору Участок по акту приема-передачи в течение пяти </w:t>
      </w:r>
      <w:r w:rsidRPr="00EC5D88">
        <w:rPr>
          <w:color w:val="000000"/>
          <w:spacing w:val="-13"/>
        </w:rPr>
        <w:t>дней после подписания Договора.</w:t>
      </w:r>
    </w:p>
    <w:p w:rsidR="008E0BB4" w:rsidRPr="00EC5D88" w:rsidRDefault="008E0BB4" w:rsidP="008E0BB4">
      <w:pPr>
        <w:shd w:val="clear" w:color="auto" w:fill="FFFFFF"/>
        <w:tabs>
          <w:tab w:val="left" w:pos="1440"/>
        </w:tabs>
        <w:spacing w:before="5"/>
        <w:ind w:left="-30" w:right="1"/>
        <w:jc w:val="both"/>
        <w:rPr>
          <w:color w:val="000000"/>
        </w:rPr>
      </w:pPr>
      <w:r w:rsidRPr="00EC5D88">
        <w:rPr>
          <w:color w:val="000000"/>
        </w:rPr>
        <w:t xml:space="preserve">         4.2.3.Письменно  в  десятидневный  срок  уведомить  Арендатора  об  изменении номеров счетов для перечисления арендной платы, указанных в п. 3.2.</w:t>
      </w:r>
    </w:p>
    <w:p w:rsidR="008E0BB4" w:rsidRPr="00EC5D88" w:rsidRDefault="008E0BB4" w:rsidP="008E0BB4">
      <w:pPr>
        <w:shd w:val="clear" w:color="auto" w:fill="FFFFFF"/>
        <w:ind w:right="1" w:firstLine="114"/>
        <w:jc w:val="both"/>
        <w:rPr>
          <w:color w:val="000000"/>
          <w:spacing w:val="-17"/>
        </w:rPr>
      </w:pPr>
      <w:r w:rsidRPr="00EC5D88">
        <w:rPr>
          <w:color w:val="000000"/>
        </w:rPr>
        <w:t xml:space="preserve">       4.2.4.  Своевременно  производить  перерасчет  арендной  платы  и  своевременно </w:t>
      </w:r>
      <w:r w:rsidRPr="00EC5D88">
        <w:rPr>
          <w:color w:val="000000"/>
          <w:spacing w:val="-1"/>
        </w:rPr>
        <w:t>информировать об этом Арендатора.</w:t>
      </w:r>
    </w:p>
    <w:p w:rsidR="008E0BB4" w:rsidRPr="00EC5D88" w:rsidRDefault="008E0BB4" w:rsidP="008E0BB4">
      <w:pPr>
        <w:shd w:val="clear" w:color="auto" w:fill="FFFFFF"/>
        <w:tabs>
          <w:tab w:val="left" w:pos="1133"/>
        </w:tabs>
        <w:ind w:left="426" w:right="1" w:firstLine="114"/>
        <w:jc w:val="both"/>
        <w:rPr>
          <w:color w:val="000000"/>
          <w:spacing w:val="-11"/>
        </w:rPr>
      </w:pPr>
      <w:r w:rsidRPr="00EC5D88">
        <w:rPr>
          <w:color w:val="000000"/>
          <w:spacing w:val="-17"/>
        </w:rPr>
        <w:t xml:space="preserve">  4.3.</w:t>
      </w:r>
      <w:r w:rsidRPr="00EC5D88">
        <w:rPr>
          <w:color w:val="000000"/>
        </w:rPr>
        <w:t xml:space="preserve"> </w:t>
      </w:r>
      <w:r w:rsidRPr="00EC5D88">
        <w:rPr>
          <w:color w:val="000000"/>
          <w:spacing w:val="-1"/>
        </w:rPr>
        <w:t>Арендатор имеет право:</w:t>
      </w:r>
    </w:p>
    <w:p w:rsidR="008E0BB4" w:rsidRPr="00EC5D88" w:rsidRDefault="008E0BB4" w:rsidP="008E0BB4">
      <w:pPr>
        <w:shd w:val="clear" w:color="auto" w:fill="FFFFFF"/>
        <w:tabs>
          <w:tab w:val="left" w:pos="1368"/>
        </w:tabs>
        <w:ind w:left="426" w:right="1" w:firstLine="114"/>
        <w:jc w:val="both"/>
        <w:rPr>
          <w:color w:val="000000"/>
          <w:spacing w:val="-11"/>
        </w:rPr>
      </w:pPr>
      <w:r w:rsidRPr="00EC5D88">
        <w:rPr>
          <w:color w:val="000000"/>
          <w:spacing w:val="-11"/>
        </w:rPr>
        <w:t xml:space="preserve">  4.3.1.</w:t>
      </w:r>
      <w:r w:rsidRPr="00EC5D88">
        <w:rPr>
          <w:color w:val="000000"/>
        </w:rPr>
        <w:t xml:space="preserve"> </w:t>
      </w:r>
      <w:r w:rsidRPr="00EC5D88">
        <w:rPr>
          <w:color w:val="000000"/>
          <w:spacing w:val="1"/>
        </w:rPr>
        <w:t>Использовать Участок на условиях, установленных Договором.</w:t>
      </w:r>
    </w:p>
    <w:p w:rsidR="008E0BB4" w:rsidRPr="00EC5D88" w:rsidRDefault="008E0BB4" w:rsidP="008E0BB4">
      <w:pPr>
        <w:shd w:val="clear" w:color="auto" w:fill="FFFFFF"/>
        <w:tabs>
          <w:tab w:val="left" w:pos="1416"/>
        </w:tabs>
        <w:ind w:left="-15" w:right="1" w:firstLine="645"/>
        <w:jc w:val="both"/>
        <w:rPr>
          <w:color w:val="000000"/>
          <w:spacing w:val="-14"/>
        </w:rPr>
      </w:pPr>
      <w:r w:rsidRPr="00EC5D88">
        <w:rPr>
          <w:color w:val="000000"/>
          <w:spacing w:val="-11"/>
        </w:rPr>
        <w:t>4.3.2.</w:t>
      </w:r>
      <w:r w:rsidRPr="00EC5D88">
        <w:rPr>
          <w:color w:val="000000"/>
        </w:rPr>
        <w:t xml:space="preserve"> </w:t>
      </w:r>
      <w:r w:rsidRPr="00EC5D88">
        <w:t xml:space="preserve">В случаях, установленных </w:t>
      </w:r>
      <w:hyperlink r:id="rId9" w:tooltip="&quot;Земельный кодекс Российской Федерации&quot; от 25.10.2001 N 136-ФЗ (ред. от 23.07.2013) (с изм. и доп., вступающими в силу с 06.09.2013){КонсультантПлюс}" w:history="1">
        <w:r w:rsidRPr="00EC5D88">
          <w:rPr>
            <w:color w:val="0000FF"/>
          </w:rPr>
          <w:t>ст. 22</w:t>
        </w:r>
      </w:hyperlink>
      <w:r w:rsidRPr="00EC5D88">
        <w:t xml:space="preserve"> Земельного кодекса РФ, с согласия Арендодателя сдавать Участок в субаренду, а также передавать свои права и обязанности по Договору третьим лицам, в том числе передавать в залог, вносить их в качестве вклада в уставной капитал хозяйственных товариществ или обществ либо паевого взноса в производственный кооператив.</w:t>
      </w:r>
    </w:p>
    <w:p w:rsidR="008E0BB4" w:rsidRPr="00EC5D88" w:rsidRDefault="008E0BB4" w:rsidP="008E0BB4">
      <w:pPr>
        <w:shd w:val="clear" w:color="auto" w:fill="FFFFFF"/>
        <w:tabs>
          <w:tab w:val="left" w:pos="1133"/>
        </w:tabs>
        <w:ind w:right="1"/>
        <w:jc w:val="both"/>
        <w:rPr>
          <w:color w:val="000000"/>
        </w:rPr>
      </w:pPr>
      <w:r w:rsidRPr="00EC5D88">
        <w:rPr>
          <w:color w:val="000000"/>
          <w:spacing w:val="-14"/>
        </w:rPr>
        <w:t xml:space="preserve">           4.4.</w:t>
      </w:r>
      <w:r w:rsidRPr="00EC5D88">
        <w:rPr>
          <w:color w:val="000000"/>
        </w:rPr>
        <w:t xml:space="preserve"> </w:t>
      </w:r>
      <w:r w:rsidRPr="00EC5D88">
        <w:rPr>
          <w:color w:val="000000"/>
          <w:spacing w:val="-2"/>
        </w:rPr>
        <w:t>Арендатор обязан:</w:t>
      </w:r>
    </w:p>
    <w:p w:rsidR="008E0BB4" w:rsidRPr="00EC5D88" w:rsidRDefault="008E0BB4" w:rsidP="008E0BB4">
      <w:pPr>
        <w:shd w:val="clear" w:color="auto" w:fill="FFFFFF"/>
        <w:tabs>
          <w:tab w:val="left" w:pos="1387"/>
        </w:tabs>
        <w:ind w:right="1"/>
        <w:jc w:val="both"/>
        <w:rPr>
          <w:color w:val="000000"/>
          <w:spacing w:val="2"/>
        </w:rPr>
      </w:pPr>
      <w:r w:rsidRPr="00EC5D88">
        <w:rPr>
          <w:color w:val="000000"/>
        </w:rPr>
        <w:t xml:space="preserve">         4.4.1.Выполнять в полном объеме все условия Договора.</w:t>
      </w:r>
    </w:p>
    <w:p w:rsidR="008E0BB4" w:rsidRPr="00EC5D88" w:rsidRDefault="008E0BB4" w:rsidP="008E0BB4">
      <w:pPr>
        <w:shd w:val="clear" w:color="auto" w:fill="FFFFFF"/>
        <w:tabs>
          <w:tab w:val="left" w:pos="1387"/>
        </w:tabs>
        <w:ind w:right="1"/>
        <w:jc w:val="both"/>
        <w:rPr>
          <w:color w:val="000000"/>
          <w:spacing w:val="4"/>
        </w:rPr>
      </w:pPr>
      <w:r w:rsidRPr="00EC5D88">
        <w:rPr>
          <w:color w:val="000000"/>
          <w:spacing w:val="2"/>
        </w:rPr>
        <w:t xml:space="preserve">         4.4.2.Использовать Участок в соответствии с целевым назначением и разрешенным </w:t>
      </w:r>
      <w:r w:rsidRPr="00EC5D88">
        <w:rPr>
          <w:color w:val="000000"/>
          <w:spacing w:val="-4"/>
        </w:rPr>
        <w:t>использованием.</w:t>
      </w:r>
    </w:p>
    <w:p w:rsidR="008E0BB4" w:rsidRPr="00EC5D88" w:rsidRDefault="008E0BB4" w:rsidP="008E0BB4">
      <w:pPr>
        <w:shd w:val="clear" w:color="auto" w:fill="FFFFFF"/>
        <w:tabs>
          <w:tab w:val="left" w:pos="1387"/>
        </w:tabs>
        <w:ind w:left="15" w:right="1"/>
        <w:jc w:val="both"/>
        <w:rPr>
          <w:color w:val="000000"/>
          <w:spacing w:val="4"/>
        </w:rPr>
      </w:pPr>
      <w:r w:rsidRPr="00EC5D88">
        <w:rPr>
          <w:color w:val="000000"/>
          <w:spacing w:val="4"/>
        </w:rPr>
        <w:t xml:space="preserve">         4.4.3.Уплачивать в размере и на условиях, установленных Договором, арендную </w:t>
      </w:r>
      <w:r w:rsidRPr="00EC5D88">
        <w:rPr>
          <w:color w:val="000000"/>
          <w:spacing w:val="-10"/>
        </w:rPr>
        <w:t>плату.</w:t>
      </w:r>
    </w:p>
    <w:p w:rsidR="00135D4E" w:rsidRPr="00EC5D88" w:rsidRDefault="008E0BB4" w:rsidP="00135D4E">
      <w:pPr>
        <w:shd w:val="clear" w:color="auto" w:fill="FFFFFF"/>
        <w:tabs>
          <w:tab w:val="left" w:pos="1426"/>
        </w:tabs>
        <w:ind w:left="15" w:right="1"/>
        <w:jc w:val="both"/>
        <w:rPr>
          <w:color w:val="000000"/>
          <w:spacing w:val="7"/>
        </w:rPr>
      </w:pPr>
      <w:r w:rsidRPr="00EC5D88">
        <w:rPr>
          <w:color w:val="000000"/>
          <w:spacing w:val="4"/>
        </w:rPr>
        <w:t xml:space="preserve">         4.4.4.</w:t>
      </w:r>
      <w:r w:rsidR="00135D4E" w:rsidRPr="00EC5D88">
        <w:rPr>
          <w:color w:val="000000"/>
          <w:spacing w:val="4"/>
        </w:rPr>
        <w:t xml:space="preserve"> </w:t>
      </w:r>
      <w:r w:rsidR="00135D4E" w:rsidRPr="00EC5D88"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  <w:r w:rsidRPr="00EC5D88">
        <w:rPr>
          <w:color w:val="000000"/>
          <w:spacing w:val="7"/>
        </w:rPr>
        <w:t xml:space="preserve">         </w:t>
      </w:r>
    </w:p>
    <w:p w:rsidR="008E0BB4" w:rsidRPr="00EC5D88" w:rsidRDefault="00135D4E" w:rsidP="00135D4E">
      <w:pPr>
        <w:shd w:val="clear" w:color="auto" w:fill="FFFFFF"/>
        <w:tabs>
          <w:tab w:val="left" w:pos="709"/>
        </w:tabs>
        <w:ind w:left="15" w:right="1"/>
        <w:jc w:val="both"/>
        <w:rPr>
          <w:color w:val="000000"/>
        </w:rPr>
      </w:pPr>
      <w:r w:rsidRPr="00EC5D88">
        <w:rPr>
          <w:color w:val="000000"/>
          <w:spacing w:val="4"/>
        </w:rPr>
        <w:tab/>
      </w:r>
      <w:r w:rsidR="008E0BB4" w:rsidRPr="00EC5D88">
        <w:rPr>
          <w:color w:val="000000"/>
          <w:spacing w:val="7"/>
        </w:rPr>
        <w:t xml:space="preserve">4.4.5.Письменно сообщить Арендодателю не позднее, чем за 3(три) месяца о </w:t>
      </w:r>
      <w:r w:rsidR="008E0BB4" w:rsidRPr="00EC5D88">
        <w:rPr>
          <w:color w:val="000000"/>
          <w:spacing w:val="2"/>
        </w:rPr>
        <w:t xml:space="preserve">предстоящем освобождении Участка как в связи с окончанием срока действия Договора, </w:t>
      </w:r>
      <w:r w:rsidR="008E0BB4" w:rsidRPr="00EC5D88">
        <w:rPr>
          <w:color w:val="000000"/>
          <w:spacing w:val="-1"/>
        </w:rPr>
        <w:t>так и при досрочном его освобождении.</w:t>
      </w:r>
    </w:p>
    <w:p w:rsidR="0063404D" w:rsidRPr="00EC5D88" w:rsidRDefault="0063404D" w:rsidP="00C70D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70DDE" w:rsidRPr="00EC5D88" w:rsidRDefault="00C70DDE" w:rsidP="00C70D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C70DDE" w:rsidRPr="00EC5D88" w:rsidRDefault="00C70DDE" w:rsidP="00C70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18F7" w:rsidRPr="00EC5D88" w:rsidRDefault="0063404D" w:rsidP="00D918F7">
      <w:pPr>
        <w:shd w:val="clear" w:color="auto" w:fill="FFFFFF"/>
        <w:tabs>
          <w:tab w:val="left" w:pos="1411"/>
        </w:tabs>
        <w:ind w:left="-15" w:right="1"/>
        <w:jc w:val="both"/>
        <w:rPr>
          <w:color w:val="000000"/>
          <w:spacing w:val="-17"/>
        </w:rPr>
      </w:pPr>
      <w:bookmarkStart w:id="7" w:name="Par332"/>
      <w:bookmarkEnd w:id="7"/>
      <w:r w:rsidRPr="00EC5D88">
        <w:rPr>
          <w:color w:val="000000"/>
          <w:spacing w:val="-17"/>
        </w:rPr>
        <w:t xml:space="preserve">         </w:t>
      </w:r>
      <w:r w:rsidR="00D918F7" w:rsidRPr="00EC5D88">
        <w:rPr>
          <w:color w:val="000000"/>
          <w:spacing w:val="-17"/>
        </w:rPr>
        <w:t xml:space="preserve">5.1. </w:t>
      </w:r>
      <w:r w:rsidR="00D918F7" w:rsidRPr="00EC5D88">
        <w:rPr>
          <w:color w:val="000000"/>
          <w:spacing w:val="3"/>
        </w:rPr>
        <w:t xml:space="preserve">За нарушение   условий  Договора   Стороны  несут   ответственность, </w:t>
      </w:r>
      <w:r w:rsidR="00D918F7" w:rsidRPr="00EC5D88">
        <w:rPr>
          <w:color w:val="000000"/>
        </w:rPr>
        <w:t>предусмотренную законодательством Российской Федерации.</w:t>
      </w:r>
    </w:p>
    <w:p w:rsidR="00D918F7" w:rsidRPr="00EC5D88" w:rsidRDefault="00D918F7" w:rsidP="00D918F7">
      <w:pPr>
        <w:shd w:val="clear" w:color="auto" w:fill="FFFFFF"/>
        <w:tabs>
          <w:tab w:val="left" w:pos="768"/>
        </w:tabs>
        <w:ind w:left="15" w:right="1"/>
        <w:jc w:val="both"/>
        <w:rPr>
          <w:color w:val="000000"/>
          <w:spacing w:val="-17"/>
        </w:rPr>
      </w:pPr>
      <w:r w:rsidRPr="00EC5D88">
        <w:rPr>
          <w:color w:val="000000"/>
          <w:spacing w:val="-17"/>
        </w:rPr>
        <w:t xml:space="preserve">        5.2.</w:t>
      </w:r>
      <w:r w:rsidRPr="00EC5D88">
        <w:rPr>
          <w:color w:val="000000"/>
        </w:rPr>
        <w:t xml:space="preserve"> </w:t>
      </w:r>
      <w:r w:rsidRPr="00EC5D88">
        <w:rPr>
          <w:color w:val="000000"/>
          <w:spacing w:val="7"/>
        </w:rPr>
        <w:t xml:space="preserve">В случае не внесения </w:t>
      </w:r>
      <w:proofErr w:type="gramStart"/>
      <w:r w:rsidRPr="00EC5D88">
        <w:rPr>
          <w:color w:val="000000"/>
          <w:spacing w:val="7"/>
        </w:rPr>
        <w:t>платежей</w:t>
      </w:r>
      <w:proofErr w:type="gramEnd"/>
      <w:r w:rsidRPr="00EC5D88">
        <w:rPr>
          <w:color w:val="000000"/>
          <w:spacing w:val="7"/>
        </w:rPr>
        <w:t xml:space="preserve"> в сроки установленные настоящим Договором, Арендатор</w:t>
      </w:r>
      <w:r w:rsidRPr="00EC5D88">
        <w:rPr>
          <w:color w:val="000000"/>
          <w:spacing w:val="3"/>
        </w:rPr>
        <w:t xml:space="preserve"> уплачивает </w:t>
      </w:r>
      <w:r w:rsidRPr="00EC5D88">
        <w:rPr>
          <w:color w:val="000000"/>
          <w:spacing w:val="1"/>
        </w:rPr>
        <w:t xml:space="preserve">пени в размере </w:t>
      </w:r>
      <w:r w:rsidRPr="00EC5D88">
        <w:rPr>
          <w:color w:val="000000"/>
          <w:spacing w:val="6"/>
        </w:rPr>
        <w:t xml:space="preserve">1/300 ставки рефинансирования Центрального банка РФ, действующей на дату заключения </w:t>
      </w:r>
      <w:r w:rsidR="007F4CFB" w:rsidRPr="00EC5D88">
        <w:rPr>
          <w:color w:val="000000"/>
          <w:spacing w:val="6"/>
        </w:rPr>
        <w:t>Д</w:t>
      </w:r>
      <w:r w:rsidRPr="00EC5D88">
        <w:rPr>
          <w:color w:val="000000"/>
          <w:spacing w:val="6"/>
        </w:rPr>
        <w:t xml:space="preserve">оговора за </w:t>
      </w:r>
      <w:r w:rsidRPr="00EC5D88">
        <w:rPr>
          <w:color w:val="000000"/>
          <w:spacing w:val="-2"/>
        </w:rPr>
        <w:t xml:space="preserve">каждый день просрочки. </w:t>
      </w:r>
      <w:r w:rsidRPr="00EC5D88">
        <w:rPr>
          <w:color w:val="000000"/>
          <w:spacing w:val="2"/>
        </w:rPr>
        <w:t xml:space="preserve">Пени перечисляются в порядке, предусмотренном </w:t>
      </w:r>
      <w:r w:rsidRPr="00EC5D88">
        <w:rPr>
          <w:color w:val="000000"/>
          <w:spacing w:val="-10"/>
        </w:rPr>
        <w:t xml:space="preserve">п.3.2 </w:t>
      </w:r>
      <w:r w:rsidR="00945166" w:rsidRPr="00EC5D88">
        <w:rPr>
          <w:color w:val="000000"/>
          <w:spacing w:val="-10"/>
        </w:rPr>
        <w:t xml:space="preserve"> </w:t>
      </w:r>
      <w:r w:rsidRPr="00EC5D88">
        <w:rPr>
          <w:color w:val="000000"/>
          <w:spacing w:val="-10"/>
        </w:rPr>
        <w:t>Договора.</w:t>
      </w:r>
    </w:p>
    <w:p w:rsidR="00D918F7" w:rsidRPr="00EC5D88" w:rsidRDefault="00D918F7" w:rsidP="00D918F7">
      <w:pPr>
        <w:shd w:val="clear" w:color="auto" w:fill="FFFFFF"/>
        <w:tabs>
          <w:tab w:val="left" w:pos="1238"/>
        </w:tabs>
        <w:ind w:left="-30" w:right="1"/>
        <w:jc w:val="both"/>
        <w:rPr>
          <w:color w:val="000000"/>
          <w:spacing w:val="1"/>
        </w:rPr>
      </w:pPr>
      <w:r w:rsidRPr="00EC5D88">
        <w:rPr>
          <w:color w:val="000000"/>
          <w:spacing w:val="-17"/>
        </w:rPr>
        <w:t xml:space="preserve">      5.3. </w:t>
      </w:r>
      <w:r w:rsidRPr="00EC5D88">
        <w:rPr>
          <w:color w:val="000000"/>
          <w:spacing w:val="4"/>
        </w:rPr>
        <w:t xml:space="preserve">Ответственность Сторон за нарушение обязательств по Договору, вызванных </w:t>
      </w:r>
      <w:r w:rsidRPr="00EC5D88">
        <w:rPr>
          <w:color w:val="000000"/>
          <w:spacing w:val="1"/>
        </w:rPr>
        <w:t xml:space="preserve">действием  обстоятельств   непреодолимой   силы,   регулируется   законодательством </w:t>
      </w:r>
      <w:r w:rsidRPr="00EC5D88">
        <w:rPr>
          <w:color w:val="000000"/>
          <w:spacing w:val="-3"/>
        </w:rPr>
        <w:t>Российской Федерации.</w:t>
      </w:r>
    </w:p>
    <w:p w:rsidR="00D918F7" w:rsidRPr="00EC5D88" w:rsidRDefault="00D918F7" w:rsidP="00D918F7">
      <w:pPr>
        <w:shd w:val="clear" w:color="auto" w:fill="FFFFFF"/>
        <w:spacing w:before="5"/>
        <w:ind w:left="15" w:right="1"/>
        <w:jc w:val="both"/>
        <w:rPr>
          <w:color w:val="000000"/>
          <w:spacing w:val="-3"/>
        </w:rPr>
      </w:pPr>
      <w:r w:rsidRPr="00EC5D88">
        <w:rPr>
          <w:color w:val="000000"/>
          <w:spacing w:val="1"/>
        </w:rPr>
        <w:t xml:space="preserve">        5.4. В случае нарушения Арендодателем  обязательств по Договору перед Арендатором Арендодатель уплачивает пени в размере 1/300 ставки рефинансирования Центрального банка РФ, действующей на дату заключения </w:t>
      </w:r>
      <w:r w:rsidR="0063404D" w:rsidRPr="00EC5D88">
        <w:rPr>
          <w:color w:val="000000"/>
          <w:spacing w:val="1"/>
        </w:rPr>
        <w:t>Д</w:t>
      </w:r>
      <w:r w:rsidRPr="00EC5D88">
        <w:rPr>
          <w:color w:val="000000"/>
          <w:spacing w:val="1"/>
        </w:rPr>
        <w:t>оговора за каждый день просрочки. Пени перечисляются в порядке, предусмотренном п.3.2 Договора</w:t>
      </w:r>
    </w:p>
    <w:p w:rsidR="00D918F7" w:rsidRPr="00EC5D88" w:rsidRDefault="00D918F7" w:rsidP="00C70D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70DDE" w:rsidRPr="00EC5D88" w:rsidRDefault="00C70DDE" w:rsidP="00C70D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>6. Изменение, расторжение и прекращение Договора</w:t>
      </w:r>
    </w:p>
    <w:p w:rsidR="00C70DDE" w:rsidRPr="00EC5D88" w:rsidRDefault="00C70DDE" w:rsidP="00C70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18F7" w:rsidRPr="00EC5D88" w:rsidRDefault="00D918F7" w:rsidP="00D918F7">
      <w:pPr>
        <w:shd w:val="clear" w:color="auto" w:fill="FFFFFF"/>
        <w:ind w:right="1" w:firstLine="708"/>
        <w:jc w:val="both"/>
      </w:pPr>
      <w:r w:rsidRPr="00EC5D88">
        <w:rPr>
          <w:color w:val="000000"/>
          <w:spacing w:val="5"/>
        </w:rPr>
        <w:t xml:space="preserve">6.1. Все изменения и  (или)  дополнения к Договору оформляются Сторонами в </w:t>
      </w:r>
      <w:r w:rsidRPr="00EC5D88">
        <w:rPr>
          <w:color w:val="000000"/>
          <w:spacing w:val="-4"/>
        </w:rPr>
        <w:t>письменной форме.</w:t>
      </w:r>
    </w:p>
    <w:p w:rsidR="00D918F7" w:rsidRPr="00EC5D88" w:rsidRDefault="00D918F7" w:rsidP="00D918F7">
      <w:pPr>
        <w:shd w:val="clear" w:color="auto" w:fill="FFFFFF"/>
        <w:ind w:right="1" w:firstLine="708"/>
        <w:jc w:val="both"/>
      </w:pPr>
      <w:r w:rsidRPr="00EC5D88">
        <w:t xml:space="preserve">6.2.  </w:t>
      </w:r>
      <w:r w:rsidRPr="00EC5D88">
        <w:rPr>
          <w:color w:val="000000"/>
          <w:spacing w:val="3"/>
        </w:rPr>
        <w:t xml:space="preserve">Договор может быть изменен или расторгнут: </w:t>
      </w:r>
    </w:p>
    <w:p w:rsidR="00D918F7" w:rsidRPr="00EC5D88" w:rsidRDefault="00D918F7" w:rsidP="00D918F7">
      <w:pPr>
        <w:shd w:val="clear" w:color="auto" w:fill="FFFFFF"/>
        <w:tabs>
          <w:tab w:val="left" w:pos="1094"/>
        </w:tabs>
        <w:ind w:left="-30" w:right="1"/>
        <w:jc w:val="both"/>
        <w:rPr>
          <w:color w:val="000000"/>
          <w:spacing w:val="3"/>
        </w:rPr>
      </w:pPr>
      <w:r w:rsidRPr="00EC5D88">
        <w:rPr>
          <w:color w:val="000000"/>
          <w:spacing w:val="3"/>
        </w:rPr>
        <w:t xml:space="preserve">-   по соглашению Сторон; </w:t>
      </w:r>
    </w:p>
    <w:p w:rsidR="00D918F7" w:rsidRPr="00EC5D88" w:rsidRDefault="00D918F7" w:rsidP="00D918F7">
      <w:pPr>
        <w:shd w:val="clear" w:color="auto" w:fill="FFFFFF"/>
        <w:tabs>
          <w:tab w:val="left" w:pos="1094"/>
        </w:tabs>
        <w:ind w:left="-30" w:right="1"/>
        <w:jc w:val="both"/>
        <w:rPr>
          <w:color w:val="000000"/>
          <w:spacing w:val="5"/>
        </w:rPr>
      </w:pPr>
      <w:r w:rsidRPr="00EC5D88">
        <w:rPr>
          <w:color w:val="000000"/>
          <w:spacing w:val="3"/>
        </w:rPr>
        <w:t xml:space="preserve">- по требованию одной из сторон по решению суда </w:t>
      </w:r>
      <w:r w:rsidRPr="00EC5D88">
        <w:rPr>
          <w:color w:val="000000"/>
          <w:spacing w:val="5"/>
        </w:rPr>
        <w:t>на основании и в порядке, установленном гражданским законодательством;</w:t>
      </w:r>
    </w:p>
    <w:p w:rsidR="00D918F7" w:rsidRPr="00EC5D88" w:rsidRDefault="00D918F7" w:rsidP="00D918F7">
      <w:pPr>
        <w:shd w:val="clear" w:color="auto" w:fill="FFFFFF"/>
        <w:tabs>
          <w:tab w:val="left" w:pos="1094"/>
        </w:tabs>
        <w:ind w:left="-30" w:right="1"/>
        <w:jc w:val="both"/>
        <w:rPr>
          <w:color w:val="000000"/>
          <w:spacing w:val="3"/>
        </w:rPr>
      </w:pPr>
      <w:r w:rsidRPr="00EC5D88">
        <w:rPr>
          <w:color w:val="000000"/>
          <w:spacing w:val="5"/>
        </w:rPr>
        <w:t>-  по требованию Арендодателя</w:t>
      </w:r>
      <w:r w:rsidRPr="00EC5D88">
        <w:rPr>
          <w:color w:val="000000"/>
          <w:spacing w:val="-1"/>
        </w:rPr>
        <w:t xml:space="preserve"> в случаях, указанных в пункте 4.1.1.</w:t>
      </w:r>
    </w:p>
    <w:p w:rsidR="00D918F7" w:rsidRPr="00EC5D88" w:rsidRDefault="00D918F7" w:rsidP="00D918F7">
      <w:pPr>
        <w:shd w:val="clear" w:color="auto" w:fill="FFFFFF"/>
        <w:tabs>
          <w:tab w:val="left" w:pos="1094"/>
        </w:tabs>
        <w:ind w:right="1"/>
        <w:jc w:val="both"/>
        <w:rPr>
          <w:color w:val="000000"/>
        </w:rPr>
      </w:pPr>
      <w:r w:rsidRPr="00EC5D88">
        <w:rPr>
          <w:color w:val="000000"/>
          <w:spacing w:val="3"/>
        </w:rPr>
        <w:t xml:space="preserve">         6.3. При прекращении Договора Арендатор обязан вернуть Арендодателю Участок в </w:t>
      </w:r>
      <w:r w:rsidRPr="00EC5D88">
        <w:rPr>
          <w:color w:val="000000"/>
          <w:spacing w:val="-2"/>
        </w:rPr>
        <w:t>надлежащем состоянии.</w:t>
      </w:r>
    </w:p>
    <w:p w:rsidR="00C70DDE" w:rsidRPr="00EC5D88" w:rsidRDefault="00C70DDE" w:rsidP="00C70D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337"/>
      <w:bookmarkEnd w:id="8"/>
      <w:r w:rsidRPr="00EC5D88">
        <w:rPr>
          <w:rFonts w:ascii="Times New Roman" w:hAnsi="Times New Roman" w:cs="Times New Roman"/>
          <w:sz w:val="24"/>
          <w:szCs w:val="24"/>
        </w:rPr>
        <w:t>7. Рассмотрение и урегулирование споров</w:t>
      </w:r>
    </w:p>
    <w:p w:rsidR="00C70DDE" w:rsidRPr="00EC5D88" w:rsidRDefault="00C70DDE" w:rsidP="00C70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18F7" w:rsidRPr="00EC5D88" w:rsidRDefault="00D918F7" w:rsidP="00D918F7">
      <w:pPr>
        <w:shd w:val="clear" w:color="auto" w:fill="FFFFFF"/>
        <w:ind w:right="1"/>
        <w:jc w:val="both"/>
        <w:rPr>
          <w:color w:val="000000"/>
          <w:spacing w:val="-1"/>
        </w:rPr>
      </w:pPr>
      <w:r w:rsidRPr="00EC5D88">
        <w:rPr>
          <w:color w:val="000000"/>
          <w:spacing w:val="1"/>
        </w:rPr>
        <w:t xml:space="preserve">    7.1.  Все  споры между  Сторонами,  возникающие  по  Договору,  разрешаются  в </w:t>
      </w:r>
      <w:r w:rsidRPr="00EC5D88">
        <w:rPr>
          <w:color w:val="000000"/>
          <w:spacing w:val="-1"/>
        </w:rPr>
        <w:t>соответствии с законодательством Российской Федерации.</w:t>
      </w:r>
    </w:p>
    <w:p w:rsidR="00C70DDE" w:rsidRPr="00EC5D88" w:rsidRDefault="00C70DDE" w:rsidP="00C70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0DDE" w:rsidRPr="00EC5D88" w:rsidRDefault="00C70DDE" w:rsidP="00C70D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341"/>
      <w:bookmarkEnd w:id="9"/>
      <w:r w:rsidRPr="00EC5D88">
        <w:rPr>
          <w:rFonts w:ascii="Times New Roman" w:hAnsi="Times New Roman" w:cs="Times New Roman"/>
          <w:sz w:val="24"/>
          <w:szCs w:val="24"/>
        </w:rPr>
        <w:t>8. Особые условия Договора</w:t>
      </w:r>
    </w:p>
    <w:p w:rsidR="00C70DDE" w:rsidRPr="00EC5D88" w:rsidRDefault="00C70DDE" w:rsidP="00C70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18F7" w:rsidRPr="00EC5D88" w:rsidRDefault="00D918F7" w:rsidP="00D918F7">
      <w:pPr>
        <w:shd w:val="clear" w:color="auto" w:fill="FFFFFF"/>
        <w:tabs>
          <w:tab w:val="left" w:pos="567"/>
        </w:tabs>
        <w:spacing w:before="10"/>
        <w:ind w:left="-15" w:right="1"/>
        <w:jc w:val="both"/>
        <w:rPr>
          <w:color w:val="000000"/>
          <w:spacing w:val="-7"/>
        </w:rPr>
      </w:pPr>
      <w:bookmarkStart w:id="10" w:name="Par353"/>
      <w:bookmarkEnd w:id="10"/>
      <w:r w:rsidRPr="00EC5D88">
        <w:rPr>
          <w:color w:val="000000"/>
          <w:spacing w:val="3"/>
        </w:rPr>
        <w:tab/>
        <w:t>8.1.Срок  действия  договора  субаренды не может  превышать  срок   действия</w:t>
      </w:r>
      <w:r w:rsidRPr="00EC5D88">
        <w:rPr>
          <w:color w:val="000000"/>
          <w:spacing w:val="-7"/>
        </w:rPr>
        <w:t xml:space="preserve">        Договора.</w:t>
      </w:r>
    </w:p>
    <w:p w:rsidR="00D918F7" w:rsidRPr="00EC5D88" w:rsidRDefault="00D918F7" w:rsidP="00D918F7">
      <w:pPr>
        <w:shd w:val="clear" w:color="auto" w:fill="FFFFFF"/>
        <w:tabs>
          <w:tab w:val="left" w:pos="567"/>
        </w:tabs>
        <w:spacing w:before="10"/>
        <w:ind w:left="-15" w:right="1" w:hanging="426"/>
        <w:jc w:val="both"/>
        <w:rPr>
          <w:color w:val="000000"/>
          <w:spacing w:val="-15"/>
        </w:rPr>
      </w:pPr>
      <w:r w:rsidRPr="00EC5D88">
        <w:rPr>
          <w:color w:val="000000"/>
          <w:spacing w:val="-7"/>
        </w:rPr>
        <w:t xml:space="preserve">     </w:t>
      </w:r>
      <w:r w:rsidRPr="00EC5D88">
        <w:rPr>
          <w:color w:val="000000"/>
          <w:spacing w:val="-7"/>
        </w:rPr>
        <w:tab/>
      </w:r>
      <w:r w:rsidRPr="00EC5D88">
        <w:rPr>
          <w:color w:val="000000"/>
          <w:spacing w:val="-7"/>
        </w:rPr>
        <w:tab/>
        <w:t xml:space="preserve">8.2. Договор субаренды земельного участка, а также Договор передачи Арендатором своих прав и обязанностей по Договору подлежат государственной регистрации в Управлении Росреестра по Ростовской области и направляются Арендодателю для последующего учета.  </w:t>
      </w:r>
    </w:p>
    <w:p w:rsidR="00D918F7" w:rsidRPr="00EC5D88" w:rsidRDefault="00D918F7" w:rsidP="00D918F7">
      <w:pPr>
        <w:shd w:val="clear" w:color="auto" w:fill="FFFFFF"/>
        <w:tabs>
          <w:tab w:val="left" w:pos="567"/>
        </w:tabs>
        <w:spacing w:before="5"/>
        <w:ind w:right="1"/>
        <w:jc w:val="both"/>
        <w:rPr>
          <w:color w:val="000000"/>
          <w:spacing w:val="-15"/>
        </w:rPr>
      </w:pPr>
      <w:r w:rsidRPr="00EC5D88">
        <w:rPr>
          <w:color w:val="000000"/>
          <w:spacing w:val="-15"/>
        </w:rPr>
        <w:t xml:space="preserve">         8.3. </w:t>
      </w:r>
      <w:r w:rsidRPr="00EC5D88">
        <w:rPr>
          <w:color w:val="000000"/>
          <w:spacing w:val="4"/>
        </w:rPr>
        <w:t xml:space="preserve">При досрочном расторжении Договора договор субаренды земельного участка </w:t>
      </w:r>
      <w:r w:rsidRPr="00EC5D88">
        <w:rPr>
          <w:color w:val="000000"/>
          <w:spacing w:val="-2"/>
        </w:rPr>
        <w:t>прекращает свое действие.</w:t>
      </w:r>
    </w:p>
    <w:p w:rsidR="00D918F7" w:rsidRPr="00340936" w:rsidRDefault="00D918F7" w:rsidP="00D918F7">
      <w:pPr>
        <w:shd w:val="clear" w:color="auto" w:fill="FFFFFF"/>
        <w:tabs>
          <w:tab w:val="left" w:pos="1238"/>
        </w:tabs>
        <w:ind w:left="15" w:right="1"/>
        <w:jc w:val="both"/>
        <w:rPr>
          <w:color w:val="000000"/>
          <w:spacing w:val="1"/>
        </w:rPr>
      </w:pPr>
      <w:r w:rsidRPr="00EC5D88">
        <w:rPr>
          <w:color w:val="000000"/>
          <w:spacing w:val="-15"/>
        </w:rPr>
        <w:t xml:space="preserve">         8.4. </w:t>
      </w:r>
      <w:r w:rsidRPr="00EC5D88">
        <w:rPr>
          <w:color w:val="000000"/>
          <w:spacing w:val="4"/>
        </w:rPr>
        <w:t xml:space="preserve">Договор  составлен  в  3(трех)  экземплярах,  имеющих  одинаковую </w:t>
      </w:r>
      <w:r w:rsidRPr="00EC5D88">
        <w:rPr>
          <w:color w:val="000000"/>
          <w:spacing w:val="1"/>
        </w:rPr>
        <w:t>юридическую силу, из которых по одному экземпляру хранится у Сторон, один экземпляр передается в Управление Росреестра по Ростовской области.</w:t>
      </w:r>
    </w:p>
    <w:p w:rsidR="00321C42" w:rsidRPr="00340936" w:rsidRDefault="00321C42" w:rsidP="00D918F7">
      <w:pPr>
        <w:shd w:val="clear" w:color="auto" w:fill="FFFFFF"/>
        <w:tabs>
          <w:tab w:val="left" w:pos="1238"/>
        </w:tabs>
        <w:ind w:left="15" w:right="1"/>
        <w:jc w:val="both"/>
        <w:rPr>
          <w:color w:val="000000"/>
          <w:spacing w:val="-1"/>
        </w:rPr>
      </w:pPr>
    </w:p>
    <w:p w:rsidR="00C70DDE" w:rsidRPr="00EC5D88" w:rsidRDefault="00C70DDE" w:rsidP="00C70DD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>9. Реквизиты Сторон</w:t>
      </w:r>
    </w:p>
    <w:p w:rsidR="00D1115C" w:rsidRPr="00EC5D88" w:rsidRDefault="00C70DDE" w:rsidP="00C70DDE">
      <w:pPr>
        <w:shd w:val="clear" w:color="auto" w:fill="FFFFFF"/>
        <w:ind w:left="540"/>
        <w:jc w:val="both"/>
      </w:pPr>
      <w:r w:rsidRPr="00EC5D88">
        <w:t xml:space="preserve"> </w:t>
      </w:r>
    </w:p>
    <w:p w:rsidR="00285EF5" w:rsidRPr="00285EF5" w:rsidRDefault="00285EF5" w:rsidP="00285EF5">
      <w:pPr>
        <w:shd w:val="clear" w:color="auto" w:fill="FFFFFF"/>
        <w:ind w:left="425" w:right="1"/>
        <w:jc w:val="both"/>
        <w:rPr>
          <w:b/>
          <w:color w:val="000000"/>
        </w:rPr>
      </w:pPr>
      <w:r w:rsidRPr="00285EF5">
        <w:rPr>
          <w:b/>
          <w:color w:val="000000"/>
          <w:u w:val="single"/>
        </w:rPr>
        <w:t>Арендодатель:</w:t>
      </w:r>
      <w:r w:rsidRPr="00285EF5">
        <w:rPr>
          <w:b/>
          <w:color w:val="000000"/>
        </w:rPr>
        <w:t xml:space="preserve"> </w:t>
      </w:r>
    </w:p>
    <w:p w:rsidR="00285EF5" w:rsidRPr="00285EF5" w:rsidRDefault="00285EF5" w:rsidP="00285EF5">
      <w:pPr>
        <w:shd w:val="clear" w:color="auto" w:fill="FFFFFF"/>
        <w:ind w:right="1"/>
        <w:jc w:val="both"/>
        <w:rPr>
          <w:color w:val="000000"/>
        </w:rPr>
      </w:pPr>
      <w:r w:rsidRPr="00285EF5">
        <w:rPr>
          <w:color w:val="000000"/>
        </w:rPr>
        <w:t xml:space="preserve">Администрация Семичанского сельского поселения </w:t>
      </w:r>
    </w:p>
    <w:p w:rsidR="00285EF5" w:rsidRPr="00285EF5" w:rsidRDefault="00285EF5" w:rsidP="00285EF5">
      <w:pPr>
        <w:shd w:val="clear" w:color="auto" w:fill="FFFFFF"/>
        <w:ind w:right="1"/>
        <w:jc w:val="both"/>
        <w:rPr>
          <w:color w:val="000000"/>
        </w:rPr>
      </w:pPr>
      <w:r w:rsidRPr="00285EF5">
        <w:rPr>
          <w:color w:val="000000"/>
        </w:rPr>
        <w:t>347400, Ростовская область,   Дубовский район, х. Семичный, ул. Ленина 14</w:t>
      </w:r>
    </w:p>
    <w:p w:rsidR="00285EF5" w:rsidRPr="00285EF5" w:rsidRDefault="00285EF5" w:rsidP="00285EF5">
      <w:pPr>
        <w:shd w:val="clear" w:color="auto" w:fill="FFFFFF"/>
        <w:ind w:right="1"/>
        <w:jc w:val="both"/>
      </w:pPr>
      <w:r w:rsidRPr="00285EF5">
        <w:rPr>
          <w:color w:val="000000"/>
        </w:rPr>
        <w:t xml:space="preserve"> ИНН 6108006873   КПП 610801001, ГРКЦ ГУ Банка России по Ростовской области г. Ростов – на – Дону  (л/</w:t>
      </w:r>
      <w:proofErr w:type="spellStart"/>
      <w:r w:rsidRPr="00285EF5">
        <w:rPr>
          <w:color w:val="000000"/>
        </w:rPr>
        <w:t>сч</w:t>
      </w:r>
      <w:proofErr w:type="spellEnd"/>
      <w:r w:rsidRPr="00285EF5">
        <w:rPr>
          <w:color w:val="000000"/>
        </w:rPr>
        <w:t xml:space="preserve">. № 04583121540 Управление Федерального казначейства по Ростовской области (Администрация Семичанского сельского поселения),  </w:t>
      </w:r>
      <w:proofErr w:type="spellStart"/>
      <w:proofErr w:type="gramStart"/>
      <w:r w:rsidRPr="00285EF5">
        <w:rPr>
          <w:color w:val="000000"/>
        </w:rPr>
        <w:t>р</w:t>
      </w:r>
      <w:proofErr w:type="spellEnd"/>
      <w:proofErr w:type="gramEnd"/>
      <w:r w:rsidRPr="00285EF5">
        <w:rPr>
          <w:color w:val="000000"/>
        </w:rPr>
        <w:t>/</w:t>
      </w:r>
      <w:proofErr w:type="spellStart"/>
      <w:r w:rsidRPr="00285EF5">
        <w:rPr>
          <w:color w:val="000000"/>
        </w:rPr>
        <w:t>сч</w:t>
      </w:r>
      <w:proofErr w:type="spellEnd"/>
      <w:r w:rsidRPr="00285EF5">
        <w:rPr>
          <w:color w:val="000000"/>
        </w:rPr>
        <w:t xml:space="preserve">  40101810400000010002.</w:t>
      </w:r>
    </w:p>
    <w:p w:rsidR="00321C42" w:rsidRDefault="00321C42" w:rsidP="00321C42">
      <w:pPr>
        <w:shd w:val="clear" w:color="auto" w:fill="FFFFFF"/>
        <w:jc w:val="both"/>
        <w:rPr>
          <w:sz w:val="28"/>
          <w:szCs w:val="28"/>
        </w:rPr>
      </w:pPr>
    </w:p>
    <w:p w:rsidR="00C70DDE" w:rsidRPr="00321C42" w:rsidRDefault="00C70DDE" w:rsidP="00C70D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B39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D1115C" w:rsidRPr="00E13B39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D1115C" w:rsidRPr="00321C42">
        <w:rPr>
          <w:rFonts w:ascii="Times New Roman" w:hAnsi="Times New Roman" w:cs="Times New Roman"/>
          <w:sz w:val="24"/>
          <w:szCs w:val="24"/>
        </w:rPr>
        <w:t>Арендатор</w:t>
      </w:r>
      <w:r w:rsidRPr="00321C42">
        <w:rPr>
          <w:rFonts w:ascii="Times New Roman" w:hAnsi="Times New Roman" w:cs="Times New Roman"/>
          <w:sz w:val="24"/>
          <w:szCs w:val="24"/>
        </w:rPr>
        <w:t>:_________________________________________________________</w:t>
      </w:r>
    </w:p>
    <w:p w:rsidR="00C70DDE" w:rsidRPr="00321C42" w:rsidRDefault="00C70DDE" w:rsidP="00C70D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0DDE" w:rsidRPr="00321C42" w:rsidRDefault="00C70DDE" w:rsidP="00DA08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1C42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DA0828" w:rsidRPr="00DA0828" w:rsidRDefault="00DA0828" w:rsidP="00DA0828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A0828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285EF5">
        <w:rPr>
          <w:rFonts w:ascii="Times New Roman" w:hAnsi="Times New Roman" w:cs="Times New Roman"/>
          <w:sz w:val="24"/>
          <w:szCs w:val="24"/>
        </w:rPr>
        <w:t>Администрации</w:t>
      </w:r>
      <w:r w:rsidRPr="00DA08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DA0828" w:rsidRPr="00DA0828" w:rsidRDefault="00285EF5" w:rsidP="00DA0828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Семичанского</w:t>
      </w:r>
      <w:r w:rsidR="00DA0828" w:rsidRPr="00DA082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</w:t>
      </w:r>
    </w:p>
    <w:p w:rsidR="00DA0828" w:rsidRPr="00DA0828" w:rsidRDefault="00DA0828" w:rsidP="00DA08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DDE" w:rsidRPr="00EC5D88" w:rsidRDefault="00DA0828" w:rsidP="00DA08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0828">
        <w:rPr>
          <w:rFonts w:ascii="Times New Roman" w:hAnsi="Times New Roman" w:cs="Times New Roman"/>
          <w:sz w:val="24"/>
          <w:szCs w:val="24"/>
        </w:rPr>
        <w:t xml:space="preserve">  ______________</w:t>
      </w:r>
      <w:r w:rsidR="00285EF5">
        <w:rPr>
          <w:rFonts w:ascii="Times New Roman" w:hAnsi="Times New Roman" w:cs="Times New Roman"/>
          <w:sz w:val="24"/>
          <w:szCs w:val="24"/>
        </w:rPr>
        <w:t>О.В. Грачев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A0828">
        <w:rPr>
          <w:rFonts w:ascii="Times New Roman" w:hAnsi="Times New Roman" w:cs="Times New Roman"/>
          <w:sz w:val="28"/>
          <w:szCs w:val="28"/>
        </w:rPr>
        <w:t xml:space="preserve">    </w:t>
      </w:r>
      <w:r w:rsidR="00285EF5">
        <w:rPr>
          <w:rFonts w:ascii="Times New Roman" w:hAnsi="Times New Roman" w:cs="Times New Roman"/>
          <w:sz w:val="28"/>
          <w:szCs w:val="28"/>
        </w:rPr>
        <w:t xml:space="preserve">   </w:t>
      </w:r>
      <w:r w:rsidRPr="00DA08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0DDE" w:rsidRPr="00EC5D88">
        <w:rPr>
          <w:rFonts w:ascii="Times New Roman" w:hAnsi="Times New Roman" w:cs="Times New Roman"/>
          <w:sz w:val="24"/>
          <w:szCs w:val="24"/>
        </w:rPr>
        <w:t>Арен</w:t>
      </w:r>
      <w:r w:rsidR="00B4765C" w:rsidRPr="00EC5D88">
        <w:rPr>
          <w:rFonts w:ascii="Times New Roman" w:hAnsi="Times New Roman" w:cs="Times New Roman"/>
          <w:sz w:val="24"/>
          <w:szCs w:val="24"/>
        </w:rPr>
        <w:t>додатель: _____________</w:t>
      </w:r>
      <w:r w:rsidR="00C70DDE" w:rsidRPr="00EC5D88">
        <w:rPr>
          <w:rFonts w:ascii="Times New Roman" w:hAnsi="Times New Roman" w:cs="Times New Roman"/>
          <w:sz w:val="24"/>
          <w:szCs w:val="24"/>
        </w:rPr>
        <w:t xml:space="preserve">     </w:t>
      </w:r>
      <w:r w:rsidR="00B4765C" w:rsidRPr="00EC5D88">
        <w:rPr>
          <w:rFonts w:ascii="Times New Roman" w:hAnsi="Times New Roman" w:cs="Times New Roman"/>
          <w:sz w:val="24"/>
          <w:szCs w:val="24"/>
        </w:rPr>
        <w:t xml:space="preserve">  </w:t>
      </w:r>
      <w:r w:rsidR="00D1115C" w:rsidRPr="00EC5D8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4765C" w:rsidRPr="00EC5D8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70DDE" w:rsidRPr="00EC5D88" w:rsidRDefault="00C70DDE" w:rsidP="00C70DD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082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5D88">
        <w:rPr>
          <w:rFonts w:ascii="Times New Roman" w:hAnsi="Times New Roman" w:cs="Times New Roman"/>
          <w:sz w:val="24"/>
          <w:szCs w:val="24"/>
        </w:rPr>
        <w:t xml:space="preserve">(подпись) (Ф.И.О.)                                          </w:t>
      </w:r>
      <w:r w:rsidR="00DA0828" w:rsidRPr="00DA082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5D88">
        <w:rPr>
          <w:rFonts w:ascii="Times New Roman" w:hAnsi="Times New Roman" w:cs="Times New Roman"/>
          <w:sz w:val="24"/>
          <w:szCs w:val="24"/>
        </w:rPr>
        <w:t xml:space="preserve"> (подпись) (Ф.И.О.)</w:t>
      </w:r>
    </w:p>
    <w:p w:rsidR="00B4765C" w:rsidRPr="00DA0828" w:rsidRDefault="00B4765C" w:rsidP="00C70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0828" w:rsidRPr="00DA0828" w:rsidRDefault="00DA0828" w:rsidP="00C70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0DDE" w:rsidRPr="00EC5D88" w:rsidRDefault="00C70DDE" w:rsidP="00C70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>Приложения к Договору:</w:t>
      </w:r>
    </w:p>
    <w:p w:rsidR="00C70DDE" w:rsidRPr="00EC5D88" w:rsidRDefault="00FF6388" w:rsidP="00C70DDE">
      <w:pPr>
        <w:pStyle w:val="ConsPlusNormal"/>
        <w:numPr>
          <w:ilvl w:val="0"/>
          <w:numId w:val="4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hyperlink w:anchor="Par435" w:tooltip="Ссылка на текущий документ" w:history="1">
        <w:r w:rsidR="00C70DDE" w:rsidRPr="00EC5D88">
          <w:rPr>
            <w:rFonts w:ascii="Times New Roman" w:hAnsi="Times New Roman" w:cs="Times New Roman"/>
            <w:color w:val="0000FF"/>
            <w:sz w:val="24"/>
            <w:szCs w:val="24"/>
          </w:rPr>
          <w:t>Расчет</w:t>
        </w:r>
      </w:hyperlink>
      <w:r w:rsidR="00C70DDE" w:rsidRPr="00EC5D88">
        <w:rPr>
          <w:rFonts w:ascii="Times New Roman" w:hAnsi="Times New Roman" w:cs="Times New Roman"/>
          <w:sz w:val="24"/>
          <w:szCs w:val="24"/>
        </w:rPr>
        <w:t xml:space="preserve"> арендной платы.</w:t>
      </w:r>
    </w:p>
    <w:p w:rsidR="00C70DDE" w:rsidRPr="00EC5D88" w:rsidRDefault="00FF6388" w:rsidP="00C70DDE">
      <w:pPr>
        <w:pStyle w:val="ConsPlusNormal"/>
        <w:numPr>
          <w:ilvl w:val="0"/>
          <w:numId w:val="4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hyperlink w:anchor="Par394" w:tooltip="Ссылка на текущий документ" w:history="1">
        <w:r w:rsidR="00C70DDE" w:rsidRPr="00EC5D88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="00C70DDE" w:rsidRPr="00EC5D88">
        <w:rPr>
          <w:rFonts w:ascii="Times New Roman" w:hAnsi="Times New Roman" w:cs="Times New Roman"/>
          <w:sz w:val="24"/>
          <w:szCs w:val="24"/>
        </w:rPr>
        <w:t xml:space="preserve"> приема-передачи земельного участка.</w:t>
      </w:r>
    </w:p>
    <w:p w:rsidR="00C70DDE" w:rsidRPr="00EC5D88" w:rsidRDefault="00C70DDE" w:rsidP="00C70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>3. Кадастровый паспорт Участка.</w:t>
      </w:r>
    </w:p>
    <w:p w:rsidR="00C70DDE" w:rsidRPr="00EC5D88" w:rsidRDefault="00323B4B" w:rsidP="00C70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 xml:space="preserve">Договор   </w:t>
      </w:r>
      <w:r w:rsidR="00C70DDE" w:rsidRPr="00EC5D88">
        <w:rPr>
          <w:rFonts w:ascii="Times New Roman" w:hAnsi="Times New Roman" w:cs="Times New Roman"/>
          <w:sz w:val="24"/>
          <w:szCs w:val="24"/>
        </w:rPr>
        <w:t>визирует:________________</w:t>
      </w:r>
      <w:r w:rsidRPr="00EC5D8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70DDE" w:rsidRPr="00EC5D88" w:rsidRDefault="00323B4B" w:rsidP="00C70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 xml:space="preserve">Договор проверил: </w:t>
      </w:r>
      <w:r w:rsidR="00C70DDE" w:rsidRPr="00EC5D88">
        <w:rPr>
          <w:rFonts w:ascii="Times New Roman" w:hAnsi="Times New Roman" w:cs="Times New Roman"/>
          <w:sz w:val="24"/>
          <w:szCs w:val="24"/>
        </w:rPr>
        <w:t>_______________</w:t>
      </w:r>
      <w:r w:rsidRPr="00EC5D8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1115C" w:rsidRPr="00EC5D88" w:rsidRDefault="00323B4B" w:rsidP="00634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C70DDE" w:rsidRPr="00EC5D88">
        <w:rPr>
          <w:rFonts w:ascii="Times New Roman" w:hAnsi="Times New Roman" w:cs="Times New Roman"/>
          <w:sz w:val="24"/>
          <w:szCs w:val="24"/>
        </w:rPr>
        <w:t>подготовил:______________</w:t>
      </w:r>
      <w:r w:rsidRPr="00EC5D88">
        <w:rPr>
          <w:rFonts w:ascii="Times New Roman" w:hAnsi="Times New Roman" w:cs="Times New Roman"/>
          <w:sz w:val="24"/>
          <w:szCs w:val="24"/>
        </w:rPr>
        <w:t>__________________________</w:t>
      </w:r>
      <w:bookmarkStart w:id="11" w:name="Par388"/>
      <w:bookmarkStart w:id="12" w:name="Par430"/>
      <w:bookmarkEnd w:id="11"/>
      <w:bookmarkEnd w:id="12"/>
    </w:p>
    <w:p w:rsidR="003F3255" w:rsidRPr="00EC5D88" w:rsidRDefault="003F3255" w:rsidP="00EC294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135D4E" w:rsidRPr="00340936" w:rsidRDefault="00135D4E" w:rsidP="00EC294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733D9" w:rsidRPr="00EC5D88" w:rsidRDefault="0063404D" w:rsidP="00135D4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C2942" w:rsidRPr="00EC5D88">
        <w:rPr>
          <w:rFonts w:ascii="Times New Roman" w:hAnsi="Times New Roman" w:cs="Times New Roman"/>
          <w:sz w:val="24"/>
          <w:szCs w:val="24"/>
        </w:rPr>
        <w:t xml:space="preserve">      </w:t>
      </w:r>
      <w:r w:rsidR="00135D4E" w:rsidRPr="00EC5D8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15FB6" w:rsidRPr="00EC5D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35D4E" w:rsidRPr="00EC5D8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70DDE" w:rsidRPr="00EC5D88" w:rsidRDefault="00B4765C" w:rsidP="00B4765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454"/>
      <w:bookmarkStart w:id="14" w:name="Par666"/>
      <w:bookmarkEnd w:id="13"/>
      <w:bookmarkEnd w:id="14"/>
      <w:r w:rsidRPr="00EC5D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70DDE" w:rsidRPr="00EC5D8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57F40" w:rsidRPr="00340936" w:rsidRDefault="00257F40" w:rsidP="00257F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0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70DDE" w:rsidRPr="00EC5D88">
        <w:rPr>
          <w:rFonts w:ascii="Times New Roman" w:hAnsi="Times New Roman" w:cs="Times New Roman"/>
          <w:sz w:val="24"/>
          <w:szCs w:val="24"/>
        </w:rPr>
        <w:t>к Договору</w:t>
      </w:r>
      <w:r w:rsidRPr="00340936">
        <w:rPr>
          <w:rFonts w:ascii="Times New Roman" w:hAnsi="Times New Roman" w:cs="Times New Roman"/>
          <w:sz w:val="24"/>
          <w:szCs w:val="24"/>
        </w:rPr>
        <w:t xml:space="preserve"> </w:t>
      </w:r>
      <w:r w:rsidR="00C70DDE" w:rsidRPr="00EC5D88">
        <w:rPr>
          <w:rFonts w:ascii="Times New Roman" w:hAnsi="Times New Roman" w:cs="Times New Roman"/>
          <w:sz w:val="24"/>
          <w:szCs w:val="24"/>
        </w:rPr>
        <w:t xml:space="preserve">аренды </w:t>
      </w:r>
    </w:p>
    <w:p w:rsidR="00C70DDE" w:rsidRPr="00EC5D88" w:rsidRDefault="00257F40" w:rsidP="00257F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0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70DDE" w:rsidRPr="00EC5D88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C70DDE" w:rsidRPr="00EC5D88" w:rsidRDefault="00C70DDE" w:rsidP="00C70D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>от  «___»____20</w:t>
      </w:r>
      <w:r w:rsidR="00257F40" w:rsidRPr="00340936">
        <w:rPr>
          <w:rFonts w:ascii="Times New Roman" w:hAnsi="Times New Roman" w:cs="Times New Roman"/>
          <w:sz w:val="24"/>
          <w:szCs w:val="24"/>
        </w:rPr>
        <w:t xml:space="preserve">16 </w:t>
      </w:r>
      <w:r w:rsidRPr="00EC5D88">
        <w:rPr>
          <w:rFonts w:ascii="Times New Roman" w:hAnsi="Times New Roman" w:cs="Times New Roman"/>
          <w:sz w:val="24"/>
          <w:szCs w:val="24"/>
        </w:rPr>
        <w:t>г. №___</w:t>
      </w:r>
    </w:p>
    <w:p w:rsidR="00C70DDE" w:rsidRPr="00EC5D88" w:rsidRDefault="00C70DDE" w:rsidP="00C70D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0DDE" w:rsidRPr="00EC5D88" w:rsidRDefault="00C70DDE" w:rsidP="00C70D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0DDE" w:rsidRPr="00EC5D88" w:rsidRDefault="00C70DDE" w:rsidP="00C70D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Par394"/>
      <w:bookmarkEnd w:id="15"/>
      <w:r w:rsidRPr="00EC5D88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C70DDE" w:rsidRPr="00EC5D88" w:rsidRDefault="00C70DDE" w:rsidP="00C70D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D88">
        <w:rPr>
          <w:rFonts w:ascii="Times New Roman" w:hAnsi="Times New Roman" w:cs="Times New Roman"/>
          <w:b/>
          <w:bCs/>
          <w:sz w:val="24"/>
          <w:szCs w:val="24"/>
        </w:rPr>
        <w:t>ПРИЕМА-ПЕРЕДАЧИ ЗЕМЕЛЬНОГО УЧАСТКА</w:t>
      </w:r>
    </w:p>
    <w:p w:rsidR="00C70DDE" w:rsidRPr="00EC5D88" w:rsidRDefault="00C70DDE" w:rsidP="00C70D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0DDE" w:rsidRPr="00EC5D88" w:rsidRDefault="00285EF5" w:rsidP="001E378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х. Семичный                       </w:t>
      </w:r>
      <w:r w:rsidR="00C70DDE" w:rsidRPr="00EC5D8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B0638" w:rsidRPr="00EC5D8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E3786" w:rsidRPr="00EC5D88">
        <w:rPr>
          <w:rFonts w:ascii="Times New Roman" w:hAnsi="Times New Roman" w:cs="Times New Roman"/>
          <w:sz w:val="24"/>
          <w:szCs w:val="24"/>
        </w:rPr>
        <w:t xml:space="preserve">    </w:t>
      </w:r>
      <w:r w:rsidR="00C70DDE" w:rsidRPr="00EC5D88">
        <w:rPr>
          <w:rFonts w:ascii="Times New Roman" w:hAnsi="Times New Roman" w:cs="Times New Roman"/>
          <w:sz w:val="24"/>
          <w:szCs w:val="24"/>
        </w:rPr>
        <w:t xml:space="preserve">  </w:t>
      </w:r>
      <w:r w:rsidR="00DA0828" w:rsidRPr="003409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70DDE" w:rsidRPr="00EC5D88">
        <w:rPr>
          <w:rFonts w:ascii="Times New Roman" w:hAnsi="Times New Roman" w:cs="Times New Roman"/>
          <w:sz w:val="24"/>
          <w:szCs w:val="24"/>
        </w:rPr>
        <w:t>от  «___»</w:t>
      </w:r>
      <w:r w:rsidR="005B0638" w:rsidRPr="00EC5D88">
        <w:rPr>
          <w:rFonts w:ascii="Times New Roman" w:hAnsi="Times New Roman" w:cs="Times New Roman"/>
          <w:sz w:val="24"/>
          <w:szCs w:val="24"/>
        </w:rPr>
        <w:t xml:space="preserve"> _______ 20</w:t>
      </w:r>
      <w:r w:rsidR="00257F40" w:rsidRPr="00340936">
        <w:rPr>
          <w:rFonts w:ascii="Times New Roman" w:hAnsi="Times New Roman" w:cs="Times New Roman"/>
          <w:sz w:val="24"/>
          <w:szCs w:val="24"/>
        </w:rPr>
        <w:t xml:space="preserve">16 </w:t>
      </w:r>
      <w:r w:rsidR="005B0638" w:rsidRPr="00EC5D8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DDE" w:rsidRPr="00EC5D88" w:rsidRDefault="00C70DDE" w:rsidP="00C70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0638" w:rsidRPr="00EC5D88" w:rsidRDefault="005B0638" w:rsidP="00C70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5221" w:rsidRPr="00EC5D88" w:rsidRDefault="00C70DDE" w:rsidP="00C70D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C5D88">
        <w:rPr>
          <w:rFonts w:ascii="Times New Roman" w:hAnsi="Times New Roman" w:cs="Times New Roman"/>
          <w:sz w:val="24"/>
          <w:szCs w:val="24"/>
        </w:rPr>
        <w:t>Администраци</w:t>
      </w:r>
      <w:r w:rsidR="008E0BB4" w:rsidRPr="00EC5D88">
        <w:rPr>
          <w:rFonts w:ascii="Times New Roman" w:hAnsi="Times New Roman" w:cs="Times New Roman"/>
          <w:sz w:val="24"/>
          <w:szCs w:val="24"/>
        </w:rPr>
        <w:t>я</w:t>
      </w:r>
      <w:r w:rsidRPr="00EC5D88">
        <w:rPr>
          <w:rFonts w:ascii="Times New Roman" w:hAnsi="Times New Roman" w:cs="Times New Roman"/>
          <w:sz w:val="24"/>
          <w:szCs w:val="24"/>
        </w:rPr>
        <w:t xml:space="preserve"> </w:t>
      </w:r>
      <w:r w:rsidR="00285EF5">
        <w:rPr>
          <w:rFonts w:ascii="Times New Roman" w:hAnsi="Times New Roman" w:cs="Times New Roman"/>
          <w:sz w:val="24"/>
          <w:szCs w:val="24"/>
        </w:rPr>
        <w:t>Семичанского</w:t>
      </w:r>
      <w:r w:rsidRPr="00EC5D88">
        <w:rPr>
          <w:rFonts w:ascii="Times New Roman" w:hAnsi="Times New Roman" w:cs="Times New Roman"/>
          <w:sz w:val="24"/>
          <w:szCs w:val="24"/>
        </w:rPr>
        <w:t xml:space="preserve"> </w:t>
      </w:r>
      <w:r w:rsidR="00EB729D" w:rsidRPr="00EC5D8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C5D88">
        <w:rPr>
          <w:rFonts w:ascii="Times New Roman" w:hAnsi="Times New Roman" w:cs="Times New Roman"/>
          <w:sz w:val="24"/>
          <w:szCs w:val="24"/>
        </w:rPr>
        <w:t xml:space="preserve"> </w:t>
      </w:r>
      <w:r w:rsidR="00644860" w:rsidRPr="00EC5D88">
        <w:rPr>
          <w:rFonts w:ascii="Times New Roman" w:hAnsi="Times New Roman" w:cs="Times New Roman"/>
          <w:sz w:val="24"/>
          <w:szCs w:val="24"/>
        </w:rPr>
        <w:t xml:space="preserve">Ростовской области </w:t>
      </w:r>
      <w:r w:rsidRPr="00EC5D88">
        <w:rPr>
          <w:rFonts w:ascii="Times New Roman" w:hAnsi="Times New Roman" w:cs="Times New Roman"/>
          <w:sz w:val="24"/>
          <w:szCs w:val="24"/>
        </w:rPr>
        <w:t xml:space="preserve">в лице Главы </w:t>
      </w:r>
      <w:r w:rsidR="00285EF5">
        <w:rPr>
          <w:rFonts w:ascii="Times New Roman" w:hAnsi="Times New Roman" w:cs="Times New Roman"/>
          <w:sz w:val="24"/>
          <w:szCs w:val="24"/>
        </w:rPr>
        <w:t>Администрации Семичанского</w:t>
      </w:r>
      <w:r w:rsidRPr="00EC5D88">
        <w:rPr>
          <w:rFonts w:ascii="Times New Roman" w:hAnsi="Times New Roman" w:cs="Times New Roman"/>
          <w:sz w:val="24"/>
          <w:szCs w:val="24"/>
        </w:rPr>
        <w:t xml:space="preserve"> </w:t>
      </w:r>
      <w:r w:rsidR="00EB729D" w:rsidRPr="00EC5D8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C5D88">
        <w:rPr>
          <w:rFonts w:ascii="Times New Roman" w:hAnsi="Times New Roman" w:cs="Times New Roman"/>
          <w:sz w:val="24"/>
          <w:szCs w:val="24"/>
        </w:rPr>
        <w:t xml:space="preserve"> </w:t>
      </w:r>
      <w:r w:rsidR="00285EF5">
        <w:rPr>
          <w:rFonts w:ascii="Times New Roman" w:hAnsi="Times New Roman" w:cs="Times New Roman"/>
          <w:sz w:val="24"/>
          <w:szCs w:val="24"/>
        </w:rPr>
        <w:t xml:space="preserve">Грачева Олега Владимировича, </w:t>
      </w:r>
      <w:r w:rsidR="008E0BB4" w:rsidRPr="00EC5D88">
        <w:rPr>
          <w:rFonts w:ascii="Times New Roman" w:hAnsi="Times New Roman" w:cs="Times New Roman"/>
          <w:sz w:val="24"/>
          <w:szCs w:val="24"/>
        </w:rPr>
        <w:t>д</w:t>
      </w:r>
      <w:r w:rsidRPr="00EC5D88">
        <w:rPr>
          <w:rFonts w:ascii="Times New Roman" w:hAnsi="Times New Roman" w:cs="Times New Roman"/>
          <w:sz w:val="24"/>
          <w:szCs w:val="24"/>
        </w:rPr>
        <w:t>ействующего</w:t>
      </w:r>
      <w:r w:rsidR="007D2301" w:rsidRPr="00EC5D88">
        <w:rPr>
          <w:rFonts w:ascii="Times New Roman" w:hAnsi="Times New Roman" w:cs="Times New Roman"/>
          <w:sz w:val="24"/>
          <w:szCs w:val="24"/>
        </w:rPr>
        <w:t xml:space="preserve"> на </w:t>
      </w:r>
      <w:r w:rsidR="00285EF5">
        <w:rPr>
          <w:rFonts w:ascii="Times New Roman" w:hAnsi="Times New Roman" w:cs="Times New Roman"/>
          <w:sz w:val="24"/>
          <w:szCs w:val="24"/>
        </w:rPr>
        <w:t>основании</w:t>
      </w:r>
      <w:r w:rsidR="007D2301" w:rsidRPr="00EC5D8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&quot;Устав города Ростова-на-Дону&quot; (ред. от 18.06.2013) (принят решением Ростовской-на-Дону городской Думы от 09.04.1996 N 211) (Зарегистрировано Отделом юстиции администрации РО 14.06.1996 N 1){КонсультантПлюс}" w:history="1">
        <w:r w:rsidRPr="00EC5D88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="007D2301" w:rsidRPr="00EC5D88">
        <w:rPr>
          <w:rFonts w:ascii="Times New Roman" w:hAnsi="Times New Roman" w:cs="Times New Roman"/>
          <w:sz w:val="24"/>
          <w:szCs w:val="24"/>
        </w:rPr>
        <w:t>, именуемая далее  «Арендодатель»</w:t>
      </w:r>
      <w:r w:rsidRPr="00EC5D88">
        <w:rPr>
          <w:rFonts w:ascii="Times New Roman" w:hAnsi="Times New Roman" w:cs="Times New Roman"/>
          <w:sz w:val="24"/>
          <w:szCs w:val="24"/>
        </w:rPr>
        <w:t xml:space="preserve">  и</w:t>
      </w:r>
      <w:r w:rsidR="007D2301" w:rsidRPr="00EC5D88">
        <w:rPr>
          <w:rFonts w:ascii="Times New Roman" w:hAnsi="Times New Roman" w:cs="Times New Roman"/>
          <w:sz w:val="24"/>
          <w:szCs w:val="24"/>
        </w:rPr>
        <w:t xml:space="preserve"> </w:t>
      </w:r>
      <w:r w:rsidR="008F18C9" w:rsidRPr="00EC5D88">
        <w:rPr>
          <w:rFonts w:ascii="Times New Roman" w:hAnsi="Times New Roman" w:cs="Times New Roman"/>
          <w:sz w:val="24"/>
          <w:szCs w:val="24"/>
        </w:rPr>
        <w:t>________________</w:t>
      </w:r>
      <w:r w:rsidR="00285EF5">
        <w:rPr>
          <w:rFonts w:ascii="Times New Roman" w:hAnsi="Times New Roman" w:cs="Times New Roman"/>
          <w:sz w:val="24"/>
          <w:szCs w:val="24"/>
        </w:rPr>
        <w:t>,</w:t>
      </w:r>
      <w:r w:rsidR="00EB729D" w:rsidRPr="00EC5D88">
        <w:rPr>
          <w:rFonts w:ascii="Times New Roman" w:hAnsi="Times New Roman" w:cs="Times New Roman"/>
          <w:sz w:val="24"/>
          <w:szCs w:val="24"/>
        </w:rPr>
        <w:t xml:space="preserve"> </w:t>
      </w:r>
      <w:r w:rsidRPr="00EC5D88">
        <w:rPr>
          <w:rFonts w:ascii="Times New Roman" w:hAnsi="Times New Roman" w:cs="Times New Roman"/>
          <w:sz w:val="24"/>
          <w:szCs w:val="24"/>
        </w:rPr>
        <w:t>действующ</w:t>
      </w:r>
      <w:r w:rsidR="00EB729D" w:rsidRPr="00EC5D88">
        <w:rPr>
          <w:rFonts w:ascii="Times New Roman" w:hAnsi="Times New Roman" w:cs="Times New Roman"/>
          <w:sz w:val="24"/>
          <w:szCs w:val="24"/>
        </w:rPr>
        <w:t>ий</w:t>
      </w:r>
      <w:r w:rsidR="00285EF5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8F18C9" w:rsidRPr="00EC5D88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285EF5">
        <w:rPr>
          <w:rFonts w:ascii="Times New Roman" w:hAnsi="Times New Roman" w:cs="Times New Roman"/>
          <w:sz w:val="24"/>
          <w:szCs w:val="24"/>
        </w:rPr>
        <w:t>,</w:t>
      </w:r>
      <w:r w:rsidR="003F27C8" w:rsidRPr="00EC5D88">
        <w:rPr>
          <w:rFonts w:ascii="Times New Roman" w:hAnsi="Times New Roman" w:cs="Times New Roman"/>
          <w:sz w:val="24"/>
          <w:szCs w:val="24"/>
        </w:rPr>
        <w:t xml:space="preserve"> </w:t>
      </w:r>
      <w:r w:rsidR="007D2301" w:rsidRPr="00EC5D88">
        <w:rPr>
          <w:rFonts w:ascii="Times New Roman" w:hAnsi="Times New Roman" w:cs="Times New Roman"/>
          <w:sz w:val="24"/>
          <w:szCs w:val="24"/>
        </w:rPr>
        <w:t>именуемый далее «Арендатор»</w:t>
      </w:r>
      <w:r w:rsidR="00285EF5">
        <w:rPr>
          <w:rFonts w:ascii="Times New Roman" w:hAnsi="Times New Roman" w:cs="Times New Roman"/>
          <w:sz w:val="24"/>
          <w:szCs w:val="24"/>
        </w:rPr>
        <w:t>,</w:t>
      </w:r>
      <w:r w:rsidR="007D2301" w:rsidRPr="00EC5D88">
        <w:rPr>
          <w:rFonts w:ascii="Times New Roman" w:hAnsi="Times New Roman" w:cs="Times New Roman"/>
          <w:sz w:val="24"/>
          <w:szCs w:val="24"/>
        </w:rPr>
        <w:t xml:space="preserve"> </w:t>
      </w:r>
      <w:r w:rsidRPr="00EC5D88">
        <w:rPr>
          <w:rFonts w:ascii="Times New Roman" w:hAnsi="Times New Roman" w:cs="Times New Roman"/>
          <w:sz w:val="24"/>
          <w:szCs w:val="24"/>
        </w:rPr>
        <w:t xml:space="preserve"> подписали настоящий акт в том, что обязанность Арендодателя  по  передаче </w:t>
      </w:r>
      <w:r w:rsidR="00EB729D" w:rsidRPr="00EC5D88">
        <w:rPr>
          <w:rFonts w:ascii="Times New Roman" w:hAnsi="Times New Roman" w:cs="Times New Roman"/>
          <w:sz w:val="24"/>
          <w:szCs w:val="24"/>
        </w:rPr>
        <w:t>земельного у</w:t>
      </w:r>
      <w:r w:rsidRPr="00EC5D88">
        <w:rPr>
          <w:rFonts w:ascii="Times New Roman" w:hAnsi="Times New Roman" w:cs="Times New Roman"/>
          <w:sz w:val="24"/>
          <w:szCs w:val="24"/>
        </w:rPr>
        <w:t xml:space="preserve">частка площадью </w:t>
      </w:r>
      <w:r w:rsidR="00285EF5">
        <w:rPr>
          <w:rFonts w:ascii="Times New Roman" w:hAnsi="Times New Roman" w:cs="Times New Roman"/>
          <w:sz w:val="24"/>
          <w:szCs w:val="24"/>
        </w:rPr>
        <w:t>145</w:t>
      </w:r>
      <w:r w:rsidRPr="00EC5D88">
        <w:rPr>
          <w:rFonts w:ascii="Times New Roman" w:hAnsi="Times New Roman" w:cs="Times New Roman"/>
          <w:sz w:val="24"/>
          <w:szCs w:val="24"/>
        </w:rPr>
        <w:t xml:space="preserve"> кв. м., расположенного по адресу (имеющего адресные ориентиры):</w:t>
      </w:r>
      <w:proofErr w:type="gramEnd"/>
      <w:r w:rsidRPr="00EC5D88">
        <w:rPr>
          <w:rFonts w:ascii="Times New Roman" w:hAnsi="Times New Roman" w:cs="Times New Roman"/>
          <w:sz w:val="24"/>
          <w:szCs w:val="24"/>
        </w:rPr>
        <w:t xml:space="preserve"> </w:t>
      </w:r>
      <w:r w:rsidR="00E60A71">
        <w:rPr>
          <w:rFonts w:ascii="Times New Roman" w:hAnsi="Times New Roman" w:cs="Times New Roman"/>
          <w:sz w:val="24"/>
          <w:szCs w:val="24"/>
        </w:rPr>
        <w:t>Ростовская область Дубовский район хутор Семичный улица Луговая 1а.</w:t>
      </w:r>
    </w:p>
    <w:p w:rsidR="00C70DDE" w:rsidRPr="00EC5D88" w:rsidRDefault="00C70DDE" w:rsidP="00C70D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 xml:space="preserve"> Арендатору считается исполненной </w:t>
      </w:r>
      <w:proofErr w:type="gramStart"/>
      <w:r w:rsidR="00EB729D" w:rsidRPr="00EC5D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B729D" w:rsidRPr="00EC5D88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EC5D88">
        <w:rPr>
          <w:rFonts w:ascii="Times New Roman" w:hAnsi="Times New Roman" w:cs="Times New Roman"/>
          <w:sz w:val="24"/>
          <w:szCs w:val="24"/>
        </w:rPr>
        <w:t>.</w:t>
      </w:r>
    </w:p>
    <w:p w:rsidR="00C70DDE" w:rsidRPr="00EC5D88" w:rsidRDefault="00C70DDE" w:rsidP="00C70D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>На земельном участке обременения и ограничения отсутствуют.</w:t>
      </w:r>
    </w:p>
    <w:p w:rsidR="00C70DDE" w:rsidRDefault="00C70DDE" w:rsidP="00C70D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 xml:space="preserve">Земельный участок находится в состоянии, пригодном для </w:t>
      </w:r>
      <w:r w:rsidR="00E60A71">
        <w:rPr>
          <w:rFonts w:ascii="Times New Roman" w:hAnsi="Times New Roman" w:cs="Times New Roman"/>
          <w:sz w:val="24"/>
          <w:szCs w:val="24"/>
        </w:rPr>
        <w:t>использования по назначению.</w:t>
      </w:r>
    </w:p>
    <w:p w:rsidR="00E60A71" w:rsidRPr="00EC5D88" w:rsidRDefault="00E60A71" w:rsidP="00C70D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 претензий к Арендодателю по поводу состояния земельного участка не имеет.</w:t>
      </w:r>
    </w:p>
    <w:p w:rsidR="00C70DDE" w:rsidRPr="00EC5D88" w:rsidRDefault="00C70DDE" w:rsidP="00C70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0DDE" w:rsidRPr="00EC5D88" w:rsidRDefault="00C70DDE" w:rsidP="00DA08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C70DDE" w:rsidRPr="00EC5D88" w:rsidRDefault="00C70DDE" w:rsidP="00C70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115C" w:rsidRPr="00EC5D88" w:rsidRDefault="0046503F" w:rsidP="00C70D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>Арендодатель:</w:t>
      </w:r>
      <w:r w:rsidR="00D1115C" w:rsidRPr="00EC5D8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A0828" w:rsidRPr="00DA082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C5D88">
        <w:rPr>
          <w:rFonts w:ascii="Times New Roman" w:hAnsi="Times New Roman" w:cs="Times New Roman"/>
          <w:sz w:val="24"/>
          <w:szCs w:val="24"/>
        </w:rPr>
        <w:t>Арендатор:</w:t>
      </w:r>
    </w:p>
    <w:p w:rsidR="00D1115C" w:rsidRPr="00EC5D88" w:rsidRDefault="00D1115C" w:rsidP="00C70D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503F" w:rsidRPr="00DA0828" w:rsidRDefault="00986554" w:rsidP="0046503F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 xml:space="preserve"> </w:t>
      </w:r>
      <w:r w:rsidR="0046503F" w:rsidRPr="00DA0828">
        <w:rPr>
          <w:rFonts w:ascii="Times New Roman" w:hAnsi="Times New Roman" w:cs="Times New Roman"/>
          <w:sz w:val="24"/>
          <w:szCs w:val="24"/>
        </w:rPr>
        <w:t xml:space="preserve">Глава     </w:t>
      </w:r>
      <w:r w:rsidR="00E60A71">
        <w:rPr>
          <w:rFonts w:ascii="Times New Roman" w:hAnsi="Times New Roman" w:cs="Times New Roman"/>
          <w:sz w:val="24"/>
          <w:szCs w:val="24"/>
        </w:rPr>
        <w:t>Администрации</w:t>
      </w:r>
      <w:r w:rsidR="0046503F" w:rsidRPr="00DA08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46503F" w:rsidRPr="00DA0828" w:rsidRDefault="00E60A71" w:rsidP="0046503F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Семичанского</w:t>
      </w:r>
      <w:r w:rsidR="0046503F" w:rsidRPr="00DA082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</w:t>
      </w:r>
    </w:p>
    <w:p w:rsidR="0046503F" w:rsidRPr="00DA0828" w:rsidRDefault="0046503F" w:rsidP="00465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115C" w:rsidRPr="00EC5D88" w:rsidRDefault="0046503F" w:rsidP="004650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</w:t>
      </w:r>
      <w:r w:rsidR="00E60A71">
        <w:rPr>
          <w:rFonts w:ascii="Times New Roman" w:hAnsi="Times New Roman" w:cs="Times New Roman"/>
          <w:sz w:val="24"/>
          <w:szCs w:val="24"/>
        </w:rPr>
        <w:t>О.В. Грачев</w:t>
      </w:r>
      <w:r w:rsidRPr="00EC5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60A7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6554" w:rsidRPr="00EC5D88">
        <w:rPr>
          <w:rFonts w:ascii="Times New Roman" w:hAnsi="Times New Roman" w:cs="Times New Roman"/>
          <w:sz w:val="24"/>
          <w:szCs w:val="24"/>
        </w:rPr>
        <w:t>__________________(Ф.И.О</w:t>
      </w:r>
      <w:r w:rsidR="00D1115C" w:rsidRPr="00EC5D88">
        <w:rPr>
          <w:rFonts w:ascii="Times New Roman" w:hAnsi="Times New Roman" w:cs="Times New Roman"/>
          <w:sz w:val="24"/>
          <w:szCs w:val="24"/>
        </w:rPr>
        <w:t xml:space="preserve">)      </w:t>
      </w:r>
      <w:r w:rsidR="00986554" w:rsidRPr="00EC5D88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0828" w:rsidRPr="00DA082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23B4B" w:rsidRPr="00EC5D8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C70DDE" w:rsidRPr="00EC5D88" w:rsidRDefault="00C70DDE" w:rsidP="00C70D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D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1115C" w:rsidRPr="00EC5D8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5D8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1115C" w:rsidRPr="00EC5D8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A0828" w:rsidRPr="0046503F">
        <w:rPr>
          <w:rFonts w:ascii="Times New Roman" w:hAnsi="Times New Roman" w:cs="Times New Roman"/>
          <w:sz w:val="24"/>
          <w:szCs w:val="24"/>
        </w:rPr>
        <w:t xml:space="preserve">     </w:t>
      </w:r>
      <w:r w:rsidR="0046503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1115C" w:rsidRPr="00EC5D88">
        <w:rPr>
          <w:rFonts w:ascii="Times New Roman" w:hAnsi="Times New Roman" w:cs="Times New Roman"/>
          <w:sz w:val="24"/>
          <w:szCs w:val="24"/>
        </w:rPr>
        <w:t xml:space="preserve">(подпись) </w:t>
      </w:r>
    </w:p>
    <w:p w:rsidR="00C70DDE" w:rsidRPr="00EC5D88" w:rsidRDefault="00C70DDE" w:rsidP="00C70D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0DDE" w:rsidRPr="00EC5D88" w:rsidRDefault="00C70DDE" w:rsidP="00C70D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0DDE" w:rsidRPr="00EC5D88" w:rsidRDefault="00C70DDE" w:rsidP="00C70D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F40" w:rsidRPr="00340936" w:rsidRDefault="00257F40" w:rsidP="008E0BB4"/>
    <w:p w:rsidR="00257F40" w:rsidRPr="00340936" w:rsidRDefault="00257F40" w:rsidP="008E0BB4"/>
    <w:p w:rsidR="00737A69" w:rsidRPr="00EC5D88" w:rsidRDefault="00737A69" w:rsidP="00737A69">
      <w:pPr>
        <w:jc w:val="right"/>
      </w:pPr>
      <w:r w:rsidRPr="00EC5D88">
        <w:t>Приложение № 1 к договору</w:t>
      </w:r>
    </w:p>
    <w:p w:rsidR="00737A69" w:rsidRPr="00EC5D88" w:rsidRDefault="00737A69" w:rsidP="00496B0D">
      <w:pPr>
        <w:jc w:val="right"/>
      </w:pPr>
      <w:r w:rsidRPr="00EC5D88">
        <w:t xml:space="preserve">аренды  земельного участка </w:t>
      </w:r>
    </w:p>
    <w:p w:rsidR="00737A69" w:rsidRPr="00EC5D88" w:rsidRDefault="00737A69" w:rsidP="00737A69">
      <w:pPr>
        <w:jc w:val="right"/>
      </w:pPr>
      <w:r w:rsidRPr="00EC5D88">
        <w:t xml:space="preserve">от </w:t>
      </w:r>
      <w:r w:rsidR="0046503F">
        <w:t>____</w:t>
      </w:r>
      <w:r w:rsidRPr="00EC5D88">
        <w:t>____201</w:t>
      </w:r>
      <w:r w:rsidR="0046503F">
        <w:t>6</w:t>
      </w:r>
      <w:r w:rsidRPr="00EC5D88">
        <w:t xml:space="preserve"> г.  № __ </w:t>
      </w:r>
    </w:p>
    <w:p w:rsidR="00737A69" w:rsidRPr="00EC5D88" w:rsidRDefault="00737A69" w:rsidP="00737A69">
      <w:pPr>
        <w:jc w:val="right"/>
      </w:pPr>
    </w:p>
    <w:p w:rsidR="00737A69" w:rsidRPr="00EC5D88" w:rsidRDefault="00737A69" w:rsidP="00737A69">
      <w:pPr>
        <w:jc w:val="center"/>
      </w:pPr>
    </w:p>
    <w:p w:rsidR="00737A69" w:rsidRPr="00EC5D88" w:rsidRDefault="00737A69" w:rsidP="00737A69">
      <w:pPr>
        <w:pStyle w:val="1"/>
        <w:rPr>
          <w:rFonts w:ascii="Times New Roman" w:hAnsi="Times New Roman" w:cs="Times New Roman"/>
          <w:sz w:val="24"/>
        </w:rPr>
      </w:pPr>
      <w:r w:rsidRPr="00EC5D88">
        <w:rPr>
          <w:rFonts w:ascii="Times New Roman" w:hAnsi="Times New Roman" w:cs="Times New Roman"/>
          <w:sz w:val="24"/>
        </w:rPr>
        <w:lastRenderedPageBreak/>
        <w:t xml:space="preserve">РАСЧЕТ АРЕНДНОЙ ПЛАТЫ </w:t>
      </w:r>
    </w:p>
    <w:p w:rsidR="00737A69" w:rsidRPr="00EC5D88" w:rsidRDefault="00737A69" w:rsidP="00737A69"/>
    <w:p w:rsidR="00737A69" w:rsidRPr="00EC5D88" w:rsidRDefault="00737A69" w:rsidP="00737A69">
      <w:pPr>
        <w:ind w:left="-142" w:firstLine="142"/>
      </w:pPr>
    </w:p>
    <w:p w:rsidR="00737A69" w:rsidRPr="00EC5D88" w:rsidRDefault="00737A69" w:rsidP="00737A69">
      <w:pPr>
        <w:numPr>
          <w:ilvl w:val="0"/>
          <w:numId w:val="6"/>
        </w:numPr>
        <w:tabs>
          <w:tab w:val="left" w:pos="567"/>
          <w:tab w:val="left" w:pos="851"/>
        </w:tabs>
        <w:jc w:val="both"/>
      </w:pPr>
      <w:r w:rsidRPr="00EC5D88">
        <w:t>Исходные данные</w:t>
      </w:r>
    </w:p>
    <w:p w:rsidR="00737A69" w:rsidRPr="00EC5D88" w:rsidRDefault="00737A69" w:rsidP="00737A69">
      <w:pPr>
        <w:tabs>
          <w:tab w:val="left" w:pos="567"/>
        </w:tabs>
        <w:ind w:firstLine="284"/>
        <w:jc w:val="both"/>
      </w:pPr>
      <w:r w:rsidRPr="00EC5D88">
        <w:t>Наименование Арендатора: ________________________________________</w:t>
      </w:r>
    </w:p>
    <w:p w:rsidR="00737A69" w:rsidRPr="00EC5D88" w:rsidRDefault="00737A69" w:rsidP="00737A69">
      <w:pPr>
        <w:tabs>
          <w:tab w:val="left" w:pos="567"/>
        </w:tabs>
        <w:ind w:firstLine="284"/>
        <w:jc w:val="both"/>
      </w:pPr>
      <w:r w:rsidRPr="00EC5D88">
        <w:t>Целевое использование участка: ____________________________________</w:t>
      </w:r>
    </w:p>
    <w:p w:rsidR="00737A69" w:rsidRPr="00EC5D88" w:rsidRDefault="00737A69" w:rsidP="00737A69">
      <w:pPr>
        <w:tabs>
          <w:tab w:val="left" w:pos="567"/>
        </w:tabs>
        <w:ind w:firstLine="284"/>
        <w:jc w:val="both"/>
      </w:pPr>
      <w:r w:rsidRPr="00EC5D88">
        <w:t>Кадастровый номер, адрес участка: __________________________________</w:t>
      </w:r>
    </w:p>
    <w:p w:rsidR="00737A69" w:rsidRPr="00EC5D88" w:rsidRDefault="00737A69" w:rsidP="00737A69">
      <w:pPr>
        <w:tabs>
          <w:tab w:val="left" w:pos="567"/>
        </w:tabs>
        <w:ind w:firstLine="284"/>
        <w:jc w:val="both"/>
      </w:pPr>
      <w:r w:rsidRPr="00EC5D88">
        <w:t xml:space="preserve">Площадь участка: </w:t>
      </w:r>
      <w:r w:rsidRPr="00EC5D88">
        <w:rPr>
          <w:color w:val="000000"/>
        </w:rPr>
        <w:t>________________________________________________</w:t>
      </w:r>
    </w:p>
    <w:p w:rsidR="00737A69" w:rsidRPr="00EC5D88" w:rsidRDefault="00737A69" w:rsidP="00737A69">
      <w:pPr>
        <w:tabs>
          <w:tab w:val="left" w:pos="567"/>
        </w:tabs>
        <w:ind w:firstLine="284"/>
        <w:jc w:val="both"/>
      </w:pPr>
      <w:r w:rsidRPr="00EC5D88">
        <w:t>Кадастровая стоимость земельного участка: __________________________</w:t>
      </w:r>
    </w:p>
    <w:p w:rsidR="008E0BB4" w:rsidRPr="00EC5D88" w:rsidRDefault="00737A69" w:rsidP="00737A69">
      <w:pPr>
        <w:tabs>
          <w:tab w:val="left" w:pos="426"/>
        </w:tabs>
        <w:jc w:val="both"/>
      </w:pPr>
      <w:r w:rsidRPr="00EC5D88">
        <w:tab/>
        <w:t xml:space="preserve">2. </w:t>
      </w:r>
      <w:r w:rsidR="00764CD1" w:rsidRPr="00EC5D88">
        <w:rPr>
          <w:bCs/>
          <w:lang w:eastAsia="ru-RU"/>
        </w:rPr>
        <w:t>Размер арендной платы определен по результатам открытого аукциона на  право заключения договора аренды, находящегося в государственной собственности  «__»_____</w:t>
      </w:r>
      <w:r w:rsidR="00C167D7" w:rsidRPr="00EC5D88">
        <w:t>20</w:t>
      </w:r>
      <w:r w:rsidR="00257F40" w:rsidRPr="00257F40">
        <w:t>16</w:t>
      </w:r>
      <w:r w:rsidR="00C167D7" w:rsidRPr="00EC5D88">
        <w:t xml:space="preserve"> г. № __.</w:t>
      </w:r>
      <w:r w:rsidRPr="00EC5D88">
        <w:t xml:space="preserve"> </w:t>
      </w:r>
    </w:p>
    <w:p w:rsidR="00737A69" w:rsidRPr="00EC5D88" w:rsidRDefault="00737A69" w:rsidP="00737A69">
      <w:pPr>
        <w:tabs>
          <w:tab w:val="left" w:pos="426"/>
        </w:tabs>
        <w:jc w:val="both"/>
      </w:pPr>
      <w:r w:rsidRPr="00EC5D88">
        <w:t xml:space="preserve"> Расчет</w:t>
      </w:r>
    </w:p>
    <w:p w:rsidR="00737A69" w:rsidRPr="00EC5D88" w:rsidRDefault="00737A69" w:rsidP="00737A69">
      <w:pPr>
        <w:pStyle w:val="21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jc w:val="both"/>
      </w:pPr>
      <w:r w:rsidRPr="00EC5D88">
        <w:tab/>
        <w:t xml:space="preserve">3.1. </w:t>
      </w:r>
      <w:r w:rsidR="00C167D7" w:rsidRPr="00EC5D88">
        <w:t>Арендная плата за использование земельного участка составляет</w:t>
      </w:r>
      <w:r w:rsidRPr="00EC5D88">
        <w:t>:</w:t>
      </w:r>
    </w:p>
    <w:p w:rsidR="00737A69" w:rsidRPr="00EC5D88" w:rsidRDefault="00737A69" w:rsidP="00737A69">
      <w:pPr>
        <w:pStyle w:val="21"/>
        <w:tabs>
          <w:tab w:val="left" w:pos="567"/>
          <w:tab w:val="left" w:pos="993"/>
        </w:tabs>
        <w:spacing w:after="0" w:line="240" w:lineRule="auto"/>
        <w:ind w:left="32" w:firstLine="271"/>
        <w:jc w:val="both"/>
      </w:pPr>
      <w:r w:rsidRPr="00EC5D88">
        <w:t xml:space="preserve">   </w:t>
      </w:r>
      <w:proofErr w:type="spellStart"/>
      <w:r w:rsidR="00870F71" w:rsidRPr="00EC5D88">
        <w:t>______________________________________________________</w:t>
      </w:r>
      <w:r w:rsidR="00C167D7" w:rsidRPr="00EC5D88">
        <w:t>___в</w:t>
      </w:r>
      <w:proofErr w:type="spellEnd"/>
      <w:r w:rsidR="00C167D7" w:rsidRPr="00EC5D88">
        <w:t xml:space="preserve"> год</w:t>
      </w:r>
      <w:r w:rsidRPr="00EC5D88">
        <w:t xml:space="preserve">      </w:t>
      </w:r>
    </w:p>
    <w:p w:rsidR="00737A69" w:rsidRPr="00EC5D88" w:rsidRDefault="00737A69" w:rsidP="00737A69">
      <w:pPr>
        <w:pStyle w:val="21"/>
        <w:tabs>
          <w:tab w:val="left" w:pos="567"/>
          <w:tab w:val="left" w:pos="993"/>
        </w:tabs>
        <w:spacing w:after="0" w:line="240" w:lineRule="auto"/>
        <w:ind w:left="32" w:firstLine="271"/>
        <w:jc w:val="both"/>
      </w:pPr>
    </w:p>
    <w:p w:rsidR="00C167D7" w:rsidRPr="00EC5D88" w:rsidRDefault="00737A69" w:rsidP="00C167D7">
      <w:pPr>
        <w:tabs>
          <w:tab w:val="left" w:pos="426"/>
        </w:tabs>
        <w:jc w:val="both"/>
      </w:pPr>
      <w:r w:rsidRPr="00EC5D88">
        <w:tab/>
        <w:t>3.2. Размер арендной платы составляет</w:t>
      </w:r>
    </w:p>
    <w:p w:rsidR="00737A69" w:rsidRPr="00EC5D88" w:rsidRDefault="00870F71" w:rsidP="00C167D7">
      <w:pPr>
        <w:tabs>
          <w:tab w:val="left" w:pos="426"/>
        </w:tabs>
        <w:jc w:val="both"/>
      </w:pPr>
      <w:r w:rsidRPr="00EC5D88">
        <w:t>________________________________________________________________</w:t>
      </w:r>
    </w:p>
    <w:p w:rsidR="00737A69" w:rsidRPr="00EC5D88" w:rsidRDefault="00737A69" w:rsidP="00737A69">
      <w:pPr>
        <w:tabs>
          <w:tab w:val="left" w:pos="709"/>
        </w:tabs>
        <w:jc w:val="both"/>
      </w:pPr>
      <w:r w:rsidRPr="00EC5D88">
        <w:t xml:space="preserve">          </w:t>
      </w:r>
    </w:p>
    <w:p w:rsidR="00C167D7" w:rsidRPr="00EC5D88" w:rsidRDefault="00C167D7" w:rsidP="00737A69">
      <w:pPr>
        <w:tabs>
          <w:tab w:val="left" w:pos="709"/>
        </w:tabs>
        <w:jc w:val="both"/>
      </w:pPr>
      <w:r w:rsidRPr="00EC5D88">
        <w:t xml:space="preserve">     3.3 Размер ежемесячной арендной платы составляет:</w:t>
      </w:r>
    </w:p>
    <w:p w:rsidR="00C167D7" w:rsidRPr="00EC5D88" w:rsidRDefault="00C167D7" w:rsidP="00737A69">
      <w:pPr>
        <w:tabs>
          <w:tab w:val="left" w:pos="709"/>
        </w:tabs>
        <w:jc w:val="both"/>
      </w:pPr>
      <w:r w:rsidRPr="00EC5D88">
        <w:t>________________________________________________________________</w:t>
      </w:r>
    </w:p>
    <w:p w:rsidR="00870F71" w:rsidRPr="00EC5D88" w:rsidRDefault="00920FBF" w:rsidP="00870F71">
      <w:pPr>
        <w:ind w:firstLine="284"/>
        <w:jc w:val="both"/>
      </w:pPr>
      <w:r w:rsidRPr="00EC5D88">
        <w:t xml:space="preserve">Арендная плата вноситься Арендатором равными долями ежемесячно, </w:t>
      </w:r>
      <w:r w:rsidR="00870F71" w:rsidRPr="00EC5D88">
        <w:t>не позднее 20 числа отчетного месяца.</w:t>
      </w:r>
    </w:p>
    <w:p w:rsidR="00737A69" w:rsidRPr="00EC5D88" w:rsidRDefault="00737A69" w:rsidP="00737A69">
      <w:pPr>
        <w:ind w:firstLine="426"/>
        <w:jc w:val="both"/>
      </w:pPr>
      <w:r w:rsidRPr="00EC5D88">
        <w:t>4. Настоящий расчет является неотъемлемой частью договора аренды земельного участка для эксплуатации зданий, строений, сооружений  «___»</w:t>
      </w:r>
      <w:r w:rsidR="00931445" w:rsidRPr="00EC5D88">
        <w:t xml:space="preserve">  </w:t>
      </w:r>
      <w:r w:rsidRPr="00EC5D88">
        <w:t>___</w:t>
      </w:r>
      <w:r w:rsidR="00931445" w:rsidRPr="00EC5D88">
        <w:t>__</w:t>
      </w:r>
      <w:r w:rsidRPr="00EC5D88">
        <w:t>_201</w:t>
      </w:r>
      <w:r w:rsidR="00931445" w:rsidRPr="00EC5D88">
        <w:t>6</w:t>
      </w:r>
      <w:r w:rsidRPr="00EC5D88">
        <w:t xml:space="preserve"> г. № __.  </w:t>
      </w:r>
    </w:p>
    <w:p w:rsidR="00737A69" w:rsidRPr="00EC5D88" w:rsidRDefault="00737A69" w:rsidP="00737A69">
      <w:pPr>
        <w:tabs>
          <w:tab w:val="left" w:pos="567"/>
        </w:tabs>
        <w:ind w:firstLine="284"/>
        <w:jc w:val="both"/>
      </w:pPr>
    </w:p>
    <w:p w:rsidR="00737A69" w:rsidRPr="00EC5D88" w:rsidRDefault="00737A69" w:rsidP="00737A69">
      <w:r w:rsidRPr="00EC5D88">
        <w:t xml:space="preserve">Расчет составил: </w:t>
      </w:r>
    </w:p>
    <w:p w:rsidR="00737A69" w:rsidRPr="00EC5D88" w:rsidRDefault="00737A69" w:rsidP="00737A69"/>
    <w:p w:rsidR="003B4BE6" w:rsidRPr="00EC5D88" w:rsidRDefault="003B4BE6">
      <w:pPr>
        <w:spacing w:before="624"/>
        <w:ind w:left="360"/>
        <w:jc w:val="right"/>
      </w:pPr>
    </w:p>
    <w:sectPr w:rsidR="003B4BE6" w:rsidRPr="00EC5D88" w:rsidSect="009408C5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604020202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15" w:hanging="37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0667E"/>
    <w:multiLevelType w:val="multilevel"/>
    <w:tmpl w:val="D8AE4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2385" w:hanging="720"/>
      </w:pPr>
    </w:lvl>
    <w:lvl w:ilvl="4">
      <w:start w:val="1"/>
      <w:numFmt w:val="decimal"/>
      <w:isLgl/>
      <w:lvlText w:val="%1.%2.%3.%4.%5."/>
      <w:lvlJc w:val="left"/>
      <w:pPr>
        <w:ind w:left="2745" w:hanging="1080"/>
      </w:pPr>
    </w:lvl>
    <w:lvl w:ilvl="5">
      <w:start w:val="1"/>
      <w:numFmt w:val="decimal"/>
      <w:isLgl/>
      <w:lvlText w:val="%1.%2.%3.%4.%5.%6."/>
      <w:lvlJc w:val="left"/>
      <w:pPr>
        <w:ind w:left="2745" w:hanging="1080"/>
      </w:pPr>
    </w:lvl>
    <w:lvl w:ilvl="6">
      <w:start w:val="1"/>
      <w:numFmt w:val="decimal"/>
      <w:isLgl/>
      <w:lvlText w:val="%1.%2.%3.%4.%5.%6.%7."/>
      <w:lvlJc w:val="left"/>
      <w:pPr>
        <w:ind w:left="3105" w:hanging="1440"/>
      </w:pPr>
    </w:lvl>
    <w:lvl w:ilvl="7">
      <w:start w:val="1"/>
      <w:numFmt w:val="decimal"/>
      <w:isLgl/>
      <w:lvlText w:val="%1.%2.%3.%4.%5.%6.%7.%8."/>
      <w:lvlJc w:val="left"/>
      <w:pPr>
        <w:ind w:left="3105" w:hanging="1440"/>
      </w:pPr>
    </w:lvl>
    <w:lvl w:ilvl="8">
      <w:start w:val="1"/>
      <w:numFmt w:val="decimal"/>
      <w:isLgl/>
      <w:lvlText w:val="%1.%2.%3.%4.%5.%6.%7.%8.%9."/>
      <w:lvlJc w:val="left"/>
      <w:pPr>
        <w:ind w:left="3465" w:hanging="1800"/>
      </w:pPr>
    </w:lvl>
  </w:abstractNum>
  <w:abstractNum w:abstractNumId="3">
    <w:nsid w:val="53CB5308"/>
    <w:multiLevelType w:val="hybridMultilevel"/>
    <w:tmpl w:val="0A3C1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86C48"/>
    <w:multiLevelType w:val="multilevel"/>
    <w:tmpl w:val="D0BA0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98400EA"/>
    <w:multiLevelType w:val="hybridMultilevel"/>
    <w:tmpl w:val="07360AC8"/>
    <w:lvl w:ilvl="0" w:tplc="2A60F7EE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224D2"/>
    <w:rsid w:val="00006C41"/>
    <w:rsid w:val="00020D6C"/>
    <w:rsid w:val="00033744"/>
    <w:rsid w:val="00042550"/>
    <w:rsid w:val="00050DCD"/>
    <w:rsid w:val="000A4378"/>
    <w:rsid w:val="000B0449"/>
    <w:rsid w:val="000D2D3D"/>
    <w:rsid w:val="00104CD6"/>
    <w:rsid w:val="00117B51"/>
    <w:rsid w:val="0012170F"/>
    <w:rsid w:val="0013314F"/>
    <w:rsid w:val="00135D4E"/>
    <w:rsid w:val="00161768"/>
    <w:rsid w:val="001634B2"/>
    <w:rsid w:val="00173969"/>
    <w:rsid w:val="0018103E"/>
    <w:rsid w:val="00185221"/>
    <w:rsid w:val="00197A60"/>
    <w:rsid w:val="001D6D6C"/>
    <w:rsid w:val="001E3786"/>
    <w:rsid w:val="001F0742"/>
    <w:rsid w:val="0021389B"/>
    <w:rsid w:val="002164A4"/>
    <w:rsid w:val="002463D0"/>
    <w:rsid w:val="0024790D"/>
    <w:rsid w:val="00256091"/>
    <w:rsid w:val="00257F40"/>
    <w:rsid w:val="00266C5A"/>
    <w:rsid w:val="00285EF5"/>
    <w:rsid w:val="00307C20"/>
    <w:rsid w:val="0031766E"/>
    <w:rsid w:val="00321C42"/>
    <w:rsid w:val="003229DE"/>
    <w:rsid w:val="00323B4B"/>
    <w:rsid w:val="003254E8"/>
    <w:rsid w:val="003266A1"/>
    <w:rsid w:val="00336682"/>
    <w:rsid w:val="00340936"/>
    <w:rsid w:val="00345C39"/>
    <w:rsid w:val="0036289F"/>
    <w:rsid w:val="00365C21"/>
    <w:rsid w:val="003B4BE6"/>
    <w:rsid w:val="003B6156"/>
    <w:rsid w:val="003F27C8"/>
    <w:rsid w:val="003F3255"/>
    <w:rsid w:val="00463240"/>
    <w:rsid w:val="0046503F"/>
    <w:rsid w:val="004767E9"/>
    <w:rsid w:val="00490018"/>
    <w:rsid w:val="00496B0D"/>
    <w:rsid w:val="004B0393"/>
    <w:rsid w:val="004B362B"/>
    <w:rsid w:val="004B662D"/>
    <w:rsid w:val="004C6B6B"/>
    <w:rsid w:val="004C7644"/>
    <w:rsid w:val="004E3E1C"/>
    <w:rsid w:val="004F3342"/>
    <w:rsid w:val="0050031A"/>
    <w:rsid w:val="00511CC7"/>
    <w:rsid w:val="00524B93"/>
    <w:rsid w:val="0054134C"/>
    <w:rsid w:val="005733D9"/>
    <w:rsid w:val="00583274"/>
    <w:rsid w:val="00594F11"/>
    <w:rsid w:val="005A15ED"/>
    <w:rsid w:val="005A3ECC"/>
    <w:rsid w:val="005B0638"/>
    <w:rsid w:val="005E49B3"/>
    <w:rsid w:val="005E4F09"/>
    <w:rsid w:val="005E7E90"/>
    <w:rsid w:val="0063404D"/>
    <w:rsid w:val="00644860"/>
    <w:rsid w:val="00650D65"/>
    <w:rsid w:val="00667FC3"/>
    <w:rsid w:val="00672DCC"/>
    <w:rsid w:val="006741EA"/>
    <w:rsid w:val="006A541D"/>
    <w:rsid w:val="006B6165"/>
    <w:rsid w:val="006C1C4B"/>
    <w:rsid w:val="006D35DB"/>
    <w:rsid w:val="006E5A7B"/>
    <w:rsid w:val="00702862"/>
    <w:rsid w:val="007143D2"/>
    <w:rsid w:val="00723C00"/>
    <w:rsid w:val="00737A69"/>
    <w:rsid w:val="00753328"/>
    <w:rsid w:val="00760DAB"/>
    <w:rsid w:val="00764CD1"/>
    <w:rsid w:val="00770C28"/>
    <w:rsid w:val="00771F17"/>
    <w:rsid w:val="00786E01"/>
    <w:rsid w:val="007A3BCC"/>
    <w:rsid w:val="007C5D3A"/>
    <w:rsid w:val="007D2301"/>
    <w:rsid w:val="007F3794"/>
    <w:rsid w:val="007F4CFB"/>
    <w:rsid w:val="008035F1"/>
    <w:rsid w:val="0080536E"/>
    <w:rsid w:val="00815FB6"/>
    <w:rsid w:val="0082469B"/>
    <w:rsid w:val="00831844"/>
    <w:rsid w:val="00840929"/>
    <w:rsid w:val="00852F62"/>
    <w:rsid w:val="00853640"/>
    <w:rsid w:val="008536C1"/>
    <w:rsid w:val="00870F71"/>
    <w:rsid w:val="00875451"/>
    <w:rsid w:val="00877A62"/>
    <w:rsid w:val="00880F35"/>
    <w:rsid w:val="00883257"/>
    <w:rsid w:val="008941C0"/>
    <w:rsid w:val="008B7EFA"/>
    <w:rsid w:val="008C3ECE"/>
    <w:rsid w:val="008C458E"/>
    <w:rsid w:val="008D39CC"/>
    <w:rsid w:val="008D45A7"/>
    <w:rsid w:val="008E0BB4"/>
    <w:rsid w:val="008E41D3"/>
    <w:rsid w:val="008E5AF6"/>
    <w:rsid w:val="008F18C9"/>
    <w:rsid w:val="009106FF"/>
    <w:rsid w:val="00920FBF"/>
    <w:rsid w:val="00930217"/>
    <w:rsid w:val="00931445"/>
    <w:rsid w:val="009325C5"/>
    <w:rsid w:val="009408C5"/>
    <w:rsid w:val="00945166"/>
    <w:rsid w:val="00981B68"/>
    <w:rsid w:val="00986554"/>
    <w:rsid w:val="009869E1"/>
    <w:rsid w:val="00986B25"/>
    <w:rsid w:val="009A6D00"/>
    <w:rsid w:val="009D2D62"/>
    <w:rsid w:val="009F38E5"/>
    <w:rsid w:val="009F5BB4"/>
    <w:rsid w:val="00A03067"/>
    <w:rsid w:val="00A11666"/>
    <w:rsid w:val="00A27EAF"/>
    <w:rsid w:val="00A308F5"/>
    <w:rsid w:val="00A60103"/>
    <w:rsid w:val="00A81C38"/>
    <w:rsid w:val="00A9472F"/>
    <w:rsid w:val="00AA60A8"/>
    <w:rsid w:val="00AB1A85"/>
    <w:rsid w:val="00AC1B20"/>
    <w:rsid w:val="00AC1CE6"/>
    <w:rsid w:val="00AC3214"/>
    <w:rsid w:val="00AC51C5"/>
    <w:rsid w:val="00AE3227"/>
    <w:rsid w:val="00AF0BF2"/>
    <w:rsid w:val="00AF4DAF"/>
    <w:rsid w:val="00AF53F4"/>
    <w:rsid w:val="00B03B78"/>
    <w:rsid w:val="00B224D2"/>
    <w:rsid w:val="00B27D76"/>
    <w:rsid w:val="00B35990"/>
    <w:rsid w:val="00B4765C"/>
    <w:rsid w:val="00B6170D"/>
    <w:rsid w:val="00B67524"/>
    <w:rsid w:val="00B751F8"/>
    <w:rsid w:val="00B7746F"/>
    <w:rsid w:val="00B83F70"/>
    <w:rsid w:val="00BB6D18"/>
    <w:rsid w:val="00BD2829"/>
    <w:rsid w:val="00BE1557"/>
    <w:rsid w:val="00C051A7"/>
    <w:rsid w:val="00C0669F"/>
    <w:rsid w:val="00C1344F"/>
    <w:rsid w:val="00C167D7"/>
    <w:rsid w:val="00C44945"/>
    <w:rsid w:val="00C46FE7"/>
    <w:rsid w:val="00C53582"/>
    <w:rsid w:val="00C70DDE"/>
    <w:rsid w:val="00C72B60"/>
    <w:rsid w:val="00C836B7"/>
    <w:rsid w:val="00C83F61"/>
    <w:rsid w:val="00C845D4"/>
    <w:rsid w:val="00C87C47"/>
    <w:rsid w:val="00C920CE"/>
    <w:rsid w:val="00C96218"/>
    <w:rsid w:val="00CA22C0"/>
    <w:rsid w:val="00CC26BE"/>
    <w:rsid w:val="00CC36F2"/>
    <w:rsid w:val="00D1115C"/>
    <w:rsid w:val="00D243FA"/>
    <w:rsid w:val="00D4114A"/>
    <w:rsid w:val="00D56CFD"/>
    <w:rsid w:val="00D90452"/>
    <w:rsid w:val="00D918F7"/>
    <w:rsid w:val="00DA0828"/>
    <w:rsid w:val="00DB4A7B"/>
    <w:rsid w:val="00DF3DE3"/>
    <w:rsid w:val="00E13B39"/>
    <w:rsid w:val="00E171C4"/>
    <w:rsid w:val="00E36C1D"/>
    <w:rsid w:val="00E44C12"/>
    <w:rsid w:val="00E4793D"/>
    <w:rsid w:val="00E54E4E"/>
    <w:rsid w:val="00E558F2"/>
    <w:rsid w:val="00E60A71"/>
    <w:rsid w:val="00E70887"/>
    <w:rsid w:val="00EB729D"/>
    <w:rsid w:val="00EC2942"/>
    <w:rsid w:val="00EC5D88"/>
    <w:rsid w:val="00EE61F5"/>
    <w:rsid w:val="00F108F6"/>
    <w:rsid w:val="00F14EBA"/>
    <w:rsid w:val="00F47A4B"/>
    <w:rsid w:val="00F63E8E"/>
    <w:rsid w:val="00FA5EA7"/>
    <w:rsid w:val="00FA5F17"/>
    <w:rsid w:val="00FD2542"/>
    <w:rsid w:val="00FE1E5E"/>
    <w:rsid w:val="00FE786D"/>
    <w:rsid w:val="00FF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6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6B6B"/>
    <w:pPr>
      <w:keepNext/>
      <w:tabs>
        <w:tab w:val="num" w:pos="0"/>
      </w:tabs>
      <w:ind w:left="432" w:hanging="432"/>
      <w:jc w:val="center"/>
      <w:outlineLvl w:val="0"/>
    </w:pPr>
    <w:rPr>
      <w:rFonts w:ascii="Courier New" w:hAnsi="Courier New" w:cs="Courier New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6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6B6B"/>
    <w:rPr>
      <w:rFonts w:ascii="Times New Roman" w:hAnsi="Times New Roman" w:cs="Times New Roman" w:hint="default"/>
    </w:rPr>
  </w:style>
  <w:style w:type="character" w:customStyle="1" w:styleId="WW8Num1z1">
    <w:name w:val="WW8Num1z1"/>
    <w:rsid w:val="004C6B6B"/>
  </w:style>
  <w:style w:type="character" w:customStyle="1" w:styleId="WW8Num1z2">
    <w:name w:val="WW8Num1z2"/>
    <w:rsid w:val="004C6B6B"/>
  </w:style>
  <w:style w:type="character" w:customStyle="1" w:styleId="WW8Num1z3">
    <w:name w:val="WW8Num1z3"/>
    <w:rsid w:val="004C6B6B"/>
  </w:style>
  <w:style w:type="character" w:customStyle="1" w:styleId="WW8Num1z4">
    <w:name w:val="WW8Num1z4"/>
    <w:rsid w:val="004C6B6B"/>
  </w:style>
  <w:style w:type="character" w:customStyle="1" w:styleId="WW8Num1z5">
    <w:name w:val="WW8Num1z5"/>
    <w:rsid w:val="004C6B6B"/>
  </w:style>
  <w:style w:type="character" w:customStyle="1" w:styleId="WW8Num1z6">
    <w:name w:val="WW8Num1z6"/>
    <w:rsid w:val="004C6B6B"/>
  </w:style>
  <w:style w:type="character" w:customStyle="1" w:styleId="WW8Num1z7">
    <w:name w:val="WW8Num1z7"/>
    <w:rsid w:val="004C6B6B"/>
  </w:style>
  <w:style w:type="character" w:customStyle="1" w:styleId="WW8Num1z8">
    <w:name w:val="WW8Num1z8"/>
    <w:rsid w:val="004C6B6B"/>
  </w:style>
  <w:style w:type="character" w:customStyle="1" w:styleId="WW8Num2z0">
    <w:name w:val="WW8Num2z0"/>
    <w:rsid w:val="004C6B6B"/>
    <w:rPr>
      <w:rFonts w:ascii="Times New Roman" w:hAnsi="Times New Roman" w:cs="Times New Roman" w:hint="default"/>
      <w:sz w:val="24"/>
      <w:szCs w:val="24"/>
    </w:rPr>
  </w:style>
  <w:style w:type="character" w:customStyle="1" w:styleId="WW8Num2z1">
    <w:name w:val="WW8Num2z1"/>
    <w:rsid w:val="004C6B6B"/>
  </w:style>
  <w:style w:type="character" w:customStyle="1" w:styleId="WW8Num2z2">
    <w:name w:val="WW8Num2z2"/>
    <w:rsid w:val="004C6B6B"/>
  </w:style>
  <w:style w:type="character" w:customStyle="1" w:styleId="WW8Num2z3">
    <w:name w:val="WW8Num2z3"/>
    <w:rsid w:val="004C6B6B"/>
  </w:style>
  <w:style w:type="character" w:customStyle="1" w:styleId="WW8Num2z4">
    <w:name w:val="WW8Num2z4"/>
    <w:rsid w:val="004C6B6B"/>
  </w:style>
  <w:style w:type="character" w:customStyle="1" w:styleId="WW8Num2z5">
    <w:name w:val="WW8Num2z5"/>
    <w:rsid w:val="004C6B6B"/>
  </w:style>
  <w:style w:type="character" w:customStyle="1" w:styleId="WW8Num2z6">
    <w:name w:val="WW8Num2z6"/>
    <w:rsid w:val="004C6B6B"/>
  </w:style>
  <w:style w:type="character" w:customStyle="1" w:styleId="WW8Num2z7">
    <w:name w:val="WW8Num2z7"/>
    <w:rsid w:val="004C6B6B"/>
  </w:style>
  <w:style w:type="character" w:customStyle="1" w:styleId="WW8Num2z8">
    <w:name w:val="WW8Num2z8"/>
    <w:rsid w:val="004C6B6B"/>
  </w:style>
  <w:style w:type="character" w:customStyle="1" w:styleId="WW8Num3z0">
    <w:name w:val="WW8Num3z0"/>
    <w:rsid w:val="004C6B6B"/>
    <w:rPr>
      <w:rFonts w:ascii="Times New Roman" w:hAnsi="Times New Roman" w:cs="Times New Roman" w:hint="default"/>
      <w:sz w:val="24"/>
      <w:szCs w:val="24"/>
    </w:rPr>
  </w:style>
  <w:style w:type="character" w:customStyle="1" w:styleId="WW8Num3z1">
    <w:name w:val="WW8Num3z1"/>
    <w:rsid w:val="004C6B6B"/>
  </w:style>
  <w:style w:type="character" w:customStyle="1" w:styleId="WW8Num3z2">
    <w:name w:val="WW8Num3z2"/>
    <w:rsid w:val="004C6B6B"/>
  </w:style>
  <w:style w:type="character" w:customStyle="1" w:styleId="WW8Num3z3">
    <w:name w:val="WW8Num3z3"/>
    <w:rsid w:val="004C6B6B"/>
  </w:style>
  <w:style w:type="character" w:customStyle="1" w:styleId="WW8Num3z4">
    <w:name w:val="WW8Num3z4"/>
    <w:rsid w:val="004C6B6B"/>
  </w:style>
  <w:style w:type="character" w:customStyle="1" w:styleId="WW8Num3z5">
    <w:name w:val="WW8Num3z5"/>
    <w:rsid w:val="004C6B6B"/>
  </w:style>
  <w:style w:type="character" w:customStyle="1" w:styleId="WW8Num3z6">
    <w:name w:val="WW8Num3z6"/>
    <w:rsid w:val="004C6B6B"/>
  </w:style>
  <w:style w:type="character" w:customStyle="1" w:styleId="WW8Num3z7">
    <w:name w:val="WW8Num3z7"/>
    <w:rsid w:val="004C6B6B"/>
  </w:style>
  <w:style w:type="character" w:customStyle="1" w:styleId="WW8Num3z8">
    <w:name w:val="WW8Num3z8"/>
    <w:rsid w:val="004C6B6B"/>
  </w:style>
  <w:style w:type="character" w:customStyle="1" w:styleId="WW8Num4z0">
    <w:name w:val="WW8Num4z0"/>
    <w:rsid w:val="004C6B6B"/>
    <w:rPr>
      <w:rFonts w:ascii="Times New Roman" w:hAnsi="Times New Roman" w:cs="Times New Roman" w:hint="default"/>
    </w:rPr>
  </w:style>
  <w:style w:type="character" w:customStyle="1" w:styleId="WW8Num5z0">
    <w:name w:val="WW8Num5z0"/>
    <w:rsid w:val="004C6B6B"/>
    <w:rPr>
      <w:rFonts w:hint="default"/>
    </w:rPr>
  </w:style>
  <w:style w:type="character" w:customStyle="1" w:styleId="WW8Num5z1">
    <w:name w:val="WW8Num5z1"/>
    <w:rsid w:val="004C6B6B"/>
  </w:style>
  <w:style w:type="character" w:customStyle="1" w:styleId="WW8Num5z2">
    <w:name w:val="WW8Num5z2"/>
    <w:rsid w:val="004C6B6B"/>
  </w:style>
  <w:style w:type="character" w:customStyle="1" w:styleId="WW8Num5z3">
    <w:name w:val="WW8Num5z3"/>
    <w:rsid w:val="004C6B6B"/>
  </w:style>
  <w:style w:type="character" w:customStyle="1" w:styleId="WW8Num5z4">
    <w:name w:val="WW8Num5z4"/>
    <w:rsid w:val="004C6B6B"/>
  </w:style>
  <w:style w:type="character" w:customStyle="1" w:styleId="WW8Num5z5">
    <w:name w:val="WW8Num5z5"/>
    <w:rsid w:val="004C6B6B"/>
  </w:style>
  <w:style w:type="character" w:customStyle="1" w:styleId="WW8Num5z6">
    <w:name w:val="WW8Num5z6"/>
    <w:rsid w:val="004C6B6B"/>
  </w:style>
  <w:style w:type="character" w:customStyle="1" w:styleId="WW8Num5z7">
    <w:name w:val="WW8Num5z7"/>
    <w:rsid w:val="004C6B6B"/>
  </w:style>
  <w:style w:type="character" w:customStyle="1" w:styleId="WW8Num5z8">
    <w:name w:val="WW8Num5z8"/>
    <w:rsid w:val="004C6B6B"/>
  </w:style>
  <w:style w:type="character" w:customStyle="1" w:styleId="WW8Num6z0">
    <w:name w:val="WW8Num6z0"/>
    <w:rsid w:val="004C6B6B"/>
    <w:rPr>
      <w:rFonts w:ascii="Times New Roman" w:hAnsi="Times New Roman" w:cs="Times New Roman" w:hint="default"/>
    </w:rPr>
  </w:style>
  <w:style w:type="character" w:customStyle="1" w:styleId="WW8Num7z0">
    <w:name w:val="WW8Num7z0"/>
    <w:rsid w:val="004C6B6B"/>
  </w:style>
  <w:style w:type="character" w:customStyle="1" w:styleId="WW8Num7z1">
    <w:name w:val="WW8Num7z1"/>
    <w:rsid w:val="004C6B6B"/>
  </w:style>
  <w:style w:type="character" w:customStyle="1" w:styleId="WW8Num7z2">
    <w:name w:val="WW8Num7z2"/>
    <w:rsid w:val="004C6B6B"/>
  </w:style>
  <w:style w:type="character" w:customStyle="1" w:styleId="WW8Num7z3">
    <w:name w:val="WW8Num7z3"/>
    <w:rsid w:val="004C6B6B"/>
  </w:style>
  <w:style w:type="character" w:customStyle="1" w:styleId="WW8Num7z4">
    <w:name w:val="WW8Num7z4"/>
    <w:rsid w:val="004C6B6B"/>
  </w:style>
  <w:style w:type="character" w:customStyle="1" w:styleId="WW8Num7z5">
    <w:name w:val="WW8Num7z5"/>
    <w:rsid w:val="004C6B6B"/>
  </w:style>
  <w:style w:type="character" w:customStyle="1" w:styleId="WW8Num7z6">
    <w:name w:val="WW8Num7z6"/>
    <w:rsid w:val="004C6B6B"/>
  </w:style>
  <w:style w:type="character" w:customStyle="1" w:styleId="WW8Num7z7">
    <w:name w:val="WW8Num7z7"/>
    <w:rsid w:val="004C6B6B"/>
  </w:style>
  <w:style w:type="character" w:customStyle="1" w:styleId="WW8Num7z8">
    <w:name w:val="WW8Num7z8"/>
    <w:rsid w:val="004C6B6B"/>
  </w:style>
  <w:style w:type="character" w:customStyle="1" w:styleId="WW8Num8z0">
    <w:name w:val="WW8Num8z0"/>
    <w:rsid w:val="004C6B6B"/>
  </w:style>
  <w:style w:type="character" w:customStyle="1" w:styleId="WW8Num8z1">
    <w:name w:val="WW8Num8z1"/>
    <w:rsid w:val="004C6B6B"/>
  </w:style>
  <w:style w:type="character" w:customStyle="1" w:styleId="WW8Num8z2">
    <w:name w:val="WW8Num8z2"/>
    <w:rsid w:val="004C6B6B"/>
  </w:style>
  <w:style w:type="character" w:customStyle="1" w:styleId="WW8Num8z3">
    <w:name w:val="WW8Num8z3"/>
    <w:rsid w:val="004C6B6B"/>
  </w:style>
  <w:style w:type="character" w:customStyle="1" w:styleId="WW8Num8z4">
    <w:name w:val="WW8Num8z4"/>
    <w:rsid w:val="004C6B6B"/>
  </w:style>
  <w:style w:type="character" w:customStyle="1" w:styleId="WW8Num8z5">
    <w:name w:val="WW8Num8z5"/>
    <w:rsid w:val="004C6B6B"/>
  </w:style>
  <w:style w:type="character" w:customStyle="1" w:styleId="WW8Num8z6">
    <w:name w:val="WW8Num8z6"/>
    <w:rsid w:val="004C6B6B"/>
  </w:style>
  <w:style w:type="character" w:customStyle="1" w:styleId="WW8Num8z7">
    <w:name w:val="WW8Num8z7"/>
    <w:rsid w:val="004C6B6B"/>
  </w:style>
  <w:style w:type="character" w:customStyle="1" w:styleId="WW8Num8z8">
    <w:name w:val="WW8Num8z8"/>
    <w:rsid w:val="004C6B6B"/>
  </w:style>
  <w:style w:type="character" w:customStyle="1" w:styleId="WW8Num9z0">
    <w:name w:val="WW8Num9z0"/>
    <w:rsid w:val="004C6B6B"/>
    <w:rPr>
      <w:rFonts w:hint="default"/>
    </w:rPr>
  </w:style>
  <w:style w:type="character" w:customStyle="1" w:styleId="WW8Num9z1">
    <w:name w:val="WW8Num9z1"/>
    <w:rsid w:val="004C6B6B"/>
  </w:style>
  <w:style w:type="character" w:customStyle="1" w:styleId="WW8Num9z2">
    <w:name w:val="WW8Num9z2"/>
    <w:rsid w:val="004C6B6B"/>
  </w:style>
  <w:style w:type="character" w:customStyle="1" w:styleId="WW8Num9z3">
    <w:name w:val="WW8Num9z3"/>
    <w:rsid w:val="004C6B6B"/>
  </w:style>
  <w:style w:type="character" w:customStyle="1" w:styleId="WW8Num9z4">
    <w:name w:val="WW8Num9z4"/>
    <w:rsid w:val="004C6B6B"/>
  </w:style>
  <w:style w:type="character" w:customStyle="1" w:styleId="WW8Num9z5">
    <w:name w:val="WW8Num9z5"/>
    <w:rsid w:val="004C6B6B"/>
  </w:style>
  <w:style w:type="character" w:customStyle="1" w:styleId="WW8Num9z6">
    <w:name w:val="WW8Num9z6"/>
    <w:rsid w:val="004C6B6B"/>
  </w:style>
  <w:style w:type="character" w:customStyle="1" w:styleId="WW8Num9z7">
    <w:name w:val="WW8Num9z7"/>
    <w:rsid w:val="004C6B6B"/>
  </w:style>
  <w:style w:type="character" w:customStyle="1" w:styleId="WW8Num9z8">
    <w:name w:val="WW8Num9z8"/>
    <w:rsid w:val="004C6B6B"/>
  </w:style>
  <w:style w:type="character" w:customStyle="1" w:styleId="WW8Num10z0">
    <w:name w:val="WW8Num10z0"/>
    <w:rsid w:val="004C6B6B"/>
    <w:rPr>
      <w:b w:val="0"/>
    </w:rPr>
  </w:style>
  <w:style w:type="character" w:customStyle="1" w:styleId="WW8Num11z0">
    <w:name w:val="WW8Num11z0"/>
    <w:rsid w:val="004C6B6B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  <w:rsid w:val="004C6B6B"/>
  </w:style>
  <w:style w:type="character" w:customStyle="1" w:styleId="WW8Num11z2">
    <w:name w:val="WW8Num11z2"/>
    <w:rsid w:val="004C6B6B"/>
  </w:style>
  <w:style w:type="character" w:customStyle="1" w:styleId="WW8Num11z3">
    <w:name w:val="WW8Num11z3"/>
    <w:rsid w:val="004C6B6B"/>
  </w:style>
  <w:style w:type="character" w:customStyle="1" w:styleId="WW8Num11z4">
    <w:name w:val="WW8Num11z4"/>
    <w:rsid w:val="004C6B6B"/>
  </w:style>
  <w:style w:type="character" w:customStyle="1" w:styleId="WW8Num11z5">
    <w:name w:val="WW8Num11z5"/>
    <w:rsid w:val="004C6B6B"/>
  </w:style>
  <w:style w:type="character" w:customStyle="1" w:styleId="WW8Num11z6">
    <w:name w:val="WW8Num11z6"/>
    <w:rsid w:val="004C6B6B"/>
  </w:style>
  <w:style w:type="character" w:customStyle="1" w:styleId="WW8Num11z7">
    <w:name w:val="WW8Num11z7"/>
    <w:rsid w:val="004C6B6B"/>
  </w:style>
  <w:style w:type="character" w:customStyle="1" w:styleId="WW8Num11z8">
    <w:name w:val="WW8Num11z8"/>
    <w:rsid w:val="004C6B6B"/>
  </w:style>
  <w:style w:type="character" w:customStyle="1" w:styleId="10">
    <w:name w:val="Основной шрифт абзаца1"/>
    <w:rsid w:val="004C6B6B"/>
  </w:style>
  <w:style w:type="character" w:styleId="a3">
    <w:name w:val="Hyperlink"/>
    <w:basedOn w:val="10"/>
    <w:rsid w:val="004C6B6B"/>
    <w:rPr>
      <w:color w:val="0000FF"/>
      <w:u w:val="single"/>
    </w:rPr>
  </w:style>
  <w:style w:type="character" w:customStyle="1" w:styleId="a4">
    <w:name w:val="Основной текст с отступом Знак"/>
    <w:basedOn w:val="10"/>
    <w:rsid w:val="004C6B6B"/>
    <w:rPr>
      <w:sz w:val="24"/>
      <w:szCs w:val="24"/>
    </w:rPr>
  </w:style>
  <w:style w:type="character" w:customStyle="1" w:styleId="11">
    <w:name w:val="Заголовок 1 Знак"/>
    <w:basedOn w:val="10"/>
    <w:rsid w:val="004C6B6B"/>
    <w:rPr>
      <w:rFonts w:ascii="Courier New" w:hAnsi="Courier New" w:cs="Courier New"/>
      <w:sz w:val="28"/>
      <w:szCs w:val="24"/>
    </w:rPr>
  </w:style>
  <w:style w:type="character" w:customStyle="1" w:styleId="a5">
    <w:name w:val="Основной текст Знак"/>
    <w:basedOn w:val="10"/>
    <w:rsid w:val="004C6B6B"/>
    <w:rPr>
      <w:sz w:val="28"/>
      <w:szCs w:val="24"/>
    </w:rPr>
  </w:style>
  <w:style w:type="character" w:customStyle="1" w:styleId="a6">
    <w:name w:val="Символ нумерации"/>
    <w:rsid w:val="004C6B6B"/>
  </w:style>
  <w:style w:type="paragraph" w:customStyle="1" w:styleId="a7">
    <w:name w:val="Заголовок"/>
    <w:basedOn w:val="a"/>
    <w:next w:val="a8"/>
    <w:rsid w:val="004C6B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4C6B6B"/>
    <w:rPr>
      <w:sz w:val="28"/>
    </w:rPr>
  </w:style>
  <w:style w:type="paragraph" w:styleId="a9">
    <w:name w:val="List"/>
    <w:basedOn w:val="a8"/>
    <w:rsid w:val="004C6B6B"/>
    <w:rPr>
      <w:rFonts w:cs="Mangal"/>
    </w:rPr>
  </w:style>
  <w:style w:type="paragraph" w:customStyle="1" w:styleId="12">
    <w:name w:val="Название1"/>
    <w:basedOn w:val="a"/>
    <w:rsid w:val="004C6B6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C6B6B"/>
    <w:pPr>
      <w:suppressLineNumbers/>
    </w:pPr>
    <w:rPr>
      <w:rFonts w:cs="Mangal"/>
    </w:rPr>
  </w:style>
  <w:style w:type="paragraph" w:customStyle="1" w:styleId="ConsPlusNormal">
    <w:name w:val="ConsPlusNormal"/>
    <w:rsid w:val="004C6B6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4C6B6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4C6B6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a">
    <w:name w:val="Body Text Indent"/>
    <w:basedOn w:val="a"/>
    <w:rsid w:val="004C6B6B"/>
    <w:pPr>
      <w:spacing w:after="120"/>
      <w:ind w:left="283"/>
    </w:pPr>
  </w:style>
  <w:style w:type="paragraph" w:customStyle="1" w:styleId="ab">
    <w:name w:val="Содержимое таблицы"/>
    <w:basedOn w:val="a"/>
    <w:rsid w:val="004C6B6B"/>
    <w:pPr>
      <w:suppressLineNumbers/>
    </w:pPr>
  </w:style>
  <w:style w:type="paragraph" w:customStyle="1" w:styleId="ac">
    <w:name w:val="Заголовок таблицы"/>
    <w:basedOn w:val="ab"/>
    <w:rsid w:val="004C6B6B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4C6B6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4C6B6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4C6B6B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4C6B6B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ad">
    <w:name w:val="No Spacing"/>
    <w:uiPriority w:val="1"/>
    <w:qFormat/>
    <w:rsid w:val="00C70DDE"/>
    <w:pPr>
      <w:ind w:right="1151" w:firstLine="53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3B4BE6"/>
    <w:pPr>
      <w:ind w:left="720"/>
      <w:contextualSpacing/>
    </w:pPr>
  </w:style>
  <w:style w:type="paragraph" w:customStyle="1" w:styleId="21">
    <w:name w:val="Основной текст 21"/>
    <w:basedOn w:val="a"/>
    <w:rsid w:val="00737A69"/>
    <w:pPr>
      <w:spacing w:after="120" w:line="48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06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5331A6C874225FC43B72C3FE402A4E0ED52717A43E205F974B4668483A5A6S0M8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B9C8880C626A0824A69C9D5D69760DBC38D71008DF324A062572023A8C3B4891841C3610BELE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F5331A6C874225FC43B72C3FE402A4E0ED52717A43E205F974B4668483A5A6S0M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F5331A6C874225FC43A92129885DA1E7E20B797F42EC52A72BEF3BD38AAFF14F578FAF8F4A4504SBM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BB19-F15A-45BE-94EE-502F99D2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3829</Words>
  <Characters>21829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Дубовского района</vt:lpstr>
    </vt:vector>
  </TitlesOfParts>
  <Company/>
  <LinksUpToDate>false</LinksUpToDate>
  <CharactersWithSpaces>25607</CharactersWithSpaces>
  <SharedDoc>false</SharedDoc>
  <HLinks>
    <vt:vector size="72" baseType="variant">
      <vt:variant>
        <vt:i4>3866672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consultantplus://offline/ref=74F5331A6C874225FC43B72C3FE402A4E0ED52717A43E205F974B4668483A5A6S0M8N</vt:lpwstr>
      </vt:variant>
      <vt:variant>
        <vt:lpwstr/>
      </vt:variant>
      <vt:variant>
        <vt:i4>6684731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Par394</vt:lpwstr>
      </vt:variant>
      <vt:variant>
        <vt:i4>6291505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6946926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consultantplus://offline/ref=74F5331A6C874225FC43A92129885DA1E7E20B797F42EC52A72BEF3BD38AAFF14F578FAF8F4A4504SBM9N</vt:lpwstr>
      </vt:variant>
      <vt:variant>
        <vt:lpwstr/>
      </vt:variant>
      <vt:variant>
        <vt:i4>7012405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  <vt:variant>
        <vt:i4>6946917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consultantplus://offline/ref=74F5331A6C874225FC43A92129885DA1E7E30F757B42EC52A72BEF3BD38AAFF14F578FAF8F484500SBMBN</vt:lpwstr>
      </vt:variant>
      <vt:variant>
        <vt:lpwstr/>
      </vt:variant>
      <vt:variant>
        <vt:i4>7012405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  <vt:variant>
        <vt:i4>6291505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3866672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consultantplus://offline/ref=74F5331A6C874225FC43B72C3FE402A4E0ED52717A43E205F974B4668483A5A6S0M8N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4521989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consultantplus://offline/ref=A5B9C8880C626A0824A69C9D5D69760DBC38D71008DF324A062572023A8C3B4891841C3610BELEL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Дубовского района</dc:title>
  <dc:creator>1</dc:creator>
  <cp:lastModifiedBy>Власенко</cp:lastModifiedBy>
  <cp:revision>5</cp:revision>
  <cp:lastPrinted>2016-11-07T07:22:00Z</cp:lastPrinted>
  <dcterms:created xsi:type="dcterms:W3CDTF">2016-11-05T08:13:00Z</dcterms:created>
  <dcterms:modified xsi:type="dcterms:W3CDTF">2016-11-07T07:43:00Z</dcterms:modified>
</cp:coreProperties>
</file>