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9A" w:rsidRPr="00AC46A0" w:rsidRDefault="0054079A" w:rsidP="0054079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поселения    </w:t>
      </w:r>
      <w:r>
        <w:rPr>
          <w:b/>
          <w:sz w:val="28"/>
          <w:szCs w:val="28"/>
        </w:rPr>
        <w:t>25 ноября</w:t>
      </w:r>
      <w:r w:rsidRPr="00AC46A0">
        <w:rPr>
          <w:b/>
          <w:sz w:val="28"/>
          <w:szCs w:val="28"/>
        </w:rPr>
        <w:t xml:space="preserve">  2015 года в 11час.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54079A" w:rsidRPr="00C44E1D" w:rsidRDefault="0054079A" w:rsidP="0054079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 xml:space="preserve">кциона, открытого по форме подачи предложений о цене, по  продаже земельного участка и заключении договора купли-продажи земельного участка. </w:t>
      </w:r>
    </w:p>
    <w:p w:rsidR="0054079A" w:rsidRPr="00AC46A0" w:rsidRDefault="0054079A" w:rsidP="0054079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54079A" w:rsidRDefault="0054079A" w:rsidP="0054079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54079A" w:rsidRDefault="0054079A" w:rsidP="005407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54079A" w:rsidRPr="00AC46A0" w:rsidRDefault="0054079A" w:rsidP="0054079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3"/>
            <w:sz w:val="28"/>
            <w:szCs w:val="28"/>
            <w:lang w:val="en-US"/>
          </w:rPr>
          <w:t>http</w:t>
        </w:r>
        <w:r w:rsidRPr="005D1BE8">
          <w:rPr>
            <w:rStyle w:val="a3"/>
            <w:sz w:val="28"/>
            <w:szCs w:val="28"/>
          </w:rPr>
          <w:t>://</w:t>
        </w:r>
        <w:r w:rsidRPr="005D1BE8">
          <w:rPr>
            <w:rStyle w:val="a3"/>
            <w:sz w:val="28"/>
            <w:szCs w:val="28"/>
            <w:lang w:val="en-US"/>
          </w:rPr>
          <w:t>semichanskoesp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3"/>
            <w:sz w:val="28"/>
            <w:szCs w:val="28"/>
            <w:lang w:val="en-US"/>
          </w:rPr>
          <w:t>www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torgi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gov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ru</w:t>
        </w:r>
      </w:hyperlink>
    </w:p>
    <w:p w:rsidR="0054079A" w:rsidRPr="00AC46A0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54079A" w:rsidRPr="00AC46A0" w:rsidRDefault="0054079A" w:rsidP="0054079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Семичанского  сельского поселения от  06.10.2015 г. № 126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 внесении изменений и дополнений в Решение № 101 от 26.12.2014 г. «Об утверждении прогнозного  плана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2015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AC46A0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AC46A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Положения</w:t>
        </w:r>
      </w:hyperlink>
      <w:r w:rsidRPr="00AC46A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54079A" w:rsidRPr="005D1BE8" w:rsidRDefault="0054079A" w:rsidP="0054079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54079A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</w:t>
      </w:r>
      <w:r>
        <w:rPr>
          <w:b/>
          <w:sz w:val="28"/>
          <w:szCs w:val="28"/>
        </w:rPr>
        <w:t>25</w:t>
      </w:r>
      <w:r w:rsidRPr="00C44E1D">
        <w:rPr>
          <w:b/>
          <w:sz w:val="28"/>
          <w:szCs w:val="28"/>
        </w:rPr>
        <w:t xml:space="preserve"> ноября 2015 года в 11.00 часов</w:t>
      </w:r>
      <w:r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Аукцион проводится на повышение.</w:t>
      </w:r>
    </w:p>
    <w:p w:rsidR="0054079A" w:rsidRPr="00AC46A0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46A0">
        <w:rPr>
          <w:sz w:val="28"/>
          <w:szCs w:val="28"/>
        </w:rPr>
        <w:t>Перед началом аукциона  2</w:t>
      </w:r>
      <w:r>
        <w:rPr>
          <w:sz w:val="28"/>
          <w:szCs w:val="28"/>
        </w:rPr>
        <w:t>5</w:t>
      </w:r>
      <w:r w:rsidRPr="00AC46A0">
        <w:rPr>
          <w:sz w:val="28"/>
          <w:szCs w:val="28"/>
        </w:rPr>
        <w:t xml:space="preserve"> ноября 2015 г. проводится регистрация участников аукциона.</w:t>
      </w:r>
    </w:p>
    <w:p w:rsidR="0054079A" w:rsidRPr="00AC46A0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AC46A0">
        <w:rPr>
          <w:sz w:val="28"/>
          <w:szCs w:val="28"/>
        </w:rPr>
        <w:t>Начало регистрации в 9.00</w:t>
      </w:r>
      <w:r>
        <w:rPr>
          <w:sz w:val="28"/>
          <w:szCs w:val="28"/>
        </w:rPr>
        <w:t xml:space="preserve"> час</w:t>
      </w:r>
      <w:r w:rsidRPr="00AC46A0">
        <w:rPr>
          <w:sz w:val="28"/>
          <w:szCs w:val="28"/>
        </w:rPr>
        <w:t>, окон</w:t>
      </w:r>
      <w:r>
        <w:rPr>
          <w:sz w:val="28"/>
          <w:szCs w:val="28"/>
        </w:rPr>
        <w:t>чание регистрации в 10.5</w:t>
      </w:r>
      <w:r w:rsidRPr="00AC46A0">
        <w:rPr>
          <w:sz w:val="28"/>
          <w:szCs w:val="28"/>
        </w:rPr>
        <w:t>0 час.</w:t>
      </w:r>
    </w:p>
    <w:p w:rsidR="0054079A" w:rsidRPr="00C44E1D" w:rsidRDefault="0054079A" w:rsidP="0054079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sz w:val="28"/>
          <w:szCs w:val="28"/>
        </w:rPr>
        <w:t xml:space="preserve">Место регистрации: </w:t>
      </w:r>
      <w:r w:rsidRPr="00AC46A0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</w:t>
      </w:r>
      <w:r>
        <w:rPr>
          <w:color w:val="000000"/>
          <w:sz w:val="28"/>
          <w:szCs w:val="28"/>
        </w:rPr>
        <w:t xml:space="preserve"> </w:t>
      </w:r>
      <w:r w:rsidRPr="00C44E1D">
        <w:rPr>
          <w:color w:val="000000"/>
          <w:sz w:val="28"/>
          <w:szCs w:val="28"/>
        </w:rPr>
        <w:t xml:space="preserve">Для участия в аукционе заявители представляют </w:t>
      </w:r>
      <w:r>
        <w:rPr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20</w:t>
      </w:r>
      <w:r w:rsidRPr="00C44E1D">
        <w:rPr>
          <w:b/>
          <w:color w:val="000000"/>
          <w:sz w:val="28"/>
          <w:szCs w:val="28"/>
        </w:rPr>
        <w:t xml:space="preserve"> октября </w:t>
      </w:r>
      <w:r>
        <w:rPr>
          <w:b/>
          <w:color w:val="000000"/>
          <w:sz w:val="28"/>
          <w:szCs w:val="28"/>
        </w:rPr>
        <w:t>2015 года по 20</w:t>
      </w:r>
      <w:r w:rsidRPr="00C44E1D">
        <w:rPr>
          <w:b/>
          <w:color w:val="000000"/>
          <w:sz w:val="28"/>
          <w:szCs w:val="28"/>
        </w:rPr>
        <w:t xml:space="preserve"> ноября 2015</w:t>
      </w:r>
      <w:r>
        <w:rPr>
          <w:color w:val="000000"/>
          <w:sz w:val="28"/>
          <w:szCs w:val="28"/>
        </w:rPr>
        <w:t xml:space="preserve"> года </w:t>
      </w:r>
      <w:r w:rsidRPr="00C44E1D">
        <w:rPr>
          <w:color w:val="000000"/>
          <w:sz w:val="28"/>
          <w:szCs w:val="28"/>
        </w:rPr>
        <w:t>следующие документы: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3" w:name="dst670"/>
      <w:bookmarkEnd w:id="3"/>
      <w:r w:rsidRPr="00C44E1D">
        <w:rPr>
          <w:color w:val="000000"/>
          <w:sz w:val="28"/>
          <w:szCs w:val="2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C44E1D">
        <w:rPr>
          <w:color w:val="000000"/>
          <w:sz w:val="28"/>
          <w:szCs w:val="28"/>
        </w:rPr>
        <w:t>ии ау</w:t>
      </w:r>
      <w:proofErr w:type="gramEnd"/>
      <w:r w:rsidRPr="00C44E1D">
        <w:rPr>
          <w:color w:val="00000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" w:name="dst671"/>
      <w:bookmarkEnd w:id="4"/>
      <w:r w:rsidRPr="00C44E1D">
        <w:rPr>
          <w:color w:val="000000"/>
          <w:sz w:val="28"/>
          <w:szCs w:val="28"/>
        </w:rPr>
        <w:t xml:space="preserve">2) копии документов, </w:t>
      </w:r>
      <w:proofErr w:type="gramStart"/>
      <w:r w:rsidRPr="00C44E1D">
        <w:rPr>
          <w:color w:val="000000"/>
          <w:sz w:val="28"/>
          <w:szCs w:val="28"/>
        </w:rPr>
        <w:t>удостоверяющих</w:t>
      </w:r>
      <w:proofErr w:type="gramEnd"/>
      <w:r w:rsidRPr="00C44E1D">
        <w:rPr>
          <w:color w:val="000000"/>
          <w:sz w:val="28"/>
          <w:szCs w:val="28"/>
        </w:rPr>
        <w:t xml:space="preserve"> личность заявителя (для граждан);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5" w:name="dst672"/>
      <w:bookmarkEnd w:id="5"/>
      <w:r w:rsidRPr="00C44E1D">
        <w:rPr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6" w:name="dst673"/>
      <w:bookmarkEnd w:id="6"/>
      <w:r w:rsidRPr="00C44E1D">
        <w:rPr>
          <w:color w:val="000000"/>
          <w:sz w:val="28"/>
          <w:szCs w:val="28"/>
        </w:rPr>
        <w:t>4) документы, подтверждающие внесение задатка.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7" w:name="dst674"/>
      <w:bookmarkStart w:id="8" w:name="dst675"/>
      <w:bookmarkEnd w:id="7"/>
      <w:bookmarkEnd w:id="8"/>
      <w:proofErr w:type="gramStart"/>
      <w:r w:rsidRPr="00C44E1D">
        <w:rPr>
          <w:color w:val="000000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9" w:name="dst676"/>
      <w:bookmarkEnd w:id="9"/>
      <w:r w:rsidRPr="00C44E1D">
        <w:rPr>
          <w:color w:val="000000"/>
          <w:sz w:val="28"/>
          <w:szCs w:val="28"/>
        </w:rPr>
        <w:t xml:space="preserve">Прием документов прекращается </w:t>
      </w:r>
      <w:r>
        <w:rPr>
          <w:b/>
          <w:color w:val="000000"/>
          <w:sz w:val="28"/>
          <w:szCs w:val="28"/>
        </w:rPr>
        <w:t>20</w:t>
      </w:r>
      <w:r w:rsidRPr="00C44E1D">
        <w:rPr>
          <w:b/>
          <w:color w:val="000000"/>
          <w:sz w:val="28"/>
          <w:szCs w:val="28"/>
        </w:rPr>
        <w:t xml:space="preserve"> ноября 2015 года в 11.00 часов</w:t>
      </w:r>
      <w:r>
        <w:rPr>
          <w:color w:val="000000"/>
          <w:sz w:val="28"/>
          <w:szCs w:val="28"/>
        </w:rPr>
        <w:t xml:space="preserve"> - </w:t>
      </w:r>
      <w:r w:rsidRPr="00C44E1D">
        <w:rPr>
          <w:color w:val="000000"/>
          <w:sz w:val="28"/>
          <w:szCs w:val="28"/>
        </w:rPr>
        <w:t xml:space="preserve"> 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0" w:name="dst677"/>
      <w:bookmarkEnd w:id="10"/>
      <w:r w:rsidRPr="00C44E1D">
        <w:rPr>
          <w:color w:val="000000"/>
          <w:sz w:val="28"/>
          <w:szCs w:val="28"/>
        </w:rPr>
        <w:t>Один заявитель вправе подать только одну заявку на участие в аукционе.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1" w:name="dst678"/>
      <w:bookmarkEnd w:id="11"/>
      <w:r w:rsidRPr="00C44E1D">
        <w:rPr>
          <w:color w:val="00000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2" w:name="dst679"/>
      <w:bookmarkEnd w:id="12"/>
      <w:r w:rsidRPr="00C44E1D">
        <w:rPr>
          <w:color w:val="000000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3" w:name="dst680"/>
      <w:bookmarkEnd w:id="13"/>
      <w:r w:rsidRPr="00C44E1D">
        <w:rPr>
          <w:color w:val="000000"/>
          <w:sz w:val="28"/>
          <w:szCs w:val="28"/>
        </w:rPr>
        <w:t>Заявитель не допускается к участию в аукционе в следующих случаях: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4" w:name="dst681"/>
      <w:bookmarkEnd w:id="14"/>
      <w:r w:rsidRPr="00C44E1D">
        <w:rPr>
          <w:color w:val="000000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5" w:name="dst682"/>
      <w:bookmarkEnd w:id="15"/>
      <w:r w:rsidRPr="00C44E1D">
        <w:rPr>
          <w:color w:val="000000"/>
          <w:sz w:val="28"/>
          <w:szCs w:val="28"/>
        </w:rPr>
        <w:t xml:space="preserve">2) </w:t>
      </w:r>
      <w:proofErr w:type="spellStart"/>
      <w:r w:rsidRPr="00C44E1D">
        <w:rPr>
          <w:color w:val="000000"/>
          <w:sz w:val="28"/>
          <w:szCs w:val="28"/>
        </w:rPr>
        <w:t>непоступление</w:t>
      </w:r>
      <w:proofErr w:type="spellEnd"/>
      <w:r w:rsidRPr="00C44E1D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6" w:name="dst683"/>
      <w:bookmarkEnd w:id="16"/>
      <w:r w:rsidRPr="00C44E1D">
        <w:rPr>
          <w:color w:val="000000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7" w:name="dst684"/>
      <w:bookmarkEnd w:id="17"/>
      <w:r w:rsidRPr="00C44E1D">
        <w:rPr>
          <w:color w:val="000000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 w:rsidRPr="00C44E1D">
        <w:rPr>
          <w:color w:val="000000"/>
          <w:sz w:val="28"/>
          <w:szCs w:val="28"/>
        </w:rPr>
        <w:lastRenderedPageBreak/>
        <w:t>юридическим лицом, в предусмотренном настоящей статьей реестре недобросовестных участников аукциона.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8" w:name="dst685"/>
      <w:bookmarkEnd w:id="18"/>
      <w:proofErr w:type="gramStart"/>
      <w:r w:rsidRPr="00C44E1D">
        <w:rPr>
          <w:color w:val="000000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44E1D">
        <w:rPr>
          <w:color w:val="000000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Pr="009408AB">
        <w:rPr>
          <w:b/>
          <w:color w:val="000000"/>
          <w:sz w:val="28"/>
          <w:szCs w:val="28"/>
        </w:rPr>
        <w:t>21 ноября 2015 года</w:t>
      </w:r>
      <w:r>
        <w:rPr>
          <w:color w:val="000000"/>
          <w:sz w:val="28"/>
          <w:szCs w:val="28"/>
        </w:rPr>
        <w:t xml:space="preserve"> – то есть </w:t>
      </w:r>
      <w:r w:rsidRPr="00C44E1D">
        <w:rPr>
          <w:color w:val="000000"/>
          <w:sz w:val="28"/>
          <w:szCs w:val="28"/>
        </w:rPr>
        <w:t xml:space="preserve">не позднее чем в течение </w:t>
      </w:r>
      <w:r w:rsidRPr="00C44E1D">
        <w:rPr>
          <w:b/>
          <w:color w:val="000000"/>
          <w:sz w:val="28"/>
          <w:szCs w:val="28"/>
        </w:rPr>
        <w:t>одного дня</w:t>
      </w:r>
      <w:r w:rsidRPr="00C44E1D">
        <w:rPr>
          <w:color w:val="000000"/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44E1D">
        <w:rPr>
          <w:color w:val="000000"/>
          <w:sz w:val="28"/>
          <w:szCs w:val="28"/>
        </w:rPr>
        <w:t>позднее</w:t>
      </w:r>
      <w:proofErr w:type="gramEnd"/>
      <w:r w:rsidRPr="00C44E1D">
        <w:rPr>
          <w:color w:val="000000"/>
          <w:sz w:val="28"/>
          <w:szCs w:val="28"/>
        </w:rPr>
        <w:t xml:space="preserve"> чем на следующий день после дня подписания протокола.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6"/>
      <w:bookmarkEnd w:id="19"/>
      <w:r w:rsidRPr="00C44E1D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0" w:name="dst687"/>
      <w:bookmarkStart w:id="21" w:name="dst688"/>
      <w:bookmarkEnd w:id="20"/>
      <w:bookmarkEnd w:id="21"/>
      <w:r w:rsidRPr="00C44E1D">
        <w:rPr>
          <w:color w:val="000000"/>
          <w:sz w:val="28"/>
          <w:szCs w:val="28"/>
        </w:rPr>
        <w:t xml:space="preserve">Если </w:t>
      </w:r>
      <w:proofErr w:type="gramStart"/>
      <w:r w:rsidRPr="00C44E1D">
        <w:rPr>
          <w:color w:val="000000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44E1D">
        <w:rPr>
          <w:color w:val="000000"/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2" w:name="dst689"/>
      <w:bookmarkEnd w:id="22"/>
      <w:r w:rsidRPr="00C44E1D">
        <w:rPr>
          <w:color w:val="000000"/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0"/>
      <w:bookmarkEnd w:id="23"/>
      <w:r w:rsidRPr="00C44E1D">
        <w:rPr>
          <w:color w:val="000000"/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44E1D">
        <w:rPr>
          <w:color w:val="000000"/>
          <w:sz w:val="28"/>
          <w:szCs w:val="28"/>
        </w:rPr>
        <w:t>ии ау</w:t>
      </w:r>
      <w:proofErr w:type="gramEnd"/>
      <w:r w:rsidRPr="00C44E1D">
        <w:rPr>
          <w:color w:val="000000"/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4" w:name="dst691"/>
      <w:bookmarkEnd w:id="24"/>
      <w:r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2"/>
      <w:bookmarkEnd w:id="25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3"/>
      <w:bookmarkEnd w:id="26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4"/>
      <w:bookmarkEnd w:id="27"/>
      <w:r w:rsidRPr="00C44E1D">
        <w:rPr>
          <w:color w:val="000000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5"/>
      <w:bookmarkEnd w:id="28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9" w:name="dst696"/>
      <w:bookmarkEnd w:id="29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7"/>
      <w:bookmarkEnd w:id="30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8"/>
      <w:bookmarkEnd w:id="31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2" w:name="dst699"/>
      <w:bookmarkStart w:id="33" w:name="dst700"/>
      <w:bookmarkStart w:id="34" w:name="dst701"/>
      <w:bookmarkEnd w:id="32"/>
      <w:bookmarkEnd w:id="33"/>
      <w:bookmarkEnd w:id="34"/>
      <w:proofErr w:type="gramStart"/>
      <w:r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2"/>
      <w:bookmarkEnd w:id="35"/>
      <w:r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 со дня составления протокола о результатах аукциона. </w:t>
      </w:r>
      <w:proofErr w:type="gramStart"/>
      <w:r w:rsidRPr="00C44E1D">
        <w:rPr>
          <w:color w:val="000000"/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6" w:name="dst703"/>
      <w:bookmarkStart w:id="37" w:name="dst704"/>
      <w:bookmarkStart w:id="38" w:name="dst705"/>
      <w:bookmarkStart w:id="39" w:name="dst707"/>
      <w:bookmarkEnd w:id="36"/>
      <w:bookmarkEnd w:id="37"/>
      <w:bookmarkEnd w:id="38"/>
      <w:bookmarkEnd w:id="39"/>
      <w:r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0" w:name="dst708"/>
      <w:bookmarkEnd w:id="40"/>
      <w:r w:rsidRPr="00BF0193">
        <w:rPr>
          <w:color w:val="000000"/>
          <w:sz w:val="28"/>
          <w:szCs w:val="28"/>
        </w:rPr>
        <w:t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земельный участок, кадастровый номер 61:09:06 00 07: 1377, площадь 25,4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производства сельскохозяйственной продукции. Ограничения и обременения отсутствуют.  Свидетельство о государственной регистрации права </w:t>
      </w:r>
      <w:r w:rsidRPr="00BF0193">
        <w:rPr>
          <w:color w:val="000000"/>
          <w:sz w:val="28"/>
          <w:szCs w:val="28"/>
        </w:rPr>
        <w:lastRenderedPageBreak/>
        <w:t>муниципальной собственности муниципального образования «Семичанское сельское поселение»  61-61/013-61/013/003/2015-1339/1 от 22.09.2015 г.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1" w:name="dst659"/>
      <w:bookmarkEnd w:id="41"/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аукциона: 141 500 (сто сорок одна тысяча пятьсот) рублей </w:t>
      </w:r>
      <w:proofErr w:type="gramStart"/>
      <w:r w:rsidRPr="00BF0193">
        <w:rPr>
          <w:color w:val="000000"/>
          <w:sz w:val="28"/>
          <w:szCs w:val="28"/>
        </w:rPr>
        <w:t>согласно отчета</w:t>
      </w:r>
      <w:proofErr w:type="gramEnd"/>
      <w:r w:rsidRPr="00BF0193">
        <w:rPr>
          <w:color w:val="000000"/>
          <w:sz w:val="28"/>
          <w:szCs w:val="28"/>
        </w:rPr>
        <w:t xml:space="preserve"> № 433-15 от 08.10.2015 года определения рыночной стоимости земельного участка сельскохозяйственного назначения.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42" w:name="dst660"/>
      <w:bookmarkEnd w:id="42"/>
      <w:r w:rsidRPr="00BF0193">
        <w:rPr>
          <w:b/>
          <w:color w:val="000000"/>
          <w:sz w:val="28"/>
          <w:szCs w:val="28"/>
        </w:rPr>
        <w:t>5) шаг аукциона</w:t>
      </w:r>
      <w:r w:rsidRPr="00BF0193">
        <w:rPr>
          <w:color w:val="000000"/>
          <w:sz w:val="28"/>
          <w:szCs w:val="28"/>
        </w:rPr>
        <w:t xml:space="preserve"> – 3% от начальной цены предмета аукциона, то есть 4 245,00 (четыре тысячи двести сорок пять) рублей.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3" w:name="dst661"/>
      <w:bookmarkEnd w:id="43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>. Дата начала приема заявок – 20</w:t>
      </w:r>
      <w:r w:rsidRPr="00BF0193">
        <w:rPr>
          <w:color w:val="000000"/>
          <w:sz w:val="28"/>
          <w:szCs w:val="28"/>
        </w:rPr>
        <w:t xml:space="preserve"> октября 2015 года, </w:t>
      </w:r>
      <w:r>
        <w:rPr>
          <w:color w:val="000000"/>
          <w:sz w:val="28"/>
          <w:szCs w:val="28"/>
        </w:rPr>
        <w:t>дата окончания приема заявок: 20</w:t>
      </w:r>
      <w:r w:rsidRPr="00BF0193">
        <w:rPr>
          <w:color w:val="000000"/>
          <w:sz w:val="28"/>
          <w:szCs w:val="28"/>
        </w:rPr>
        <w:t xml:space="preserve"> ноября 2015 года.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4" w:name="dst662"/>
      <w:bookmarkEnd w:id="44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задаток устанавливается в размере 30% от начальной цены предмета аукциона то есть 42 450,00 (сорок две тысячи четыреста пятьдесят) руб. Задаток вносится на банковский счет по следующим реквизитам: 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 xml:space="preserve">Управление Федерального Казначейства по Ростовской области банк получателя: Отделение </w:t>
      </w:r>
      <w:proofErr w:type="gramStart"/>
      <w:r w:rsidRPr="00BF0193">
        <w:rPr>
          <w:color w:val="000000"/>
          <w:sz w:val="28"/>
          <w:szCs w:val="28"/>
        </w:rPr>
        <w:t>г</w:t>
      </w:r>
      <w:proofErr w:type="gramEnd"/>
      <w:r w:rsidRPr="00BF0193">
        <w:rPr>
          <w:color w:val="000000"/>
          <w:sz w:val="28"/>
          <w:szCs w:val="28"/>
        </w:rPr>
        <w:t xml:space="preserve">. Ростов-на-Дону </w:t>
      </w:r>
      <w:r>
        <w:rPr>
          <w:color w:val="000000"/>
          <w:sz w:val="28"/>
          <w:szCs w:val="28"/>
        </w:rPr>
        <w:t>(</w:t>
      </w:r>
      <w:r w:rsidRPr="00BF0193">
        <w:rPr>
          <w:color w:val="000000"/>
          <w:sz w:val="28"/>
          <w:szCs w:val="28"/>
        </w:rPr>
        <w:t>Администрация Семичанского сельского поселения</w:t>
      </w:r>
      <w:r>
        <w:rPr>
          <w:color w:val="000000"/>
          <w:sz w:val="28"/>
          <w:szCs w:val="28"/>
        </w:rPr>
        <w:t>)</w:t>
      </w:r>
      <w:r w:rsidRPr="00BF0193">
        <w:rPr>
          <w:color w:val="000000"/>
          <w:sz w:val="28"/>
          <w:szCs w:val="28"/>
        </w:rPr>
        <w:t xml:space="preserve"> ИНН 6108006873 КПП 610801001 БИК 046015001 расчетный счет 40302810260153001046 лицевой счет 05583121540 ОКТМО 60613471. </w:t>
      </w:r>
      <w:r w:rsidRPr="006901CF">
        <w:rPr>
          <w:sz w:val="28"/>
          <w:szCs w:val="28"/>
          <w:shd w:val="clear" w:color="auto" w:fill="FFFFFF"/>
        </w:rPr>
        <w:t>Наименование платежа</w:t>
      </w:r>
      <w:r>
        <w:rPr>
          <w:sz w:val="28"/>
          <w:szCs w:val="28"/>
          <w:shd w:val="clear" w:color="auto" w:fill="FFFFFF"/>
        </w:rPr>
        <w:t xml:space="preserve"> - Задаток для участия в торгах по земельному участку.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 xml:space="preserve">Представление документов, </w:t>
      </w:r>
      <w:proofErr w:type="gramStart"/>
      <w:r w:rsidRPr="00BF0193">
        <w:rPr>
          <w:color w:val="000000"/>
          <w:sz w:val="28"/>
          <w:szCs w:val="28"/>
        </w:rPr>
        <w:t>подтверждающих</w:t>
      </w:r>
      <w:proofErr w:type="gramEnd"/>
      <w:r w:rsidRPr="00BF0193">
        <w:rPr>
          <w:color w:val="000000"/>
          <w:sz w:val="28"/>
          <w:szCs w:val="28"/>
        </w:rPr>
        <w:t xml:space="preserve"> внесение задатка, признается заключением соглашения о задатке.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В течение трех рабочих дней со дня подписания протокола о результатах аукциона Администрация Семичанского сельского поселения возвращает  задатки лицам, участвовавшим в аукционе, но не победившим в нем.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 засчитывается в оплату приобретаемого земельного участка. Задатки, внесенные этими лицами, не заключившими договора купли-продажи вследствие уклонения от заключения договора, не возвращаются.</w:t>
      </w:r>
    </w:p>
    <w:p w:rsidR="0054079A" w:rsidRDefault="0054079A" w:rsidP="0054079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5" w:name="dst663"/>
      <w:bookmarkStart w:id="46" w:name="dst664"/>
      <w:bookmarkEnd w:id="45"/>
      <w:bookmarkEnd w:id="46"/>
    </w:p>
    <w:p w:rsidR="0054079A" w:rsidRPr="00F86CE2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54079A" w:rsidRPr="00BE1527" w:rsidRDefault="0054079A" w:rsidP="0054079A">
      <w:r>
        <w:t xml:space="preserve">                                                                                                  </w:t>
      </w:r>
      <w:r>
        <w:rPr>
          <w:sz w:val="22"/>
          <w:szCs w:val="22"/>
        </w:rPr>
        <w:t>Форма заявки на участие в аукционе</w:t>
      </w:r>
    </w:p>
    <w:p w:rsidR="0054079A" w:rsidRDefault="0054079A" w:rsidP="0054079A">
      <w:pPr>
        <w:ind w:left="708"/>
        <w:jc w:val="both"/>
        <w:rPr>
          <w:sz w:val="22"/>
          <w:szCs w:val="22"/>
        </w:rPr>
      </w:pPr>
    </w:p>
    <w:p w:rsidR="0054079A" w:rsidRDefault="0054079A" w:rsidP="0054079A">
      <w:pPr>
        <w:ind w:left="708"/>
        <w:jc w:val="both"/>
      </w:pPr>
    </w:p>
    <w:p w:rsidR="0054079A" w:rsidRDefault="0054079A" w:rsidP="0054079A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54079A" w:rsidRDefault="0054079A" w:rsidP="0054079A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54079A" w:rsidRDefault="0054079A" w:rsidP="0054079A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"____" ____________20__ г. </w:t>
      </w:r>
    </w:p>
    <w:p w:rsidR="0054079A" w:rsidRDefault="0054079A" w:rsidP="0054079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79A" w:rsidRDefault="0054079A" w:rsidP="0054079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4079A" w:rsidRDefault="0054079A" w:rsidP="0054079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</w:p>
    <w:p w:rsidR="0054079A" w:rsidRDefault="0054079A" w:rsidP="0054079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лица)</w:t>
      </w:r>
    </w:p>
    <w:p w:rsidR="0054079A" w:rsidRDefault="0054079A" w:rsidP="0054079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A4D0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Pr="00DA4D0E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A4D0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A4D0E">
        <w:rPr>
          <w:rFonts w:ascii="Times New Roman" w:hAnsi="Times New Roman" w:cs="Times New Roman"/>
          <w:sz w:val="28"/>
          <w:szCs w:val="28"/>
        </w:rPr>
        <w:t>)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0E">
        <w:rPr>
          <w:rFonts w:ascii="Times New Roman" w:hAnsi="Times New Roman" w:cs="Times New Roman"/>
          <w:sz w:val="28"/>
          <w:szCs w:val="28"/>
        </w:rPr>
        <w:t>Заявитель, принимая решение об участии в  аукционе на право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 продажи земельного участка</w:t>
      </w:r>
      <w:r w:rsidRPr="00DA4D0E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>
        <w:rPr>
          <w:rFonts w:ascii="Times New Roman" w:hAnsi="Times New Roman" w:cs="Times New Roman"/>
          <w:sz w:val="28"/>
          <w:szCs w:val="28"/>
        </w:rPr>
        <w:t>х. Семичный</w:t>
      </w:r>
      <w:r w:rsidRPr="00DA4D0E">
        <w:rPr>
          <w:rFonts w:ascii="Times New Roman" w:hAnsi="Times New Roman" w:cs="Times New Roman"/>
          <w:sz w:val="28"/>
          <w:szCs w:val="28"/>
        </w:rPr>
        <w:t>, с кадастровым № 61:09:</w:t>
      </w:r>
      <w:r>
        <w:rPr>
          <w:rFonts w:ascii="Times New Roman" w:hAnsi="Times New Roman" w:cs="Times New Roman"/>
          <w:sz w:val="28"/>
          <w:szCs w:val="28"/>
        </w:rPr>
        <w:t>060007</w:t>
      </w:r>
      <w:r w:rsidRPr="00DA4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1377</w:t>
      </w:r>
      <w:r w:rsidRPr="00DA4D0E">
        <w:rPr>
          <w:rFonts w:ascii="Times New Roman" w:hAnsi="Times New Roman" w:cs="Times New Roman"/>
          <w:sz w:val="28"/>
          <w:szCs w:val="28"/>
        </w:rPr>
        <w:t>, с разрешенным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_______, </w:t>
      </w:r>
      <w:r w:rsidRPr="00DA4D0E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 xml:space="preserve"> № ___  </w:t>
      </w:r>
      <w:r w:rsidRPr="00404C72">
        <w:rPr>
          <w:rFonts w:ascii="Times New Roman" w:hAnsi="Times New Roman" w:cs="Times New Roman"/>
          <w:sz w:val="28"/>
          <w:szCs w:val="28"/>
        </w:rPr>
        <w:t>обязуюсь  соблюдать  условия аукциона,  содержащ</w:t>
      </w:r>
      <w:r>
        <w:rPr>
          <w:rFonts w:ascii="Times New Roman" w:hAnsi="Times New Roman" w:cs="Times New Roman"/>
          <w:sz w:val="28"/>
          <w:szCs w:val="28"/>
        </w:rPr>
        <w:t>иеся в извещении о проведении</w:t>
      </w:r>
      <w:r w:rsidRPr="00404C72">
        <w:rPr>
          <w:rFonts w:ascii="Times New Roman" w:hAnsi="Times New Roman" w:cs="Times New Roman"/>
          <w:sz w:val="28"/>
          <w:szCs w:val="28"/>
        </w:rPr>
        <w:t xml:space="preserve"> аукциона,  размещенном на официальном сайте Российской Федерации в информационно-телекоммуникационной сети «Интернет» </w:t>
      </w:r>
      <w:hyperlink r:id="rId9" w:history="1">
        <w:r w:rsidRPr="00DC7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C77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DC77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C77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и газете Семичанского сельского поселения «Семичанские ведомости»</w:t>
      </w:r>
      <w:r w:rsidRPr="00404C72">
        <w:rPr>
          <w:rFonts w:ascii="Times New Roman" w:hAnsi="Times New Roman" w:cs="Times New Roman"/>
          <w:sz w:val="28"/>
          <w:szCs w:val="28"/>
        </w:rPr>
        <w:t>)</w:t>
      </w:r>
      <w:r w:rsidRPr="00B224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24D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4079A" w:rsidRDefault="0054079A" w:rsidP="0054079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опубликования)</w:t>
      </w:r>
    </w:p>
    <w:p w:rsidR="0054079A" w:rsidRPr="00DA4D0E" w:rsidRDefault="0054079A" w:rsidP="0054079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>а также порядок проведения аукциона, установленный ст.39.12  Земельного кодекса Российской Федерации.</w:t>
      </w:r>
    </w:p>
    <w:p w:rsidR="0054079A" w:rsidRPr="00DA4D0E" w:rsidRDefault="0054079A" w:rsidP="0054079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Согласен с тем, что в соответствии со ст. 39.12 Земельного кодекса в случае признания меня победителем аукциона и не заключением мной в установленном порядке договора ________________ земельного участка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DA4D0E">
        <w:rPr>
          <w:rFonts w:ascii="Times New Roman" w:hAnsi="Times New Roman" w:cs="Times New Roman"/>
          <w:sz w:val="28"/>
          <w:szCs w:val="28"/>
        </w:rPr>
        <w:t xml:space="preserve"> уклонения от  заключения указанного договора,  задаток мне возвращается. </w:t>
      </w:r>
    </w:p>
    <w:p w:rsidR="0054079A" w:rsidRDefault="0054079A" w:rsidP="0054079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>- Адрес и банковские реквизиты, счета для возврата задатка Заявителя:</w:t>
      </w:r>
    </w:p>
    <w:p w:rsidR="0054079A" w:rsidRPr="00DA4D0E" w:rsidRDefault="0054079A" w:rsidP="0054079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4079A" w:rsidRPr="00DA4D0E" w:rsidRDefault="0054079A" w:rsidP="0054079A">
      <w:pPr>
        <w:pStyle w:val="ConsPlusNonformat"/>
        <w:widowControl/>
        <w:spacing w:befor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4D0E">
        <w:rPr>
          <w:rFonts w:ascii="Times New Roman" w:hAnsi="Times New Roman" w:cs="Times New Roman"/>
          <w:sz w:val="28"/>
          <w:szCs w:val="28"/>
        </w:rPr>
        <w:t>Приложение.</w:t>
      </w:r>
    </w:p>
    <w:p w:rsidR="0054079A" w:rsidRPr="00DA4D0E" w:rsidRDefault="0054079A" w:rsidP="0054079A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</w:t>
      </w:r>
      <w:r w:rsidRPr="00DA4D0E">
        <w:rPr>
          <w:rFonts w:ascii="Times New Roman" w:eastAsia="Arial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DA4D0E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DA4D0E">
        <w:rPr>
          <w:rFonts w:ascii="Times New Roman" w:eastAsia="Arial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4079A" w:rsidRPr="00DA4D0E" w:rsidRDefault="0054079A" w:rsidP="0054079A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2) копии документов,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DA4D0E">
        <w:rPr>
          <w:rFonts w:ascii="Times New Roman" w:hAnsi="Times New Roman" w:cs="Times New Roman"/>
          <w:sz w:val="28"/>
          <w:szCs w:val="28"/>
        </w:rPr>
        <w:t xml:space="preserve"> личность заявителя 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54079A" w:rsidRPr="00DA4D0E" w:rsidRDefault="0054079A" w:rsidP="0054079A">
      <w:pPr>
        <w:pStyle w:val="ConsPlusDocList"/>
        <w:jc w:val="both"/>
        <w:rPr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4D0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DA4D0E">
        <w:rPr>
          <w:rFonts w:ascii="Times New Roman" w:hAnsi="Times New Roman" w:cs="Times New Roman"/>
          <w:sz w:val="28"/>
          <w:szCs w:val="28"/>
        </w:rPr>
        <w:t>.</w:t>
      </w:r>
    </w:p>
    <w:p w:rsidR="0054079A" w:rsidRDefault="0054079A" w:rsidP="0054079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«____» ___________20__г                              _____________   _______________</w:t>
      </w:r>
    </w:p>
    <w:p w:rsidR="0054079A" w:rsidRDefault="0054079A" w:rsidP="0054079A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54079A" w:rsidRDefault="0054079A" w:rsidP="0054079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4079A" w:rsidRDefault="0054079A" w:rsidP="0054079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№ ______ принята                «____» ______20___г.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</w:p>
    <w:p w:rsidR="0054079A" w:rsidRPr="00513EEB" w:rsidRDefault="0054079A" w:rsidP="0054079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Принял:___________________________________________________________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54079A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54079A" w:rsidRPr="00F86CE2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извещению № 2</w:t>
      </w:r>
    </w:p>
    <w:p w:rsidR="0054079A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54079A" w:rsidRPr="003164E5" w:rsidRDefault="0054079A" w:rsidP="0054079A">
      <w:pPr>
        <w:pStyle w:val="a4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54079A" w:rsidRDefault="0054079A" w:rsidP="0054079A">
      <w:pPr>
        <w:jc w:val="center"/>
        <w:rPr>
          <w:b/>
          <w:sz w:val="28"/>
          <w:szCs w:val="28"/>
        </w:rPr>
      </w:pPr>
    </w:p>
    <w:p w:rsidR="0054079A" w:rsidRDefault="0054079A" w:rsidP="00540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2015 г.                                                                       х.  Семичный</w:t>
      </w:r>
    </w:p>
    <w:p w:rsidR="0054079A" w:rsidRDefault="0054079A" w:rsidP="0054079A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___________2015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договору Продавец обязуется передать в собственность Покупателя, победившего на торгах (протокол о результатах торгов №___ от  _____2015 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участка: Ростовская область, Дубовский район, установлено относительно ориентира, расположенного в границах участка, х. Семичный.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Кадастровый номер участка: ______________________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54079A" w:rsidRPr="00337562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__копеек</w:t>
      </w:r>
      <w:proofErr w:type="spellEnd"/>
      <w:r>
        <w:rPr>
          <w:sz w:val="28"/>
          <w:szCs w:val="28"/>
        </w:rPr>
        <w:t>).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2.2.  Сумма внесенного Покупателем до проведения торгов задатка в сумме _________ руб. ____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___________________________________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 засчитывается в счет стоимости участка.</w:t>
      </w:r>
    </w:p>
    <w:p w:rsidR="0054079A" w:rsidRPr="00337562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2.3.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54079A" w:rsidRDefault="0054079A" w:rsidP="005407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54079A" w:rsidRDefault="0054079A" w:rsidP="0054079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Семичный ул. Ленина 14 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 6108006873    КПП 610801001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___________)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54079A" w:rsidRDefault="0054079A" w:rsidP="0054079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ОКТМО 60613471</w:t>
      </w:r>
    </w:p>
    <w:p w:rsidR="0054079A" w:rsidRDefault="0054079A" w:rsidP="0054079A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бюджетной классификации – ________________</w:t>
      </w:r>
    </w:p>
    <w:p w:rsidR="0054079A" w:rsidRPr="00337562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 __________________________________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54079A" w:rsidRDefault="0054079A" w:rsidP="0054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54079A" w:rsidRDefault="0054079A" w:rsidP="0054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30 дней с момента подписания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4079A" w:rsidRDefault="0054079A" w:rsidP="0054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54079A" w:rsidRDefault="0054079A" w:rsidP="0054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54079A" w:rsidRPr="001F6385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об обременения земельного участка и ограничениях его использования в соответствии с разрешенным использованием;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нарушении сроков внесения платежа, указанного в пункте 2.3.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2.3.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Продавец принимает </w:t>
      </w:r>
      <w:proofErr w:type="gramStart"/>
      <w:r>
        <w:rPr>
          <w:sz w:val="28"/>
          <w:szCs w:val="28"/>
        </w:rPr>
        <w:t xml:space="preserve">на себя ответственность за все претензии имущественного характера со стороны третьих лиц в отношении </w:t>
      </w:r>
      <w:r>
        <w:rPr>
          <w:sz w:val="28"/>
          <w:szCs w:val="28"/>
        </w:rPr>
        <w:lastRenderedPageBreak/>
        <w:t>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Особые условия Договора.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_________2015 г.; </w:t>
      </w:r>
    </w:p>
    <w:p w:rsidR="0054079A" w:rsidRDefault="0054079A" w:rsidP="0054079A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54079A" w:rsidRDefault="0054079A" w:rsidP="0054079A">
      <w:pPr>
        <w:jc w:val="both"/>
        <w:rPr>
          <w:sz w:val="28"/>
          <w:szCs w:val="28"/>
        </w:rPr>
      </w:pPr>
    </w:p>
    <w:p w:rsidR="0054079A" w:rsidRDefault="0054079A" w:rsidP="0054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54079A" w:rsidRDefault="0054079A" w:rsidP="005407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54079A" w:rsidTr="00053F6D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A" w:rsidRDefault="0054079A" w:rsidP="00053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54079A" w:rsidRDefault="0054079A" w:rsidP="00053F6D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A" w:rsidRDefault="0054079A" w:rsidP="00053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54079A" w:rsidRDefault="0054079A" w:rsidP="00053F6D">
            <w:pPr>
              <w:jc w:val="center"/>
              <w:rPr>
                <w:b/>
                <w:sz w:val="28"/>
                <w:szCs w:val="28"/>
              </w:rPr>
            </w:pPr>
          </w:p>
          <w:p w:rsidR="0054079A" w:rsidRDefault="0054079A" w:rsidP="00053F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079A" w:rsidRDefault="0054079A" w:rsidP="0054079A">
      <w:pPr>
        <w:pStyle w:val="a4"/>
        <w:shd w:val="clear" w:color="auto" w:fill="FFFFFF"/>
        <w:rPr>
          <w:szCs w:val="28"/>
        </w:rPr>
      </w:pPr>
    </w:p>
    <w:p w:rsidR="00FE3B88" w:rsidRPr="0054079A" w:rsidRDefault="0054079A" w:rsidP="0054079A"/>
    <w:sectPr w:rsidR="00FE3B88" w:rsidRPr="0054079A" w:rsidSect="0091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sGothic_A.Z_P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8C"/>
    <w:rsid w:val="00127FB3"/>
    <w:rsid w:val="00131EE5"/>
    <w:rsid w:val="00364C3D"/>
    <w:rsid w:val="003762EA"/>
    <w:rsid w:val="00443E57"/>
    <w:rsid w:val="00450BB6"/>
    <w:rsid w:val="0054079A"/>
    <w:rsid w:val="005A1CB6"/>
    <w:rsid w:val="00750F6D"/>
    <w:rsid w:val="008A6252"/>
    <w:rsid w:val="008C0299"/>
    <w:rsid w:val="008D66F6"/>
    <w:rsid w:val="00914BC1"/>
    <w:rsid w:val="00937B8C"/>
    <w:rsid w:val="00A67054"/>
    <w:rsid w:val="00AC7F14"/>
    <w:rsid w:val="00DA5D82"/>
    <w:rsid w:val="00DE0196"/>
    <w:rsid w:val="00E0753C"/>
    <w:rsid w:val="00EA184B"/>
    <w:rsid w:val="00F41179"/>
    <w:rsid w:val="00F6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F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0F6D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5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50F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50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0F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5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готик текст"/>
    <w:rsid w:val="00750F6D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customStyle="1" w:styleId="1">
    <w:name w:val="Обычный (веб)1"/>
    <w:basedOn w:val="a"/>
    <w:rsid w:val="00750F6D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paragraph" w:customStyle="1" w:styleId="ConsPlusNonformat">
    <w:name w:val="ConsPlusNonformat"/>
    <w:uiPriority w:val="99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750F6D"/>
    <w:rPr>
      <w:b/>
      <w:bCs/>
    </w:rPr>
  </w:style>
  <w:style w:type="paragraph" w:customStyle="1" w:styleId="10">
    <w:name w:val="Без интервала1"/>
    <w:rsid w:val="00450BB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blk">
    <w:name w:val="blk"/>
    <w:basedOn w:val="a0"/>
    <w:rsid w:val="00131EE5"/>
  </w:style>
  <w:style w:type="character" w:customStyle="1" w:styleId="apple-converted-space">
    <w:name w:val="apple-converted-space"/>
    <w:basedOn w:val="a0"/>
    <w:rsid w:val="00131EE5"/>
  </w:style>
  <w:style w:type="paragraph" w:styleId="aa">
    <w:name w:val="No Spacing"/>
    <w:uiPriority w:val="1"/>
    <w:qFormat/>
    <w:rsid w:val="00A6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5407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F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0F6D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5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50F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5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50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0F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5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готик текст"/>
    <w:rsid w:val="00750F6D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customStyle="1" w:styleId="1">
    <w:name w:val="Обычный (веб)1"/>
    <w:basedOn w:val="a"/>
    <w:rsid w:val="00750F6D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paragraph" w:customStyle="1" w:styleId="ConsPlusNonformat">
    <w:name w:val="ConsPlusNonformat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750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michanskoes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635E-9458-4105-AC60-7BE4444A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Власенко</cp:lastModifiedBy>
  <cp:revision>9</cp:revision>
  <dcterms:created xsi:type="dcterms:W3CDTF">2015-10-14T06:19:00Z</dcterms:created>
  <dcterms:modified xsi:type="dcterms:W3CDTF">2015-10-19T11:33:00Z</dcterms:modified>
</cp:coreProperties>
</file>