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8" w:rsidRDefault="003822E8" w:rsidP="003822E8">
      <w:pPr>
        <w:ind w:left="-993" w:firstLine="709"/>
        <w:jc w:val="right"/>
        <w:rPr>
          <w:b/>
        </w:rPr>
      </w:pPr>
    </w:p>
    <w:p w:rsidR="003822E8" w:rsidRDefault="003822E8" w:rsidP="003822E8">
      <w:pPr>
        <w:ind w:left="-993" w:firstLine="709"/>
        <w:jc w:val="center"/>
        <w:rPr>
          <w:b/>
        </w:rPr>
      </w:pPr>
    </w:p>
    <w:p w:rsidR="003822E8" w:rsidRPr="00EA130E" w:rsidRDefault="00DF7273" w:rsidP="003822E8">
      <w:pPr>
        <w:spacing w:after="180" w:line="312" w:lineRule="auto"/>
        <w:jc w:val="center"/>
        <w:rPr>
          <w:b/>
          <w:sz w:val="28"/>
          <w:szCs w:val="28"/>
        </w:rPr>
      </w:pPr>
      <w:r w:rsidRPr="00EA130E">
        <w:rPr>
          <w:b/>
          <w:sz w:val="28"/>
          <w:szCs w:val="28"/>
        </w:rPr>
        <w:t>Протокол обработки а</w:t>
      </w:r>
      <w:r w:rsidR="003822E8" w:rsidRPr="00EA130E">
        <w:rPr>
          <w:b/>
          <w:sz w:val="28"/>
          <w:szCs w:val="28"/>
        </w:rPr>
        <w:t xml:space="preserve">нкет клиентов </w:t>
      </w:r>
      <w:r w:rsidR="006B1B0F" w:rsidRPr="006B1B0F">
        <w:rPr>
          <w:b/>
          <w:sz w:val="28"/>
          <w:szCs w:val="28"/>
        </w:rPr>
        <w:t>Семичан</w:t>
      </w:r>
      <w:r w:rsidR="00AA606E" w:rsidRPr="006B1B0F">
        <w:rPr>
          <w:b/>
          <w:sz w:val="28"/>
          <w:szCs w:val="28"/>
        </w:rPr>
        <w:t>ского СДК</w:t>
      </w:r>
    </w:p>
    <w:p w:rsidR="003822E8" w:rsidRPr="00EA130E" w:rsidRDefault="003822E8" w:rsidP="003822E8">
      <w:pPr>
        <w:spacing w:after="180" w:line="312" w:lineRule="auto"/>
        <w:jc w:val="center"/>
        <w:rPr>
          <w:b/>
          <w:sz w:val="28"/>
          <w:szCs w:val="28"/>
        </w:rPr>
      </w:pPr>
      <w:r w:rsidRPr="00EA130E">
        <w:rPr>
          <w:sz w:val="28"/>
          <w:szCs w:val="28"/>
        </w:rPr>
        <w:t xml:space="preserve">Категория: </w:t>
      </w:r>
      <w:r w:rsidR="00AA606E">
        <w:rPr>
          <w:sz w:val="28"/>
          <w:szCs w:val="28"/>
        </w:rPr>
        <w:t xml:space="preserve">учреждение </w:t>
      </w:r>
      <w:r w:rsidR="00DF7273" w:rsidRPr="00EA130E">
        <w:rPr>
          <w:sz w:val="28"/>
          <w:szCs w:val="28"/>
        </w:rPr>
        <w:t>культуры</w:t>
      </w:r>
      <w:r w:rsidR="00AA606E">
        <w:rPr>
          <w:sz w:val="28"/>
          <w:szCs w:val="28"/>
        </w:rPr>
        <w:t xml:space="preserve"> </w:t>
      </w:r>
      <w:r w:rsidR="006B1B0F" w:rsidRPr="006B1B0F">
        <w:rPr>
          <w:b/>
          <w:sz w:val="28"/>
          <w:szCs w:val="28"/>
        </w:rPr>
        <w:t xml:space="preserve">Семичанского </w:t>
      </w:r>
      <w:r w:rsidR="00AA606E" w:rsidRPr="006B1B0F">
        <w:rPr>
          <w:b/>
          <w:sz w:val="28"/>
          <w:szCs w:val="28"/>
        </w:rPr>
        <w:t>с</w:t>
      </w:r>
      <w:r w:rsidR="00AA606E">
        <w:rPr>
          <w:b/>
          <w:sz w:val="28"/>
          <w:szCs w:val="28"/>
        </w:rPr>
        <w:t>ельского поселения</w:t>
      </w:r>
    </w:p>
    <w:p w:rsidR="003822E8" w:rsidRPr="00EA130E" w:rsidRDefault="003822E8" w:rsidP="006B1B0F">
      <w:pPr>
        <w:jc w:val="both"/>
        <w:rPr>
          <w:sz w:val="28"/>
          <w:szCs w:val="28"/>
        </w:rPr>
      </w:pPr>
      <w:r w:rsidRPr="00EA130E">
        <w:rPr>
          <w:sz w:val="28"/>
          <w:szCs w:val="28"/>
        </w:rPr>
        <w:t>Название учреждения:</w:t>
      </w:r>
      <w:r w:rsidR="00DF7273" w:rsidRPr="00EA130E">
        <w:rPr>
          <w:sz w:val="28"/>
          <w:szCs w:val="28"/>
        </w:rPr>
        <w:t xml:space="preserve"> </w:t>
      </w:r>
      <w:r w:rsidRPr="00EA130E">
        <w:rPr>
          <w:sz w:val="28"/>
          <w:szCs w:val="28"/>
        </w:rPr>
        <w:t xml:space="preserve"> </w:t>
      </w:r>
      <w:r w:rsidRPr="006B1B0F">
        <w:rPr>
          <w:sz w:val="28"/>
          <w:szCs w:val="28"/>
        </w:rPr>
        <w:t>Муниципальное бюджетное  учреждение</w:t>
      </w:r>
      <w:r w:rsidR="00DF7273" w:rsidRPr="006B1B0F">
        <w:rPr>
          <w:sz w:val="28"/>
          <w:szCs w:val="28"/>
        </w:rPr>
        <w:t xml:space="preserve"> культуры</w:t>
      </w:r>
      <w:r w:rsidRPr="006B1B0F">
        <w:rPr>
          <w:sz w:val="28"/>
          <w:szCs w:val="28"/>
        </w:rPr>
        <w:t xml:space="preserve"> </w:t>
      </w:r>
      <w:r w:rsidR="00EA130E" w:rsidRPr="006B1B0F">
        <w:rPr>
          <w:sz w:val="28"/>
          <w:szCs w:val="28"/>
        </w:rPr>
        <w:t xml:space="preserve"> «</w:t>
      </w:r>
      <w:r w:rsidR="006B1B0F" w:rsidRPr="006B1B0F">
        <w:rPr>
          <w:sz w:val="28"/>
          <w:szCs w:val="28"/>
        </w:rPr>
        <w:t>Семичанский сельский Дом культуры</w:t>
      </w:r>
      <w:r w:rsidR="00EA130E" w:rsidRPr="006B1B0F">
        <w:rPr>
          <w:sz w:val="28"/>
          <w:szCs w:val="28"/>
        </w:rPr>
        <w:t>»</w:t>
      </w:r>
      <w:r w:rsidR="00201047" w:rsidRPr="006B1B0F">
        <w:rPr>
          <w:sz w:val="28"/>
          <w:szCs w:val="28"/>
        </w:rPr>
        <w:t xml:space="preserve"> (МБУК «</w:t>
      </w:r>
      <w:r w:rsidR="006B1B0F" w:rsidRPr="006B1B0F">
        <w:rPr>
          <w:sz w:val="28"/>
          <w:szCs w:val="28"/>
        </w:rPr>
        <w:t>Семичанский СДК</w:t>
      </w:r>
      <w:r w:rsidR="00201047" w:rsidRPr="006B1B0F">
        <w:rPr>
          <w:sz w:val="28"/>
          <w:szCs w:val="28"/>
        </w:rPr>
        <w:t>»).</w:t>
      </w:r>
    </w:p>
    <w:p w:rsidR="00EA130E" w:rsidRPr="00EA130E" w:rsidRDefault="00EA130E" w:rsidP="006B1B0F">
      <w:pPr>
        <w:jc w:val="both"/>
        <w:rPr>
          <w:sz w:val="28"/>
          <w:szCs w:val="28"/>
        </w:rPr>
      </w:pPr>
      <w:r w:rsidRPr="00EA130E">
        <w:rPr>
          <w:sz w:val="28"/>
          <w:szCs w:val="28"/>
        </w:rPr>
        <w:t>Методика: анкетирование</w:t>
      </w:r>
    </w:p>
    <w:p w:rsidR="00EA130E" w:rsidRPr="00EA130E" w:rsidRDefault="00EA130E" w:rsidP="006B1B0F">
      <w:pPr>
        <w:jc w:val="both"/>
        <w:rPr>
          <w:sz w:val="28"/>
          <w:szCs w:val="28"/>
        </w:rPr>
      </w:pPr>
      <w:r w:rsidRPr="00EA130E">
        <w:rPr>
          <w:sz w:val="28"/>
          <w:szCs w:val="28"/>
        </w:rPr>
        <w:t xml:space="preserve">Дата:  </w:t>
      </w:r>
      <w:r w:rsidR="006B1B0F">
        <w:rPr>
          <w:sz w:val="28"/>
          <w:szCs w:val="28"/>
        </w:rPr>
        <w:t>сентябрь</w:t>
      </w:r>
      <w:r w:rsidRPr="00EA130E">
        <w:rPr>
          <w:sz w:val="28"/>
          <w:szCs w:val="28"/>
        </w:rPr>
        <w:t xml:space="preserve"> 2017 г</w:t>
      </w:r>
    </w:p>
    <w:p w:rsidR="00EA130E" w:rsidRPr="00EA130E" w:rsidRDefault="00EA130E" w:rsidP="006B1B0F">
      <w:pPr>
        <w:jc w:val="both"/>
        <w:rPr>
          <w:sz w:val="28"/>
          <w:szCs w:val="28"/>
        </w:rPr>
      </w:pPr>
      <w:r w:rsidRPr="00EA130E">
        <w:rPr>
          <w:sz w:val="28"/>
          <w:szCs w:val="28"/>
        </w:rPr>
        <w:t>Цель</w:t>
      </w:r>
      <w:r w:rsidR="00201047">
        <w:rPr>
          <w:sz w:val="28"/>
          <w:szCs w:val="28"/>
        </w:rPr>
        <w:t xml:space="preserve">:  независимая оценка качества </w:t>
      </w:r>
      <w:r w:rsidRPr="00EA130E">
        <w:rPr>
          <w:sz w:val="28"/>
          <w:szCs w:val="28"/>
        </w:rPr>
        <w:t xml:space="preserve"> услуг  </w:t>
      </w:r>
      <w:r w:rsidR="006B1B0F" w:rsidRPr="006B1B0F">
        <w:rPr>
          <w:sz w:val="28"/>
          <w:szCs w:val="28"/>
        </w:rPr>
        <w:t>МБУК «Семичанский СДК»</w:t>
      </w:r>
      <w:r w:rsidR="006B1B0F">
        <w:rPr>
          <w:sz w:val="28"/>
          <w:szCs w:val="28"/>
        </w:rPr>
        <w:t xml:space="preserve"> </w:t>
      </w:r>
      <w:r w:rsidR="005A0E21">
        <w:rPr>
          <w:sz w:val="28"/>
          <w:szCs w:val="28"/>
        </w:rPr>
        <w:t xml:space="preserve">посетителями </w:t>
      </w:r>
      <w:r w:rsidR="00AA606E">
        <w:rPr>
          <w:sz w:val="28"/>
          <w:szCs w:val="28"/>
        </w:rPr>
        <w:t>С</w:t>
      </w:r>
      <w:r w:rsidR="005A0E21">
        <w:rPr>
          <w:sz w:val="28"/>
          <w:szCs w:val="28"/>
        </w:rPr>
        <w:t>ДК и клиентами культурно-досуговой сферы</w:t>
      </w:r>
    </w:p>
    <w:p w:rsidR="00EA130E" w:rsidRPr="00EA130E" w:rsidRDefault="00EA130E" w:rsidP="006B1B0F">
      <w:pPr>
        <w:jc w:val="both"/>
        <w:rPr>
          <w:sz w:val="28"/>
          <w:szCs w:val="28"/>
        </w:rPr>
      </w:pPr>
      <w:r w:rsidRPr="00EA130E">
        <w:rPr>
          <w:sz w:val="28"/>
          <w:szCs w:val="28"/>
        </w:rPr>
        <w:t>Опро</w:t>
      </w:r>
      <w:r>
        <w:rPr>
          <w:sz w:val="28"/>
          <w:szCs w:val="28"/>
        </w:rPr>
        <w:t>ш</w:t>
      </w:r>
      <w:r w:rsidRPr="00EA130E">
        <w:rPr>
          <w:sz w:val="28"/>
          <w:szCs w:val="28"/>
        </w:rPr>
        <w:t xml:space="preserve">ено: </w:t>
      </w:r>
      <w:r w:rsidR="006B1B0F" w:rsidRPr="006B1B0F">
        <w:rPr>
          <w:sz w:val="28"/>
          <w:szCs w:val="28"/>
        </w:rPr>
        <w:t>6</w:t>
      </w:r>
      <w:r w:rsidR="005A0E21" w:rsidRPr="006B1B0F">
        <w:rPr>
          <w:sz w:val="28"/>
          <w:szCs w:val="28"/>
        </w:rPr>
        <w:t>0</w:t>
      </w:r>
      <w:r w:rsidRPr="006B1B0F">
        <w:rPr>
          <w:sz w:val="28"/>
          <w:szCs w:val="28"/>
        </w:rPr>
        <w:t xml:space="preserve"> р</w:t>
      </w:r>
      <w:r w:rsidRPr="00EA130E">
        <w:rPr>
          <w:sz w:val="28"/>
          <w:szCs w:val="28"/>
        </w:rPr>
        <w:t>еспондент</w:t>
      </w:r>
      <w:r w:rsidR="005A0E21">
        <w:rPr>
          <w:sz w:val="28"/>
          <w:szCs w:val="28"/>
        </w:rPr>
        <w:t>ов</w:t>
      </w:r>
    </w:p>
    <w:p w:rsidR="003822E8" w:rsidRPr="00AB055E" w:rsidRDefault="003822E8" w:rsidP="003822E8">
      <w:pPr>
        <w:ind w:left="-709"/>
        <w:rPr>
          <w:color w:val="353333"/>
          <w:sz w:val="22"/>
          <w:szCs w:val="28"/>
        </w:rPr>
      </w:pPr>
    </w:p>
    <w:tbl>
      <w:tblPr>
        <w:tblW w:w="1020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570"/>
        <w:gridCol w:w="3690"/>
        <w:gridCol w:w="3962"/>
        <w:gridCol w:w="1985"/>
      </w:tblGrid>
      <w:tr w:rsidR="003822E8" w:rsidRPr="00AB055E" w:rsidTr="002A035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jc w:val="center"/>
              <w:rPr>
                <w:color w:val="353333"/>
                <w:szCs w:val="28"/>
              </w:rPr>
            </w:pPr>
            <w:r w:rsidRPr="00AB055E">
              <w:rPr>
                <w:color w:val="353333"/>
                <w:sz w:val="22"/>
                <w:szCs w:val="28"/>
              </w:rPr>
              <w:t>№ п/п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after="135" w:line="270" w:lineRule="atLeast"/>
              <w:jc w:val="center"/>
              <w:rPr>
                <w:color w:val="353333"/>
                <w:szCs w:val="28"/>
              </w:rPr>
            </w:pPr>
            <w:r w:rsidRPr="00AB055E">
              <w:rPr>
                <w:color w:val="353333"/>
                <w:sz w:val="22"/>
                <w:szCs w:val="28"/>
              </w:rPr>
              <w:t>Вопрос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after="135" w:line="270" w:lineRule="atLeast"/>
              <w:jc w:val="center"/>
              <w:rPr>
                <w:color w:val="353333"/>
                <w:szCs w:val="28"/>
              </w:rPr>
            </w:pPr>
            <w:r w:rsidRPr="00AB055E">
              <w:rPr>
                <w:color w:val="353333"/>
                <w:sz w:val="22"/>
                <w:szCs w:val="28"/>
              </w:rPr>
              <w:t>Варианты ответов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after="135" w:line="270" w:lineRule="atLeast"/>
              <w:jc w:val="center"/>
              <w:rPr>
                <w:color w:val="353333"/>
                <w:szCs w:val="28"/>
              </w:rPr>
            </w:pPr>
            <w:r>
              <w:rPr>
                <w:color w:val="353333"/>
                <w:sz w:val="22"/>
                <w:szCs w:val="28"/>
              </w:rPr>
              <w:t>% ответивших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360" w:lineRule="auto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1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DF7273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 xml:space="preserve">Как бы Вы оценили свою информированность о работе </w:t>
            </w:r>
            <w:r w:rsidR="00DF7273" w:rsidRPr="00A16802">
              <w:rPr>
                <w:color w:val="353333"/>
              </w:rPr>
              <w:t xml:space="preserve">учреждения </w:t>
            </w:r>
            <w:r w:rsidRPr="00AB055E">
              <w:rPr>
                <w:color w:val="353333"/>
                <w:sz w:val="20"/>
              </w:rPr>
              <w:t>и порядке предоставления социальных услуг?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Очень хорошо 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0,0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Хорошо 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78,3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DF7273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790D95" w:rsidRPr="006B1B0F">
              <w:rPr>
                <w:color w:val="353333"/>
                <w:sz w:val="20"/>
              </w:rPr>
              <w:t>2</w:t>
            </w:r>
            <w:r w:rsidR="00DF7273" w:rsidRPr="006B1B0F">
              <w:rPr>
                <w:color w:val="353333"/>
                <w:sz w:val="20"/>
              </w:rPr>
              <w:t>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Слабо 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123183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1</w:t>
            </w:r>
            <w:r w:rsidR="00123183">
              <w:rPr>
                <w:color w:val="353333"/>
                <w:sz w:val="20"/>
              </w:rPr>
              <w:t>,7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Очень слабо 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 информирован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before="225"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2</w:t>
            </w:r>
          </w:p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DF7273" w:rsidRDefault="003822E8" w:rsidP="00DF7273">
            <w:pPr>
              <w:spacing w:line="270" w:lineRule="atLeast"/>
              <w:rPr>
                <w:color w:val="353333"/>
                <w:sz w:val="20"/>
                <w:szCs w:val="20"/>
              </w:rPr>
            </w:pPr>
            <w:r w:rsidRPr="00DF7273">
              <w:rPr>
                <w:color w:val="353333"/>
                <w:sz w:val="20"/>
                <w:szCs w:val="20"/>
              </w:rPr>
              <w:t xml:space="preserve">Считаете ли Вы условия оказания услуг в </w:t>
            </w:r>
            <w:r w:rsidR="00DF7273" w:rsidRPr="00DF7273">
              <w:rPr>
                <w:color w:val="353333"/>
                <w:sz w:val="20"/>
                <w:szCs w:val="20"/>
              </w:rPr>
              <w:t xml:space="preserve">учреждении </w:t>
            </w:r>
            <w:r w:rsidRPr="00DF7273">
              <w:rPr>
                <w:color w:val="353333"/>
                <w:sz w:val="20"/>
                <w:szCs w:val="20"/>
              </w:rPr>
              <w:t>комфортными (помещение, имеющееся оборудование, мебель, мягкий инвентарь, хранение личных вещей и т.п.)?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Очень комфортные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2A035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Комфортные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5A0E21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комфортные, чем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5A0E21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70,0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 комфортные, чем комфортные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5A0E21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 комфортные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18,3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Очень не комфортные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11,7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3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Считаете ли Вы условия оказания услуг доступными для людей с ограниченными возможностями здоровья, инвалидов?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Доступны для всех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790D95" w:rsidP="005A0E21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2</w:t>
            </w:r>
            <w:r w:rsidR="005A0E21" w:rsidRPr="006B1B0F">
              <w:rPr>
                <w:color w:val="353333"/>
                <w:sz w:val="20"/>
              </w:rPr>
              <w:t>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Доступны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5A0E21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790D95" w:rsidRPr="006B1B0F">
              <w:rPr>
                <w:color w:val="353333"/>
                <w:sz w:val="20"/>
              </w:rPr>
              <w:t>6</w:t>
            </w:r>
            <w:r w:rsidR="005A0E21" w:rsidRPr="006B1B0F">
              <w:rPr>
                <w:color w:val="353333"/>
                <w:sz w:val="20"/>
              </w:rPr>
              <w:t>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доступны, чем не доступны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DF7273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DF7273" w:rsidRPr="006B1B0F">
              <w:rPr>
                <w:color w:val="353333"/>
                <w:sz w:val="20"/>
              </w:rPr>
              <w:t>15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 доступны, чем доступны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 доступны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Совсем не доступны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4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Как Вы оцениваете период ожидания в очереди при получении социальных услуг?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Очередь при получении услуг отсутствует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790D9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Очереди практически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5A0E21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В основном период ожидания в очереди оцениваю как незначительный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5A0E21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В основном период ожидания в очереди оцениваю как значительный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2A035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Вынужден постоянно находится в очереди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2A035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Период ожидания в очереди длительный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2A035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A606E" w:rsidRDefault="003822E8" w:rsidP="002A0355">
            <w:pPr>
              <w:rPr>
                <w:color w:val="353333"/>
                <w:sz w:val="20"/>
                <w:highlight w:val="yellow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5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Считаете ли Вы персонал, оказывающий услуги в учреждении, компетентным?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Высокий профессионализм и компетентность персонала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5A0E21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15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Компетентен, достаточный уровень профессионализма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6,6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компетентен, чем не компетентен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71,8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 компетентен, чем компетентен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 w:rsidRPr="006B1B0F">
              <w:rPr>
                <w:color w:val="353333"/>
                <w:sz w:val="20"/>
              </w:rPr>
              <w:t>1,6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 компетентен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5,0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 компетентен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6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5A0E21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 xml:space="preserve">Считаете ли вы, что сотрудники </w:t>
            </w:r>
            <w:r w:rsidR="005A0E21">
              <w:rPr>
                <w:color w:val="353333"/>
                <w:sz w:val="20"/>
              </w:rPr>
              <w:t>культурно-досуговой сферы</w:t>
            </w:r>
            <w:r w:rsidR="00DF7273">
              <w:rPr>
                <w:color w:val="353333"/>
                <w:sz w:val="20"/>
              </w:rPr>
              <w:t xml:space="preserve"> </w:t>
            </w:r>
            <w:r w:rsidRPr="00AB055E">
              <w:rPr>
                <w:color w:val="353333"/>
                <w:sz w:val="20"/>
              </w:rPr>
              <w:t>вежливы и доброжелательны?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Да, всегда и в любой ситуации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26,8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06085C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13,3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06085C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58,3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1,6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before="225"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7</w:t>
            </w:r>
          </w:p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 xml:space="preserve">Удовлетворены ли Вы качеством оказываемых услуг в </w:t>
            </w:r>
            <w:r w:rsidR="00DF7273" w:rsidRPr="00DF7273">
              <w:rPr>
                <w:color w:val="353333"/>
                <w:sz w:val="20"/>
                <w:szCs w:val="20"/>
              </w:rPr>
              <w:t>учреждении</w:t>
            </w:r>
            <w:r w:rsidRPr="00AB055E">
              <w:rPr>
                <w:color w:val="353333"/>
                <w:sz w:val="20"/>
              </w:rPr>
              <w:t>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Да, качество оказания услуг очень высокое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5A0E21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5A0E21">
            <w:pPr>
              <w:rPr>
                <w:color w:val="353333"/>
                <w:sz w:val="20"/>
              </w:rPr>
            </w:pPr>
            <w:r>
              <w:rPr>
                <w:color w:val="353333"/>
                <w:sz w:val="20"/>
              </w:rPr>
              <w:t>91,7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06085C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8,3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8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DF7273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 xml:space="preserve">Порекомендовали ли бы Вы при необходимости услуги </w:t>
            </w:r>
            <w:r w:rsidR="00DF7273">
              <w:rPr>
                <w:color w:val="353333"/>
                <w:sz w:val="20"/>
              </w:rPr>
              <w:t>б</w:t>
            </w:r>
            <w:r w:rsidR="00666F26">
              <w:rPr>
                <w:color w:val="353333"/>
                <w:sz w:val="20"/>
              </w:rPr>
              <w:t xml:space="preserve"> культурно-досуговой сферы </w:t>
            </w:r>
            <w:r w:rsidRPr="00AB055E">
              <w:rPr>
                <w:color w:val="353333"/>
                <w:sz w:val="20"/>
              </w:rPr>
              <w:t>своим родственникам или знакомым?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Да, я всегда рекомендую услуги учреждения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6</w:t>
            </w:r>
            <w:r w:rsidR="00666F26" w:rsidRPr="006B1B0F">
              <w:rPr>
                <w:color w:val="353333"/>
                <w:sz w:val="20"/>
              </w:rPr>
              <w:t>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66F26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66F26" w:rsidRPr="006B1B0F">
              <w:rPr>
                <w:color w:val="353333"/>
                <w:sz w:val="20"/>
              </w:rPr>
              <w:t>20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790D95" w:rsidRPr="006B1B0F">
              <w:rPr>
                <w:color w:val="353333"/>
                <w:sz w:val="20"/>
              </w:rPr>
              <w:t>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10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9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 xml:space="preserve">Довольны ли вы качеством проводимых мероприятий в </w:t>
            </w:r>
            <w:r w:rsidR="00DF7273" w:rsidRPr="00DF7273">
              <w:rPr>
                <w:color w:val="353333"/>
                <w:sz w:val="20"/>
                <w:szCs w:val="20"/>
              </w:rPr>
              <w:t>учреждении</w:t>
            </w:r>
            <w:r w:rsidRPr="00AB055E">
              <w:rPr>
                <w:color w:val="353333"/>
                <w:sz w:val="20"/>
              </w:rPr>
              <w:t>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Очень доволен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66F26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Доволен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6B1B0F" w:rsidP="00666F26">
            <w:pPr>
              <w:rPr>
                <w:color w:val="353333"/>
                <w:sz w:val="20"/>
              </w:rPr>
            </w:pPr>
            <w:r>
              <w:rPr>
                <w:color w:val="353333"/>
                <w:sz w:val="20"/>
              </w:rPr>
              <w:t>91,7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доволен, чем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06085C">
            <w:pPr>
              <w:rPr>
                <w:color w:val="353333"/>
                <w:sz w:val="20"/>
              </w:rPr>
            </w:pP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 доволен, чем доволен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 доволен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8,3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 доволен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10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Считаете ли Вы режим работы удобный для посетителей, в том числе в выходные и праздничные дни?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Да, очень удобный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95</w:t>
            </w:r>
          </w:p>
        </w:tc>
      </w:tr>
      <w:tr w:rsidR="003822E8" w:rsidRPr="00AA606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6B1B0F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  <w:r w:rsidR="006B1B0F">
              <w:rPr>
                <w:color w:val="353333"/>
                <w:sz w:val="20"/>
              </w:rPr>
              <w:t>5</w:t>
            </w:r>
          </w:p>
        </w:tc>
      </w:tr>
      <w:tr w:rsidR="003822E8" w:rsidRPr="00AB055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Скорее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6B1B0F" w:rsidRDefault="003822E8" w:rsidP="002A0355">
            <w:pPr>
              <w:rPr>
                <w:color w:val="353333"/>
                <w:sz w:val="20"/>
              </w:rPr>
            </w:pPr>
            <w:r w:rsidRPr="006B1B0F">
              <w:rPr>
                <w:color w:val="353333"/>
                <w:sz w:val="20"/>
              </w:rPr>
              <w:t> </w:t>
            </w:r>
          </w:p>
        </w:tc>
      </w:tr>
      <w:tr w:rsidR="003822E8" w:rsidRPr="00AB055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 </w:t>
            </w:r>
          </w:p>
        </w:tc>
      </w:tr>
      <w:tr w:rsidR="003822E8" w:rsidRPr="00AB055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Абсолютно 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 </w:t>
            </w:r>
          </w:p>
        </w:tc>
      </w:tr>
      <w:tr w:rsidR="003822E8" w:rsidRPr="00AB055E" w:rsidTr="002A03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Затрудняюсь ответить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 </w:t>
            </w:r>
          </w:p>
        </w:tc>
      </w:tr>
      <w:tr w:rsidR="003822E8" w:rsidRPr="00AB055E" w:rsidTr="002A035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6B1B0F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С Вашей точки зрения, как можно улучшить обслуживание в МБУ</w:t>
            </w:r>
            <w:r w:rsidR="00DF7273">
              <w:rPr>
                <w:color w:val="353333"/>
                <w:sz w:val="20"/>
              </w:rPr>
              <w:t xml:space="preserve">К  </w:t>
            </w:r>
            <w:r w:rsidRPr="00AB055E">
              <w:rPr>
                <w:color w:val="353333"/>
                <w:sz w:val="20"/>
              </w:rPr>
              <w:t>«</w:t>
            </w:r>
            <w:r w:rsidR="006B1B0F">
              <w:rPr>
                <w:color w:val="353333"/>
                <w:sz w:val="20"/>
              </w:rPr>
              <w:t>Семичанский СДК</w:t>
            </w:r>
            <w:r w:rsidRPr="00AB055E">
              <w:rPr>
                <w:color w:val="353333"/>
                <w:sz w:val="20"/>
              </w:rPr>
              <w:t>»? Дайте, пожалуйста, 2 совета.</w:t>
            </w:r>
          </w:p>
        </w:tc>
        <w:tc>
          <w:tcPr>
            <w:tcW w:w="5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05184" w:rsidRPr="00AA606E" w:rsidRDefault="00C05184" w:rsidP="006B1B0F">
            <w:pPr>
              <w:pStyle w:val="a3"/>
              <w:ind w:left="390"/>
              <w:rPr>
                <w:rFonts w:ascii="Times New Roman" w:hAnsi="Times New Roman"/>
                <w:color w:val="353333"/>
                <w:sz w:val="20"/>
                <w:highlight w:val="yellow"/>
              </w:rPr>
            </w:pPr>
          </w:p>
          <w:p w:rsidR="00C05184" w:rsidRPr="006B1B0F" w:rsidRDefault="00C05184" w:rsidP="00C051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353333"/>
                <w:sz w:val="20"/>
              </w:rPr>
            </w:pPr>
            <w:r w:rsidRPr="006B1B0F">
              <w:rPr>
                <w:rFonts w:ascii="Times New Roman" w:hAnsi="Times New Roman"/>
                <w:color w:val="353333"/>
                <w:sz w:val="20"/>
              </w:rPr>
              <w:t xml:space="preserve">Выделение финансов на </w:t>
            </w:r>
            <w:r w:rsidR="00666F26" w:rsidRPr="006B1B0F">
              <w:rPr>
                <w:rFonts w:ascii="Times New Roman" w:hAnsi="Times New Roman"/>
                <w:color w:val="353333"/>
                <w:sz w:val="20"/>
              </w:rPr>
              <w:t>одежду сцены и кресла в зрительном зале</w:t>
            </w:r>
            <w:r w:rsidR="006B1B0F" w:rsidRPr="006B1B0F">
              <w:rPr>
                <w:rFonts w:ascii="Times New Roman" w:hAnsi="Times New Roman"/>
                <w:color w:val="353333"/>
                <w:sz w:val="20"/>
              </w:rPr>
              <w:t xml:space="preserve"> </w:t>
            </w:r>
            <w:r w:rsidRPr="006B1B0F">
              <w:rPr>
                <w:rFonts w:ascii="Times New Roman" w:hAnsi="Times New Roman"/>
                <w:color w:val="353333"/>
                <w:sz w:val="20"/>
              </w:rPr>
              <w:t xml:space="preserve"> </w:t>
            </w:r>
          </w:p>
          <w:p w:rsidR="00C05184" w:rsidRPr="006B1B0F" w:rsidRDefault="00666F26" w:rsidP="00C051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353333"/>
                <w:sz w:val="20"/>
              </w:rPr>
            </w:pPr>
            <w:r w:rsidRPr="006B1B0F">
              <w:rPr>
                <w:rFonts w:ascii="Times New Roman" w:hAnsi="Times New Roman"/>
                <w:color w:val="353333"/>
                <w:sz w:val="20"/>
              </w:rPr>
              <w:t>Дополнительное финансирование выездов и участия в семинарах, фестивалях и конкурсах</w:t>
            </w:r>
            <w:r w:rsidR="006B1B0F" w:rsidRPr="006B1B0F">
              <w:rPr>
                <w:rFonts w:ascii="Times New Roman" w:hAnsi="Times New Roman"/>
                <w:color w:val="353333"/>
                <w:sz w:val="20"/>
              </w:rPr>
              <w:t xml:space="preserve"> </w:t>
            </w:r>
          </w:p>
          <w:p w:rsidR="00C05184" w:rsidRPr="00C05184" w:rsidRDefault="00C05184" w:rsidP="006B1B0F">
            <w:pPr>
              <w:pStyle w:val="a3"/>
              <w:ind w:left="390"/>
              <w:rPr>
                <w:color w:val="353333"/>
                <w:sz w:val="20"/>
              </w:rPr>
            </w:pPr>
          </w:p>
        </w:tc>
      </w:tr>
      <w:tr w:rsidR="003822E8" w:rsidRPr="00AB055E" w:rsidTr="002A0355">
        <w:trPr>
          <w:trHeight w:val="739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2A0355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1</w:t>
            </w:r>
            <w:r>
              <w:rPr>
                <w:color w:val="353333"/>
                <w:sz w:val="20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123183">
            <w:pPr>
              <w:spacing w:line="270" w:lineRule="atLeast"/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Что Вас не устраивает в работе</w:t>
            </w:r>
            <w:r w:rsidR="00DF7273">
              <w:rPr>
                <w:color w:val="353333"/>
                <w:sz w:val="20"/>
              </w:rPr>
              <w:t xml:space="preserve"> </w:t>
            </w:r>
            <w:r w:rsidR="00123183">
              <w:rPr>
                <w:color w:val="353333"/>
                <w:sz w:val="20"/>
              </w:rPr>
              <w:t>«Семичанского СДК»</w:t>
            </w:r>
            <w:r w:rsidR="00DF7273">
              <w:rPr>
                <w:color w:val="353333"/>
                <w:sz w:val="20"/>
              </w:rPr>
              <w:t xml:space="preserve"> </w:t>
            </w:r>
            <w:r w:rsidRPr="00AB055E">
              <w:rPr>
                <w:color w:val="353333"/>
                <w:sz w:val="20"/>
              </w:rPr>
              <w:t>?</w:t>
            </w:r>
          </w:p>
        </w:tc>
        <w:tc>
          <w:tcPr>
            <w:tcW w:w="5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822E8" w:rsidRPr="00AB055E" w:rsidRDefault="003822E8" w:rsidP="00394173">
            <w:pPr>
              <w:rPr>
                <w:color w:val="353333"/>
                <w:sz w:val="20"/>
              </w:rPr>
            </w:pPr>
            <w:r w:rsidRPr="00AB055E">
              <w:rPr>
                <w:color w:val="353333"/>
                <w:sz w:val="20"/>
              </w:rPr>
              <w:t> </w:t>
            </w:r>
            <w:r w:rsidR="00123183">
              <w:rPr>
                <w:color w:val="353333"/>
                <w:sz w:val="20"/>
              </w:rPr>
              <w:t>-</w:t>
            </w:r>
          </w:p>
        </w:tc>
      </w:tr>
      <w:tr w:rsidR="00666F26" w:rsidRPr="00AB055E" w:rsidTr="002A0355">
        <w:trPr>
          <w:trHeight w:val="739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6F26" w:rsidRPr="00AB055E" w:rsidRDefault="00666F26" w:rsidP="002A0355">
            <w:pPr>
              <w:spacing w:line="270" w:lineRule="atLeast"/>
              <w:rPr>
                <w:color w:val="353333"/>
                <w:sz w:val="20"/>
              </w:rPr>
            </w:pPr>
            <w:r>
              <w:rPr>
                <w:color w:val="353333"/>
                <w:sz w:val="20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6F26" w:rsidRPr="00AB055E" w:rsidRDefault="00666F26" w:rsidP="00DF7273">
            <w:pPr>
              <w:spacing w:line="270" w:lineRule="atLeast"/>
              <w:rPr>
                <w:color w:val="353333"/>
                <w:sz w:val="20"/>
              </w:rPr>
            </w:pPr>
            <w:r>
              <w:rPr>
                <w:color w:val="353333"/>
                <w:sz w:val="20"/>
              </w:rPr>
              <w:t>Вы хотели бы что-нибудь добавить</w:t>
            </w:r>
          </w:p>
        </w:tc>
        <w:tc>
          <w:tcPr>
            <w:tcW w:w="5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6F26" w:rsidRPr="00AB055E" w:rsidRDefault="00123183" w:rsidP="002A0355">
            <w:pPr>
              <w:rPr>
                <w:color w:val="353333"/>
                <w:sz w:val="20"/>
              </w:rPr>
            </w:pPr>
            <w:r>
              <w:rPr>
                <w:color w:val="353333"/>
                <w:sz w:val="20"/>
              </w:rPr>
              <w:t>-</w:t>
            </w:r>
          </w:p>
        </w:tc>
      </w:tr>
    </w:tbl>
    <w:p w:rsidR="00CA4875" w:rsidRDefault="00CA4875"/>
    <w:sectPr w:rsidR="00CA4875" w:rsidSect="00AB055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36D4"/>
    <w:multiLevelType w:val="hybridMultilevel"/>
    <w:tmpl w:val="BBE86828"/>
    <w:lvl w:ilvl="0" w:tplc="AF6430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2E8"/>
    <w:rsid w:val="0006085C"/>
    <w:rsid w:val="000A6E78"/>
    <w:rsid w:val="00123183"/>
    <w:rsid w:val="001844BC"/>
    <w:rsid w:val="001C003A"/>
    <w:rsid w:val="00201047"/>
    <w:rsid w:val="00282C87"/>
    <w:rsid w:val="00330AAB"/>
    <w:rsid w:val="003822E8"/>
    <w:rsid w:val="00394173"/>
    <w:rsid w:val="003D0B12"/>
    <w:rsid w:val="00490AFA"/>
    <w:rsid w:val="005A0E21"/>
    <w:rsid w:val="005A134A"/>
    <w:rsid w:val="005C18CF"/>
    <w:rsid w:val="005F4108"/>
    <w:rsid w:val="00665F65"/>
    <w:rsid w:val="00666F26"/>
    <w:rsid w:val="00682200"/>
    <w:rsid w:val="00687246"/>
    <w:rsid w:val="006B1B0F"/>
    <w:rsid w:val="006C367D"/>
    <w:rsid w:val="006F4164"/>
    <w:rsid w:val="00790D95"/>
    <w:rsid w:val="00881C3B"/>
    <w:rsid w:val="008E7317"/>
    <w:rsid w:val="00AA606E"/>
    <w:rsid w:val="00AB795D"/>
    <w:rsid w:val="00B01606"/>
    <w:rsid w:val="00B22480"/>
    <w:rsid w:val="00B51F7C"/>
    <w:rsid w:val="00B95BBA"/>
    <w:rsid w:val="00C05184"/>
    <w:rsid w:val="00C76C2D"/>
    <w:rsid w:val="00CA4875"/>
    <w:rsid w:val="00DE04F1"/>
    <w:rsid w:val="00DF7273"/>
    <w:rsid w:val="00E66CF9"/>
    <w:rsid w:val="00EA130E"/>
    <w:rsid w:val="00F06B8E"/>
    <w:rsid w:val="00FB6B67"/>
    <w:rsid w:val="00FC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3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16</cp:revision>
  <cp:lastPrinted>2017-09-19T07:36:00Z</cp:lastPrinted>
  <dcterms:created xsi:type="dcterms:W3CDTF">2016-11-24T08:43:00Z</dcterms:created>
  <dcterms:modified xsi:type="dcterms:W3CDTF">2017-10-06T06:45:00Z</dcterms:modified>
</cp:coreProperties>
</file>