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65" w:rsidRPr="001D3781" w:rsidRDefault="00300E65" w:rsidP="001D3781">
      <w:pPr>
        <w:pStyle w:val="af4"/>
        <w:jc w:val="center"/>
        <w:rPr>
          <w:rFonts w:ascii="Times New Roman" w:hAnsi="Times New Roman" w:cs="Times New Roman"/>
          <w:b/>
          <w:sz w:val="28"/>
        </w:rPr>
      </w:pPr>
      <w:r w:rsidRPr="001D3781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300E65" w:rsidRPr="001D3781" w:rsidRDefault="00300E65" w:rsidP="001D3781">
      <w:pPr>
        <w:pStyle w:val="af4"/>
        <w:jc w:val="center"/>
        <w:rPr>
          <w:rFonts w:ascii="Times New Roman" w:hAnsi="Times New Roman" w:cs="Times New Roman"/>
          <w:b/>
          <w:sz w:val="28"/>
        </w:rPr>
      </w:pPr>
      <w:r w:rsidRPr="001D3781">
        <w:rPr>
          <w:rFonts w:ascii="Times New Roman" w:hAnsi="Times New Roman" w:cs="Times New Roman"/>
          <w:b/>
          <w:sz w:val="28"/>
        </w:rPr>
        <w:t>РОСТОВСКАЯ ОБЛАСТЬ</w:t>
      </w:r>
    </w:p>
    <w:p w:rsidR="00300E65" w:rsidRPr="001D3781" w:rsidRDefault="00300E65" w:rsidP="001D3781">
      <w:pPr>
        <w:pStyle w:val="af4"/>
        <w:jc w:val="center"/>
        <w:rPr>
          <w:rFonts w:ascii="Times New Roman" w:hAnsi="Times New Roman" w:cs="Times New Roman"/>
          <w:b/>
          <w:sz w:val="28"/>
        </w:rPr>
      </w:pPr>
      <w:r w:rsidRPr="001D3781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300E65" w:rsidRPr="001D3781" w:rsidRDefault="00300E65" w:rsidP="001D3781">
      <w:pPr>
        <w:pStyle w:val="af4"/>
        <w:jc w:val="center"/>
        <w:rPr>
          <w:rFonts w:ascii="Times New Roman" w:hAnsi="Times New Roman" w:cs="Times New Roman"/>
          <w:b/>
          <w:sz w:val="28"/>
        </w:rPr>
      </w:pPr>
      <w:r w:rsidRPr="001D3781">
        <w:rPr>
          <w:rFonts w:ascii="Times New Roman" w:hAnsi="Times New Roman" w:cs="Times New Roman"/>
          <w:b/>
          <w:sz w:val="28"/>
        </w:rPr>
        <w:t>«</w:t>
      </w:r>
      <w:r w:rsidR="008B4DD0" w:rsidRPr="001D3781">
        <w:rPr>
          <w:rFonts w:ascii="Times New Roman" w:hAnsi="Times New Roman" w:cs="Times New Roman"/>
          <w:b/>
          <w:sz w:val="28"/>
        </w:rPr>
        <w:t>СЕМИЧАНСКОЕ</w:t>
      </w:r>
      <w:r w:rsidRPr="001D3781">
        <w:rPr>
          <w:rFonts w:ascii="Times New Roman" w:hAnsi="Times New Roman" w:cs="Times New Roman"/>
          <w:b/>
          <w:sz w:val="28"/>
        </w:rPr>
        <w:t xml:space="preserve"> СЕЛЬСКОЕ ПОСЕЛЕНИЕ»</w:t>
      </w:r>
    </w:p>
    <w:p w:rsidR="00300E65" w:rsidRPr="001D3781" w:rsidRDefault="00300E65" w:rsidP="001D3781">
      <w:pPr>
        <w:pStyle w:val="af4"/>
        <w:jc w:val="center"/>
        <w:rPr>
          <w:rFonts w:ascii="Times New Roman" w:hAnsi="Times New Roman" w:cs="Times New Roman"/>
          <w:b/>
          <w:sz w:val="28"/>
        </w:rPr>
      </w:pPr>
      <w:r w:rsidRPr="001D3781">
        <w:rPr>
          <w:rFonts w:ascii="Times New Roman" w:hAnsi="Times New Roman" w:cs="Times New Roman"/>
          <w:b/>
          <w:sz w:val="28"/>
        </w:rPr>
        <w:t xml:space="preserve">АДМИНИСТРАЦИЯ </w:t>
      </w:r>
      <w:r w:rsidR="008B4DD0" w:rsidRPr="001D3781">
        <w:rPr>
          <w:rFonts w:ascii="Times New Roman" w:hAnsi="Times New Roman" w:cs="Times New Roman"/>
          <w:b/>
          <w:sz w:val="28"/>
        </w:rPr>
        <w:t>СЕМИЧАНСКОГО</w:t>
      </w:r>
      <w:r w:rsidRPr="001D3781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1D3781" w:rsidRDefault="001D3781" w:rsidP="001D3781">
      <w:pPr>
        <w:pStyle w:val="af4"/>
        <w:jc w:val="center"/>
        <w:rPr>
          <w:rFonts w:ascii="Times New Roman" w:hAnsi="Times New Roman" w:cs="Times New Roman"/>
          <w:b/>
          <w:sz w:val="28"/>
        </w:rPr>
      </w:pPr>
    </w:p>
    <w:p w:rsidR="00300E65" w:rsidRPr="001D3781" w:rsidRDefault="00300E65" w:rsidP="001D3781">
      <w:pPr>
        <w:pStyle w:val="af4"/>
        <w:jc w:val="center"/>
        <w:rPr>
          <w:rFonts w:ascii="Times New Roman" w:hAnsi="Times New Roman" w:cs="Times New Roman"/>
          <w:b/>
          <w:sz w:val="28"/>
        </w:rPr>
      </w:pPr>
      <w:r w:rsidRPr="001D3781">
        <w:rPr>
          <w:rFonts w:ascii="Times New Roman" w:hAnsi="Times New Roman" w:cs="Times New Roman"/>
          <w:b/>
          <w:sz w:val="28"/>
        </w:rPr>
        <w:t>ПОСТАНОВЛЕНИЕ</w:t>
      </w:r>
    </w:p>
    <w:p w:rsidR="00300E65" w:rsidRPr="00300E65" w:rsidRDefault="00300E65" w:rsidP="00300E6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300E65">
        <w:rPr>
          <w:rFonts w:ascii="Times New Roman" w:hAnsi="Times New Roman" w:cs="Times New Roman"/>
          <w:sz w:val="26"/>
          <w:szCs w:val="26"/>
        </w:rPr>
        <w:t>«</w:t>
      </w:r>
      <w:r w:rsidR="00626D58">
        <w:rPr>
          <w:rFonts w:ascii="Times New Roman" w:hAnsi="Times New Roman" w:cs="Times New Roman"/>
          <w:sz w:val="26"/>
          <w:szCs w:val="26"/>
        </w:rPr>
        <w:t>13</w:t>
      </w:r>
      <w:r w:rsidRPr="00300E65">
        <w:rPr>
          <w:rFonts w:ascii="Times New Roman" w:hAnsi="Times New Roman" w:cs="Times New Roman"/>
          <w:sz w:val="28"/>
          <w:szCs w:val="28"/>
        </w:rPr>
        <w:t>»</w:t>
      </w:r>
      <w:r w:rsidR="00626D58">
        <w:rPr>
          <w:rFonts w:ascii="Times New Roman" w:hAnsi="Times New Roman" w:cs="Times New Roman"/>
          <w:sz w:val="28"/>
          <w:szCs w:val="28"/>
        </w:rPr>
        <w:t xml:space="preserve"> </w:t>
      </w:r>
      <w:r w:rsidR="00EF6C4C">
        <w:rPr>
          <w:rFonts w:ascii="Times New Roman" w:hAnsi="Times New Roman" w:cs="Times New Roman"/>
          <w:sz w:val="28"/>
          <w:szCs w:val="28"/>
        </w:rPr>
        <w:t xml:space="preserve"> </w:t>
      </w:r>
      <w:r w:rsidR="00626D58">
        <w:rPr>
          <w:rFonts w:ascii="Times New Roman" w:hAnsi="Times New Roman" w:cs="Times New Roman"/>
          <w:sz w:val="28"/>
          <w:szCs w:val="28"/>
        </w:rPr>
        <w:t>мая</w:t>
      </w:r>
      <w:r w:rsidR="00105E3B">
        <w:rPr>
          <w:rFonts w:ascii="Times New Roman" w:hAnsi="Times New Roman" w:cs="Times New Roman"/>
          <w:sz w:val="28"/>
          <w:szCs w:val="28"/>
        </w:rPr>
        <w:t xml:space="preserve"> </w:t>
      </w:r>
      <w:r w:rsidR="003D1CE1">
        <w:rPr>
          <w:rFonts w:ascii="Times New Roman" w:hAnsi="Times New Roman" w:cs="Times New Roman"/>
          <w:sz w:val="28"/>
          <w:szCs w:val="28"/>
        </w:rPr>
        <w:t>202</w:t>
      </w:r>
      <w:r w:rsidR="00A325B8">
        <w:rPr>
          <w:rFonts w:ascii="Times New Roman" w:hAnsi="Times New Roman" w:cs="Times New Roman"/>
          <w:sz w:val="28"/>
          <w:szCs w:val="28"/>
        </w:rPr>
        <w:t xml:space="preserve">5 </w:t>
      </w:r>
      <w:r w:rsidR="00EF6C4C">
        <w:rPr>
          <w:rFonts w:ascii="Times New Roman" w:hAnsi="Times New Roman" w:cs="Times New Roman"/>
          <w:sz w:val="28"/>
          <w:szCs w:val="28"/>
        </w:rPr>
        <w:t>г.</w:t>
      </w:r>
      <w:r w:rsidRPr="00300E65">
        <w:rPr>
          <w:rFonts w:ascii="Times New Roman" w:hAnsi="Times New Roman" w:cs="Times New Roman"/>
          <w:sz w:val="28"/>
          <w:szCs w:val="28"/>
        </w:rPr>
        <w:t xml:space="preserve">  № </w:t>
      </w:r>
      <w:r w:rsidR="00626D58">
        <w:rPr>
          <w:rFonts w:ascii="Times New Roman" w:hAnsi="Times New Roman" w:cs="Times New Roman"/>
          <w:sz w:val="28"/>
          <w:szCs w:val="28"/>
        </w:rPr>
        <w:t>63</w:t>
      </w:r>
    </w:p>
    <w:p w:rsidR="00300E65" w:rsidRPr="00300E65" w:rsidRDefault="00300E65" w:rsidP="00300E6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300E65">
        <w:rPr>
          <w:rFonts w:ascii="Times New Roman" w:hAnsi="Times New Roman" w:cs="Times New Roman"/>
          <w:sz w:val="28"/>
          <w:szCs w:val="28"/>
        </w:rPr>
        <w:t xml:space="preserve">х. </w:t>
      </w:r>
      <w:r w:rsidR="00626D58">
        <w:rPr>
          <w:rFonts w:ascii="Times New Roman" w:hAnsi="Times New Roman" w:cs="Times New Roman"/>
          <w:sz w:val="28"/>
          <w:szCs w:val="28"/>
        </w:rPr>
        <w:t>Семичный</w:t>
      </w:r>
    </w:p>
    <w:p w:rsidR="00300E65" w:rsidRDefault="00300E65" w:rsidP="00CC5C60">
      <w:pPr>
        <w:pStyle w:val="af5"/>
        <w:rPr>
          <w:b w:val="0"/>
          <w:szCs w:val="28"/>
        </w:rPr>
      </w:pPr>
    </w:p>
    <w:p w:rsidR="002E10CB" w:rsidRPr="001D3781" w:rsidRDefault="005C790D" w:rsidP="0026067E">
      <w:pPr>
        <w:tabs>
          <w:tab w:val="left" w:pos="2564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3781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26067E" w:rsidRPr="001D37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 утверждении Порядка и сроков составления проекта бюджета </w:t>
      </w:r>
    </w:p>
    <w:p w:rsidR="002E10CB" w:rsidRPr="001D3781" w:rsidRDefault="00626D58" w:rsidP="0026067E">
      <w:pPr>
        <w:tabs>
          <w:tab w:val="left" w:pos="2564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3781">
        <w:rPr>
          <w:rFonts w:ascii="Times New Roman" w:hAnsi="Times New Roman" w:cs="Times New Roman"/>
          <w:b/>
          <w:color w:val="auto"/>
          <w:sz w:val="28"/>
          <w:szCs w:val="28"/>
        </w:rPr>
        <w:t>Семичанского</w:t>
      </w:r>
      <w:r w:rsidR="00CC5C60" w:rsidRPr="001D37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</w:t>
      </w:r>
      <w:r w:rsidR="0026067E" w:rsidRPr="001D37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Дубовского района </w:t>
      </w:r>
    </w:p>
    <w:p w:rsidR="005C790D" w:rsidRPr="001D3781" w:rsidRDefault="0026067E" w:rsidP="0026067E">
      <w:pPr>
        <w:tabs>
          <w:tab w:val="left" w:pos="2564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37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="003D1CE1" w:rsidRPr="001D3781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A325B8" w:rsidRPr="001D3781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1D37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  <w:r w:rsidR="001D37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37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на плановый период </w:t>
      </w:r>
      <w:r w:rsidR="003D1CE1" w:rsidRPr="001D3781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A325B8" w:rsidRPr="001D378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1D37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20</w:t>
      </w:r>
      <w:r w:rsidR="00565E26" w:rsidRPr="001D378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A325B8" w:rsidRPr="001D3781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1D37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годов</w:t>
      </w:r>
      <w:r w:rsidR="005C790D" w:rsidRPr="001D37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6067E" w:rsidRPr="00CD0BA4" w:rsidRDefault="0026067E" w:rsidP="0026067E">
      <w:pPr>
        <w:tabs>
          <w:tab w:val="left" w:pos="2564"/>
        </w:tabs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6067E" w:rsidRPr="00300E65" w:rsidRDefault="005C790D" w:rsidP="0026067E">
      <w:pPr>
        <w:pStyle w:val="ab"/>
        <w:shd w:val="clear" w:color="auto" w:fill="auto"/>
        <w:spacing w:before="0" w:after="180" w:line="321" w:lineRule="exact"/>
        <w:ind w:right="20" w:firstLine="800"/>
        <w:jc w:val="both"/>
        <w:rPr>
          <w:rStyle w:val="a6"/>
          <w:bCs/>
          <w:sz w:val="28"/>
          <w:szCs w:val="28"/>
        </w:rPr>
      </w:pPr>
      <w:proofErr w:type="gramStart"/>
      <w:r w:rsidRPr="005C790D">
        <w:rPr>
          <w:rFonts w:eastAsia="Times New Roman"/>
          <w:sz w:val="28"/>
          <w:szCs w:val="28"/>
        </w:rPr>
        <w:t>В соответствии со стать</w:t>
      </w:r>
      <w:r w:rsidR="0026067E">
        <w:rPr>
          <w:rFonts w:eastAsia="Times New Roman"/>
          <w:sz w:val="28"/>
          <w:szCs w:val="28"/>
        </w:rPr>
        <w:t>ями 1</w:t>
      </w:r>
      <w:r w:rsidRPr="005C790D">
        <w:rPr>
          <w:rFonts w:eastAsia="Times New Roman"/>
          <w:sz w:val="28"/>
          <w:szCs w:val="28"/>
        </w:rPr>
        <w:t>6</w:t>
      </w:r>
      <w:r w:rsidR="0026067E">
        <w:rPr>
          <w:rFonts w:eastAsia="Times New Roman"/>
          <w:sz w:val="28"/>
          <w:szCs w:val="28"/>
        </w:rPr>
        <w:t>9, 184</w:t>
      </w:r>
      <w:r w:rsidRPr="005C790D">
        <w:rPr>
          <w:rFonts w:eastAsia="Times New Roman"/>
          <w:sz w:val="28"/>
          <w:szCs w:val="28"/>
        </w:rPr>
        <w:t xml:space="preserve"> Бюджетного кодекса Российской Федерации и </w:t>
      </w:r>
      <w:r w:rsidR="00CC5C60">
        <w:rPr>
          <w:rFonts w:eastAsia="Times New Roman"/>
          <w:sz w:val="28"/>
          <w:szCs w:val="28"/>
        </w:rPr>
        <w:t>Р</w:t>
      </w:r>
      <w:r w:rsidR="00CC5C60">
        <w:rPr>
          <w:kern w:val="2"/>
          <w:sz w:val="28"/>
          <w:szCs w:val="28"/>
        </w:rPr>
        <w:t xml:space="preserve">ешением Собрания депутатов </w:t>
      </w:r>
      <w:r w:rsidR="00626D58">
        <w:rPr>
          <w:kern w:val="2"/>
          <w:sz w:val="28"/>
          <w:szCs w:val="28"/>
        </w:rPr>
        <w:t>Семичанского</w:t>
      </w:r>
      <w:r w:rsidR="00CC5C60">
        <w:rPr>
          <w:kern w:val="2"/>
          <w:sz w:val="28"/>
          <w:szCs w:val="28"/>
        </w:rPr>
        <w:t xml:space="preserve"> сельского поселения от </w:t>
      </w:r>
      <w:r w:rsidR="00626D58">
        <w:rPr>
          <w:kern w:val="2"/>
          <w:sz w:val="28"/>
          <w:szCs w:val="28"/>
        </w:rPr>
        <w:t>03.03</w:t>
      </w:r>
      <w:r w:rsidR="00D656A2">
        <w:rPr>
          <w:kern w:val="2"/>
          <w:sz w:val="28"/>
          <w:szCs w:val="28"/>
        </w:rPr>
        <w:t>.</w:t>
      </w:r>
      <w:r w:rsidR="00CC5C60">
        <w:rPr>
          <w:kern w:val="2"/>
          <w:sz w:val="28"/>
          <w:szCs w:val="28"/>
        </w:rPr>
        <w:t xml:space="preserve">2015 № </w:t>
      </w:r>
      <w:r w:rsidR="00626D58">
        <w:rPr>
          <w:kern w:val="2"/>
          <w:sz w:val="28"/>
          <w:szCs w:val="28"/>
        </w:rPr>
        <w:t>112</w:t>
      </w:r>
      <w:r w:rsidR="00CC5C60">
        <w:rPr>
          <w:kern w:val="2"/>
          <w:sz w:val="28"/>
          <w:szCs w:val="28"/>
        </w:rPr>
        <w:t xml:space="preserve"> </w:t>
      </w:r>
      <w:r w:rsidR="00CC5C60" w:rsidRPr="0078780A">
        <w:rPr>
          <w:kern w:val="2"/>
          <w:sz w:val="28"/>
          <w:szCs w:val="28"/>
        </w:rPr>
        <w:t xml:space="preserve">«О бюджетном процессе в </w:t>
      </w:r>
      <w:r w:rsidR="00626D58">
        <w:rPr>
          <w:kern w:val="2"/>
          <w:sz w:val="28"/>
          <w:szCs w:val="28"/>
        </w:rPr>
        <w:t xml:space="preserve">Семичанском </w:t>
      </w:r>
      <w:r w:rsidR="00CC5C60">
        <w:rPr>
          <w:kern w:val="2"/>
          <w:sz w:val="28"/>
          <w:szCs w:val="28"/>
        </w:rPr>
        <w:t>сельском поселении</w:t>
      </w:r>
      <w:r w:rsidR="00CC5C60" w:rsidRPr="0078780A">
        <w:rPr>
          <w:kern w:val="2"/>
          <w:sz w:val="28"/>
          <w:szCs w:val="28"/>
        </w:rPr>
        <w:t>»</w:t>
      </w:r>
      <w:r w:rsidR="0026067E" w:rsidRPr="0026067E">
        <w:rPr>
          <w:sz w:val="28"/>
          <w:szCs w:val="28"/>
        </w:rPr>
        <w:t xml:space="preserve">, в целях обеспечения составления проекта бюджета </w:t>
      </w:r>
      <w:r w:rsidR="00626D58">
        <w:rPr>
          <w:sz w:val="28"/>
          <w:szCs w:val="28"/>
        </w:rPr>
        <w:t>Семичанского</w:t>
      </w:r>
      <w:r w:rsidR="00CC5C60">
        <w:rPr>
          <w:kern w:val="2"/>
          <w:sz w:val="28"/>
          <w:szCs w:val="28"/>
        </w:rPr>
        <w:t xml:space="preserve"> сельского поселения </w:t>
      </w:r>
      <w:r w:rsidR="0026067E" w:rsidRPr="0026067E">
        <w:rPr>
          <w:sz w:val="28"/>
          <w:szCs w:val="28"/>
        </w:rPr>
        <w:t xml:space="preserve">Дубовского района на </w:t>
      </w:r>
      <w:r w:rsidR="003D1CE1">
        <w:rPr>
          <w:sz w:val="28"/>
          <w:szCs w:val="28"/>
        </w:rPr>
        <w:t>202</w:t>
      </w:r>
      <w:r w:rsidR="00A325B8">
        <w:rPr>
          <w:sz w:val="28"/>
          <w:szCs w:val="28"/>
        </w:rPr>
        <w:t>6</w:t>
      </w:r>
      <w:r w:rsidR="0026067E" w:rsidRPr="0026067E">
        <w:rPr>
          <w:sz w:val="28"/>
          <w:szCs w:val="28"/>
        </w:rPr>
        <w:t xml:space="preserve"> год и на плановый период </w:t>
      </w:r>
      <w:r w:rsidR="003D1CE1">
        <w:rPr>
          <w:sz w:val="28"/>
          <w:szCs w:val="28"/>
        </w:rPr>
        <w:t>202</w:t>
      </w:r>
      <w:r w:rsidR="00A325B8">
        <w:rPr>
          <w:sz w:val="28"/>
          <w:szCs w:val="28"/>
        </w:rPr>
        <w:t>7</w:t>
      </w:r>
      <w:r w:rsidR="006E056B">
        <w:rPr>
          <w:sz w:val="28"/>
          <w:szCs w:val="28"/>
        </w:rPr>
        <w:t xml:space="preserve"> </w:t>
      </w:r>
      <w:r w:rsidR="0026067E" w:rsidRPr="0026067E">
        <w:rPr>
          <w:sz w:val="28"/>
          <w:szCs w:val="28"/>
        </w:rPr>
        <w:t>и 20</w:t>
      </w:r>
      <w:r w:rsidR="00565E26">
        <w:rPr>
          <w:sz w:val="28"/>
          <w:szCs w:val="28"/>
        </w:rPr>
        <w:t>2</w:t>
      </w:r>
      <w:r w:rsidR="00A325B8">
        <w:rPr>
          <w:sz w:val="28"/>
          <w:szCs w:val="28"/>
        </w:rPr>
        <w:t>8</w:t>
      </w:r>
      <w:r w:rsidR="0026067E" w:rsidRPr="0026067E">
        <w:rPr>
          <w:sz w:val="28"/>
          <w:szCs w:val="28"/>
        </w:rPr>
        <w:t xml:space="preserve"> годов</w:t>
      </w:r>
      <w:r w:rsidR="00300E65">
        <w:rPr>
          <w:sz w:val="28"/>
          <w:szCs w:val="28"/>
        </w:rPr>
        <w:t>,</w:t>
      </w:r>
      <w:r w:rsidR="0026067E" w:rsidRPr="0026067E">
        <w:rPr>
          <w:sz w:val="28"/>
          <w:szCs w:val="28"/>
        </w:rPr>
        <w:t xml:space="preserve"> Администрация </w:t>
      </w:r>
      <w:r w:rsidR="00626D58">
        <w:rPr>
          <w:sz w:val="28"/>
          <w:szCs w:val="28"/>
        </w:rPr>
        <w:t>Семичанского</w:t>
      </w:r>
      <w:r w:rsidR="00CC5C60">
        <w:rPr>
          <w:kern w:val="2"/>
          <w:sz w:val="28"/>
          <w:szCs w:val="28"/>
        </w:rPr>
        <w:t xml:space="preserve"> сельского поселения </w:t>
      </w:r>
      <w:r w:rsidR="0026067E" w:rsidRPr="001D3781">
        <w:rPr>
          <w:rStyle w:val="a6"/>
          <w:bCs/>
          <w:spacing w:val="40"/>
          <w:sz w:val="28"/>
          <w:szCs w:val="28"/>
        </w:rPr>
        <w:t>постановляет</w:t>
      </w:r>
      <w:r w:rsidR="0026067E" w:rsidRPr="00300E65">
        <w:rPr>
          <w:rStyle w:val="a6"/>
          <w:bCs/>
          <w:sz w:val="28"/>
          <w:szCs w:val="28"/>
        </w:rPr>
        <w:t>:</w:t>
      </w:r>
      <w:proofErr w:type="gramEnd"/>
    </w:p>
    <w:p w:rsidR="00F97736" w:rsidRPr="00F97736" w:rsidRDefault="00F97736" w:rsidP="00F97736">
      <w:pPr>
        <w:pStyle w:val="ab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21" w:lineRule="exact"/>
        <w:ind w:left="142" w:right="20" w:firstLine="658"/>
        <w:jc w:val="both"/>
        <w:rPr>
          <w:sz w:val="28"/>
          <w:szCs w:val="28"/>
        </w:rPr>
      </w:pPr>
      <w:r w:rsidRPr="00F97736">
        <w:rPr>
          <w:sz w:val="28"/>
          <w:szCs w:val="28"/>
        </w:rPr>
        <w:t xml:space="preserve">Утвердить Порядок и сроки составления проекта бюджета </w:t>
      </w:r>
      <w:r w:rsidR="00626D58">
        <w:rPr>
          <w:sz w:val="28"/>
          <w:szCs w:val="28"/>
        </w:rPr>
        <w:t>Семичанского</w:t>
      </w:r>
      <w:r w:rsidR="00DE0D16">
        <w:rPr>
          <w:kern w:val="2"/>
          <w:sz w:val="28"/>
          <w:szCs w:val="28"/>
        </w:rPr>
        <w:t xml:space="preserve"> сельского поселения </w:t>
      </w:r>
      <w:r w:rsidRPr="00F97736">
        <w:rPr>
          <w:sz w:val="28"/>
          <w:szCs w:val="28"/>
        </w:rPr>
        <w:t xml:space="preserve">Дубовского района на </w:t>
      </w:r>
      <w:r w:rsidR="003D1CE1">
        <w:rPr>
          <w:sz w:val="28"/>
          <w:szCs w:val="28"/>
        </w:rPr>
        <w:t>202</w:t>
      </w:r>
      <w:r w:rsidR="00A325B8">
        <w:rPr>
          <w:sz w:val="28"/>
          <w:szCs w:val="28"/>
        </w:rPr>
        <w:t>6</w:t>
      </w:r>
      <w:r w:rsidRPr="00F97736">
        <w:rPr>
          <w:sz w:val="28"/>
          <w:szCs w:val="28"/>
        </w:rPr>
        <w:t xml:space="preserve"> год и на плановый период </w:t>
      </w:r>
      <w:r w:rsidR="003D1CE1">
        <w:rPr>
          <w:sz w:val="28"/>
          <w:szCs w:val="28"/>
        </w:rPr>
        <w:t>202</w:t>
      </w:r>
      <w:r w:rsidR="00A325B8">
        <w:rPr>
          <w:sz w:val="28"/>
          <w:szCs w:val="28"/>
        </w:rPr>
        <w:t>7</w:t>
      </w:r>
      <w:r w:rsidR="00C20A23">
        <w:rPr>
          <w:sz w:val="28"/>
          <w:szCs w:val="28"/>
        </w:rPr>
        <w:t xml:space="preserve"> </w:t>
      </w:r>
      <w:r w:rsidRPr="00F97736">
        <w:rPr>
          <w:sz w:val="28"/>
          <w:szCs w:val="28"/>
        </w:rPr>
        <w:t xml:space="preserve"> и </w:t>
      </w:r>
      <w:r w:rsidR="00C20A23">
        <w:rPr>
          <w:sz w:val="28"/>
          <w:szCs w:val="28"/>
        </w:rPr>
        <w:t xml:space="preserve"> </w:t>
      </w:r>
      <w:r w:rsidRPr="00F97736">
        <w:rPr>
          <w:sz w:val="28"/>
          <w:szCs w:val="28"/>
        </w:rPr>
        <w:t>20</w:t>
      </w:r>
      <w:r w:rsidR="00565E26">
        <w:rPr>
          <w:sz w:val="28"/>
          <w:szCs w:val="28"/>
        </w:rPr>
        <w:t>2</w:t>
      </w:r>
      <w:r w:rsidR="00A325B8">
        <w:rPr>
          <w:sz w:val="28"/>
          <w:szCs w:val="28"/>
        </w:rPr>
        <w:t>8</w:t>
      </w:r>
      <w:r w:rsidRPr="00F97736">
        <w:rPr>
          <w:sz w:val="28"/>
          <w:szCs w:val="28"/>
        </w:rPr>
        <w:t xml:space="preserve"> годов согласно приложению.</w:t>
      </w:r>
    </w:p>
    <w:p w:rsidR="002E28D6" w:rsidRPr="002E28D6" w:rsidRDefault="002E28D6" w:rsidP="002E28D6">
      <w:pPr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8D6">
        <w:rPr>
          <w:rFonts w:ascii="Times New Roman" w:hAnsi="Times New Roman" w:cs="Times New Roman"/>
          <w:sz w:val="28"/>
          <w:szCs w:val="28"/>
        </w:rPr>
        <w:t xml:space="preserve">Специалистам Администрации </w:t>
      </w:r>
      <w:r w:rsidR="00626D58">
        <w:rPr>
          <w:rFonts w:ascii="Times New Roman" w:hAnsi="Times New Roman" w:cs="Times New Roman"/>
          <w:sz w:val="28"/>
          <w:szCs w:val="28"/>
        </w:rPr>
        <w:t>Семичанского</w:t>
      </w:r>
      <w:r w:rsidRPr="002E28D6">
        <w:rPr>
          <w:rFonts w:ascii="Times New Roman" w:hAnsi="Times New Roman" w:cs="Times New Roman"/>
          <w:sz w:val="28"/>
          <w:szCs w:val="28"/>
        </w:rPr>
        <w:t xml:space="preserve"> сельского поселения по курируемым направлениям, главным распорядителям средств бюджета </w:t>
      </w:r>
      <w:r w:rsidR="00626D58">
        <w:rPr>
          <w:rFonts w:ascii="Times New Roman" w:hAnsi="Times New Roman" w:cs="Times New Roman"/>
          <w:sz w:val="28"/>
          <w:szCs w:val="28"/>
        </w:rPr>
        <w:t>Семичанского</w:t>
      </w:r>
      <w:r w:rsidRPr="002E28D6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565E26" w:rsidRPr="00F97736" w:rsidRDefault="00DE0D16" w:rsidP="00F97736">
      <w:pPr>
        <w:pStyle w:val="ab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21" w:lineRule="exact"/>
        <w:ind w:left="142" w:right="20" w:firstLine="65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5E26">
        <w:rPr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F97736" w:rsidRPr="00DD092D" w:rsidRDefault="00F97736" w:rsidP="00F97736">
      <w:pPr>
        <w:pStyle w:val="ab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21" w:lineRule="exact"/>
        <w:ind w:left="142" w:right="20" w:firstLine="658"/>
        <w:jc w:val="both"/>
        <w:rPr>
          <w:rFonts w:cs="Arial Unicode MS"/>
          <w:sz w:val="28"/>
          <w:szCs w:val="28"/>
        </w:rPr>
      </w:pPr>
      <w:proofErr w:type="gramStart"/>
      <w:r w:rsidRPr="00DD092D">
        <w:rPr>
          <w:sz w:val="28"/>
          <w:szCs w:val="28"/>
        </w:rPr>
        <w:t>Контроль за</w:t>
      </w:r>
      <w:proofErr w:type="gramEnd"/>
      <w:r w:rsidRPr="00DD092D">
        <w:rPr>
          <w:sz w:val="28"/>
          <w:szCs w:val="28"/>
        </w:rPr>
        <w:t xml:space="preserve"> выполнением постановления </w:t>
      </w:r>
      <w:r w:rsidR="00DE0D16">
        <w:rPr>
          <w:sz w:val="28"/>
          <w:szCs w:val="28"/>
        </w:rPr>
        <w:t>оставляю за собой</w:t>
      </w:r>
      <w:r w:rsidR="00565E26">
        <w:rPr>
          <w:sz w:val="28"/>
          <w:szCs w:val="28"/>
        </w:rPr>
        <w:t>.</w:t>
      </w:r>
    </w:p>
    <w:p w:rsidR="00F97736" w:rsidRDefault="00F97736" w:rsidP="00F97736">
      <w:pPr>
        <w:pStyle w:val="ab"/>
        <w:shd w:val="clear" w:color="auto" w:fill="auto"/>
        <w:tabs>
          <w:tab w:val="left" w:pos="976"/>
        </w:tabs>
        <w:spacing w:before="0" w:after="0" w:line="321" w:lineRule="exact"/>
        <w:ind w:right="20"/>
        <w:jc w:val="both"/>
        <w:rPr>
          <w:rFonts w:cs="Arial Unicode MS"/>
          <w:sz w:val="28"/>
          <w:szCs w:val="28"/>
        </w:rPr>
      </w:pPr>
    </w:p>
    <w:p w:rsidR="001D3781" w:rsidRDefault="001D3781" w:rsidP="00F97736">
      <w:pPr>
        <w:pStyle w:val="ab"/>
        <w:shd w:val="clear" w:color="auto" w:fill="auto"/>
        <w:tabs>
          <w:tab w:val="left" w:pos="976"/>
        </w:tabs>
        <w:spacing w:before="0" w:after="0" w:line="321" w:lineRule="exact"/>
        <w:ind w:right="20"/>
        <w:jc w:val="both"/>
        <w:rPr>
          <w:rFonts w:cs="Arial Unicode MS"/>
          <w:sz w:val="28"/>
          <w:szCs w:val="28"/>
        </w:rPr>
      </w:pPr>
    </w:p>
    <w:p w:rsidR="001D3781" w:rsidRPr="00F97736" w:rsidRDefault="001D3781" w:rsidP="00F97736">
      <w:pPr>
        <w:pStyle w:val="ab"/>
        <w:shd w:val="clear" w:color="auto" w:fill="auto"/>
        <w:tabs>
          <w:tab w:val="left" w:pos="976"/>
        </w:tabs>
        <w:spacing w:before="0" w:after="0" w:line="321" w:lineRule="exact"/>
        <w:ind w:right="20"/>
        <w:jc w:val="both"/>
        <w:rPr>
          <w:rFonts w:cs="Arial Unicode MS"/>
          <w:sz w:val="28"/>
          <w:szCs w:val="28"/>
        </w:rPr>
      </w:pPr>
    </w:p>
    <w:p w:rsidR="00F97736" w:rsidRPr="00F97736" w:rsidRDefault="00F97736" w:rsidP="00F97736">
      <w:pPr>
        <w:pStyle w:val="ab"/>
        <w:shd w:val="clear" w:color="auto" w:fill="auto"/>
        <w:tabs>
          <w:tab w:val="left" w:pos="976"/>
        </w:tabs>
        <w:spacing w:before="0" w:after="0" w:line="321" w:lineRule="exact"/>
        <w:ind w:right="20"/>
        <w:jc w:val="left"/>
        <w:rPr>
          <w:sz w:val="28"/>
          <w:szCs w:val="28"/>
        </w:rPr>
      </w:pPr>
      <w:r w:rsidRPr="00F97736">
        <w:rPr>
          <w:sz w:val="28"/>
          <w:szCs w:val="28"/>
        </w:rPr>
        <w:t xml:space="preserve">Глава Администрации </w:t>
      </w:r>
    </w:p>
    <w:p w:rsidR="00F97736" w:rsidRPr="00F97736" w:rsidRDefault="00626D58" w:rsidP="00F97736">
      <w:pPr>
        <w:pStyle w:val="ab"/>
        <w:shd w:val="clear" w:color="auto" w:fill="auto"/>
        <w:tabs>
          <w:tab w:val="left" w:pos="976"/>
        </w:tabs>
        <w:spacing w:before="0" w:after="0" w:line="321" w:lineRule="exact"/>
        <w:ind w:right="20"/>
        <w:jc w:val="left"/>
        <w:rPr>
          <w:rFonts w:cs="Arial Unicode MS"/>
          <w:sz w:val="28"/>
          <w:szCs w:val="28"/>
        </w:rPr>
      </w:pPr>
      <w:r>
        <w:rPr>
          <w:kern w:val="2"/>
          <w:sz w:val="28"/>
          <w:szCs w:val="28"/>
        </w:rPr>
        <w:t>Семичанского</w:t>
      </w:r>
      <w:r w:rsidR="00DE0D16">
        <w:rPr>
          <w:kern w:val="2"/>
          <w:sz w:val="28"/>
          <w:szCs w:val="28"/>
        </w:rPr>
        <w:t xml:space="preserve"> сельского поселения                                       </w:t>
      </w:r>
      <w:r w:rsidR="00300E65">
        <w:rPr>
          <w:kern w:val="2"/>
          <w:sz w:val="28"/>
          <w:szCs w:val="28"/>
        </w:rPr>
        <w:t xml:space="preserve">   </w:t>
      </w:r>
      <w:r w:rsidR="00DE0D16">
        <w:rPr>
          <w:kern w:val="2"/>
          <w:sz w:val="28"/>
          <w:szCs w:val="28"/>
        </w:rPr>
        <w:t xml:space="preserve">             </w:t>
      </w:r>
      <w:r>
        <w:rPr>
          <w:kern w:val="2"/>
          <w:sz w:val="28"/>
          <w:szCs w:val="28"/>
        </w:rPr>
        <w:t>О. В. Грачев</w:t>
      </w:r>
    </w:p>
    <w:p w:rsidR="00F97736" w:rsidRPr="00F97736" w:rsidRDefault="00F97736" w:rsidP="00F97736">
      <w:pPr>
        <w:pStyle w:val="a5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565E26" w:rsidRDefault="00565E26" w:rsidP="00C27EFA">
      <w:pPr>
        <w:pStyle w:val="a5"/>
        <w:shd w:val="clear" w:color="auto" w:fill="auto"/>
        <w:spacing w:line="270" w:lineRule="exact"/>
        <w:rPr>
          <w:sz w:val="20"/>
          <w:szCs w:val="20"/>
        </w:rPr>
      </w:pPr>
    </w:p>
    <w:p w:rsidR="001D3781" w:rsidRDefault="001D3781" w:rsidP="00C27EFA">
      <w:pPr>
        <w:pStyle w:val="a5"/>
        <w:shd w:val="clear" w:color="auto" w:fill="auto"/>
        <w:spacing w:line="270" w:lineRule="exact"/>
        <w:rPr>
          <w:sz w:val="20"/>
          <w:szCs w:val="20"/>
        </w:rPr>
      </w:pPr>
    </w:p>
    <w:p w:rsidR="001D3781" w:rsidRDefault="001D3781" w:rsidP="00C27EFA">
      <w:pPr>
        <w:pStyle w:val="a5"/>
        <w:shd w:val="clear" w:color="auto" w:fill="auto"/>
        <w:spacing w:line="270" w:lineRule="exact"/>
        <w:rPr>
          <w:sz w:val="20"/>
          <w:szCs w:val="20"/>
        </w:rPr>
      </w:pPr>
    </w:p>
    <w:p w:rsidR="00C27EFA" w:rsidRPr="006B5333" w:rsidRDefault="00C27EFA" w:rsidP="00C27EFA">
      <w:pPr>
        <w:pStyle w:val="a5"/>
        <w:shd w:val="clear" w:color="auto" w:fill="auto"/>
        <w:spacing w:line="270" w:lineRule="exact"/>
        <w:rPr>
          <w:sz w:val="20"/>
          <w:szCs w:val="20"/>
        </w:rPr>
      </w:pPr>
      <w:r w:rsidRPr="006B5333">
        <w:rPr>
          <w:sz w:val="20"/>
          <w:szCs w:val="20"/>
        </w:rPr>
        <w:t xml:space="preserve">Постановление вносит </w:t>
      </w:r>
    </w:p>
    <w:p w:rsidR="00CE1C33" w:rsidRDefault="00DE0D16" w:rsidP="0050552E">
      <w:pPr>
        <w:pStyle w:val="a5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</w:t>
      </w:r>
    </w:p>
    <w:p w:rsidR="008A0648" w:rsidRDefault="008A0648" w:rsidP="00C27EFA">
      <w:pPr>
        <w:pStyle w:val="ab"/>
        <w:shd w:val="clear" w:color="auto" w:fill="auto"/>
        <w:spacing w:before="0" w:after="480" w:line="322" w:lineRule="exact"/>
        <w:ind w:right="1220"/>
        <w:jc w:val="left"/>
        <w:rPr>
          <w:rFonts w:cs="Arial Unicode MS"/>
        </w:rPr>
        <w:sectPr w:rsidR="008A0648" w:rsidSect="001D3781">
          <w:footerReference w:type="default" r:id="rId7"/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5D0EC0" w:rsidRDefault="005D0EC0">
      <w:pPr>
        <w:pStyle w:val="ab"/>
        <w:shd w:val="clear" w:color="auto" w:fill="auto"/>
        <w:spacing w:before="0" w:after="0" w:line="322" w:lineRule="exact"/>
        <w:ind w:left="200"/>
        <w:rPr>
          <w:sz w:val="24"/>
          <w:szCs w:val="24"/>
        </w:rPr>
      </w:pPr>
    </w:p>
    <w:p w:rsidR="005D0EC0" w:rsidRDefault="001D3781" w:rsidP="001D3781">
      <w:pPr>
        <w:pStyle w:val="ab"/>
        <w:shd w:val="clear" w:color="auto" w:fill="auto"/>
        <w:spacing w:before="0" w:after="0" w:line="322" w:lineRule="exact"/>
        <w:ind w:left="2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D3781" w:rsidRDefault="001D3781" w:rsidP="001D3781">
      <w:pPr>
        <w:pStyle w:val="ab"/>
        <w:shd w:val="clear" w:color="auto" w:fill="auto"/>
        <w:spacing w:before="0" w:after="0" w:line="322" w:lineRule="exact"/>
        <w:ind w:left="20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D3781" w:rsidRDefault="001D3781" w:rsidP="001D3781">
      <w:pPr>
        <w:pStyle w:val="ab"/>
        <w:shd w:val="clear" w:color="auto" w:fill="auto"/>
        <w:spacing w:before="0" w:after="0" w:line="322" w:lineRule="exact"/>
        <w:ind w:left="200"/>
        <w:jc w:val="right"/>
        <w:rPr>
          <w:sz w:val="24"/>
          <w:szCs w:val="24"/>
        </w:rPr>
      </w:pPr>
      <w:r>
        <w:rPr>
          <w:sz w:val="24"/>
          <w:szCs w:val="24"/>
        </w:rPr>
        <w:t>Семичанского сельского поселения</w:t>
      </w:r>
    </w:p>
    <w:p w:rsidR="001D3781" w:rsidRDefault="001D3781" w:rsidP="001D3781">
      <w:pPr>
        <w:pStyle w:val="ab"/>
        <w:shd w:val="clear" w:color="auto" w:fill="auto"/>
        <w:spacing w:before="0" w:after="0" w:line="322" w:lineRule="exact"/>
        <w:ind w:left="200"/>
        <w:jc w:val="right"/>
        <w:rPr>
          <w:sz w:val="24"/>
          <w:szCs w:val="24"/>
        </w:rPr>
      </w:pPr>
      <w:r>
        <w:rPr>
          <w:sz w:val="24"/>
          <w:szCs w:val="24"/>
        </w:rPr>
        <w:t>от 13.05.2025 № 63</w:t>
      </w:r>
    </w:p>
    <w:p w:rsidR="005D0EC0" w:rsidRDefault="005D0EC0">
      <w:pPr>
        <w:pStyle w:val="ab"/>
        <w:shd w:val="clear" w:color="auto" w:fill="auto"/>
        <w:spacing w:before="0" w:after="0" w:line="322" w:lineRule="exact"/>
        <w:ind w:left="200"/>
        <w:rPr>
          <w:sz w:val="24"/>
          <w:szCs w:val="24"/>
        </w:rPr>
      </w:pPr>
    </w:p>
    <w:p w:rsidR="00CE1C33" w:rsidRPr="006E056B" w:rsidRDefault="00CE1C33">
      <w:pPr>
        <w:pStyle w:val="ab"/>
        <w:shd w:val="clear" w:color="auto" w:fill="auto"/>
        <w:spacing w:before="0" w:after="0" w:line="322" w:lineRule="exact"/>
        <w:ind w:left="200"/>
        <w:rPr>
          <w:sz w:val="24"/>
          <w:szCs w:val="24"/>
        </w:rPr>
      </w:pPr>
      <w:r w:rsidRPr="006E056B">
        <w:rPr>
          <w:sz w:val="24"/>
          <w:szCs w:val="24"/>
        </w:rPr>
        <w:t>ПОРЯДОК</w:t>
      </w:r>
    </w:p>
    <w:p w:rsidR="00CD0BA4" w:rsidRPr="006E056B" w:rsidRDefault="00F97736">
      <w:pPr>
        <w:pStyle w:val="ab"/>
        <w:shd w:val="clear" w:color="auto" w:fill="auto"/>
        <w:spacing w:before="0" w:after="296" w:line="322" w:lineRule="exact"/>
        <w:ind w:left="200"/>
        <w:rPr>
          <w:sz w:val="24"/>
          <w:szCs w:val="24"/>
        </w:rPr>
      </w:pPr>
      <w:r w:rsidRPr="006E056B">
        <w:rPr>
          <w:sz w:val="24"/>
          <w:szCs w:val="24"/>
        </w:rPr>
        <w:t xml:space="preserve">и сроки </w:t>
      </w:r>
      <w:r w:rsidR="00CE1C33" w:rsidRPr="006E056B">
        <w:rPr>
          <w:sz w:val="24"/>
          <w:szCs w:val="24"/>
        </w:rPr>
        <w:t xml:space="preserve">составления проекта бюджета </w:t>
      </w:r>
      <w:r w:rsidR="00707280">
        <w:rPr>
          <w:sz w:val="24"/>
          <w:szCs w:val="24"/>
        </w:rPr>
        <w:t>Семичанского</w:t>
      </w:r>
      <w:r w:rsidR="00DE0D16" w:rsidRPr="006E056B">
        <w:rPr>
          <w:kern w:val="2"/>
          <w:sz w:val="24"/>
          <w:szCs w:val="24"/>
        </w:rPr>
        <w:t xml:space="preserve"> сельского поселения </w:t>
      </w:r>
      <w:r w:rsidR="005B4CE9" w:rsidRPr="006E056B">
        <w:rPr>
          <w:sz w:val="24"/>
          <w:szCs w:val="24"/>
        </w:rPr>
        <w:t xml:space="preserve">Дубовского района </w:t>
      </w:r>
      <w:r w:rsidR="00CE1C33" w:rsidRPr="006E056B">
        <w:rPr>
          <w:sz w:val="24"/>
          <w:szCs w:val="24"/>
        </w:rPr>
        <w:t xml:space="preserve">на </w:t>
      </w:r>
      <w:r w:rsidR="003D1CE1">
        <w:rPr>
          <w:sz w:val="24"/>
          <w:szCs w:val="24"/>
        </w:rPr>
        <w:t>202</w:t>
      </w:r>
      <w:r w:rsidR="00A325B8">
        <w:rPr>
          <w:sz w:val="24"/>
          <w:szCs w:val="24"/>
        </w:rPr>
        <w:t>6</w:t>
      </w:r>
      <w:r w:rsidR="005B4CE9" w:rsidRPr="006E056B">
        <w:rPr>
          <w:sz w:val="24"/>
          <w:szCs w:val="24"/>
        </w:rPr>
        <w:t xml:space="preserve"> год и на плановый период </w:t>
      </w:r>
      <w:r w:rsidR="003D1CE1">
        <w:rPr>
          <w:sz w:val="24"/>
          <w:szCs w:val="24"/>
        </w:rPr>
        <w:t>202</w:t>
      </w:r>
      <w:r w:rsidR="00A325B8">
        <w:rPr>
          <w:sz w:val="24"/>
          <w:szCs w:val="24"/>
        </w:rPr>
        <w:t>7</w:t>
      </w:r>
      <w:r w:rsidR="00CE1C33" w:rsidRPr="006E056B">
        <w:rPr>
          <w:sz w:val="24"/>
          <w:szCs w:val="24"/>
        </w:rPr>
        <w:t xml:space="preserve"> и </w:t>
      </w:r>
      <w:r w:rsidR="003D1CE1">
        <w:rPr>
          <w:sz w:val="24"/>
          <w:szCs w:val="24"/>
        </w:rPr>
        <w:t>202</w:t>
      </w:r>
      <w:r w:rsidR="00A325B8">
        <w:rPr>
          <w:sz w:val="24"/>
          <w:szCs w:val="24"/>
        </w:rPr>
        <w:t>8</w:t>
      </w:r>
      <w:r w:rsidR="00CE1C33" w:rsidRPr="006E056B">
        <w:rPr>
          <w:sz w:val="24"/>
          <w:szCs w:val="24"/>
        </w:rPr>
        <w:t xml:space="preserve"> годов</w:t>
      </w:r>
    </w:p>
    <w:tbl>
      <w:tblPr>
        <w:tblW w:w="15134" w:type="dxa"/>
        <w:tblLayout w:type="fixed"/>
        <w:tblLook w:val="00A0"/>
      </w:tblPr>
      <w:tblGrid>
        <w:gridCol w:w="567"/>
        <w:gridCol w:w="6912"/>
        <w:gridCol w:w="4962"/>
        <w:gridCol w:w="2693"/>
      </w:tblGrid>
      <w:tr w:rsidR="00B83C64" w:rsidRPr="006E056B" w:rsidTr="001D378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B83C64" w:rsidP="00B83C64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E05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056B">
              <w:rPr>
                <w:rFonts w:ascii="Times New Roman" w:hAnsi="Times New Roman" w:cs="Times New Roman"/>
              </w:rPr>
              <w:t>/</w:t>
            </w:r>
            <w:proofErr w:type="spellStart"/>
            <w:r w:rsidRPr="006E056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B83C64" w:rsidP="00B83C64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>Содержание мероприятий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B83C64" w:rsidP="00B83C64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B83C64" w:rsidP="00B83C64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</w:tbl>
    <w:p w:rsidR="001D3781" w:rsidRPr="001D3781" w:rsidRDefault="001D3781">
      <w:pPr>
        <w:rPr>
          <w:sz w:val="2"/>
        </w:rPr>
      </w:pPr>
    </w:p>
    <w:tbl>
      <w:tblPr>
        <w:tblW w:w="16179" w:type="dxa"/>
        <w:tblLayout w:type="fixed"/>
        <w:tblLook w:val="00A0"/>
      </w:tblPr>
      <w:tblGrid>
        <w:gridCol w:w="567"/>
        <w:gridCol w:w="6912"/>
        <w:gridCol w:w="4962"/>
        <w:gridCol w:w="2693"/>
        <w:gridCol w:w="1045"/>
      </w:tblGrid>
      <w:tr w:rsidR="00B83C64" w:rsidRPr="006E056B" w:rsidTr="001D3781">
        <w:trPr>
          <w:gridAfter w:val="1"/>
          <w:wAfter w:w="1045" w:type="dxa"/>
          <w:trHeight w:val="3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B83C64" w:rsidP="00B83C64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B83C64" w:rsidP="00B83C64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B83C64" w:rsidP="00B83C64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B83C64" w:rsidP="00B83C64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>4</w:t>
            </w:r>
          </w:p>
        </w:tc>
      </w:tr>
      <w:tr w:rsidR="006C36CB" w:rsidRPr="006E056B" w:rsidTr="001D3781">
        <w:trPr>
          <w:gridAfter w:val="1"/>
          <w:wAfter w:w="1045" w:type="dxa"/>
          <w:trHeight w:val="19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2E28D6" w:rsidP="00B83C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1</w:t>
            </w:r>
            <w:r w:rsidR="006C36CB"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1D3781" w:rsidRDefault="00F3501D" w:rsidP="001D3781">
            <w:pPr>
              <w:pStyle w:val="af4"/>
              <w:rPr>
                <w:rFonts w:ascii="Times New Roman" w:hAnsi="Times New Roman" w:cs="Times New Roman"/>
              </w:rPr>
            </w:pPr>
            <w:r w:rsidRPr="001D3781">
              <w:rPr>
                <w:rFonts w:ascii="Times New Roman" w:hAnsi="Times New Roman" w:cs="Times New Roman"/>
              </w:rPr>
              <w:t>Получение в отделе социально-экономического прогнозирования, малого предпринимательства и торговли Администрации Дубовского района:</w:t>
            </w:r>
            <w:r w:rsidR="00CE28C1" w:rsidRPr="001D3781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B83C64" w:rsidRPr="001D3781">
              <w:rPr>
                <w:rFonts w:ascii="Times New Roman" w:hAnsi="Times New Roman" w:cs="Times New Roman"/>
              </w:rPr>
              <w:br/>
              <w:t>- сценарных условий функционирования эконо</w:t>
            </w:r>
            <w:r w:rsidR="002E3056" w:rsidRPr="001D3781">
              <w:rPr>
                <w:rFonts w:ascii="Times New Roman" w:hAnsi="Times New Roman" w:cs="Times New Roman"/>
              </w:rPr>
              <w:t xml:space="preserve">мики Российской Федерации до </w:t>
            </w:r>
            <w:r w:rsidR="003D1CE1" w:rsidRPr="001D3781">
              <w:rPr>
                <w:rFonts w:ascii="Times New Roman" w:hAnsi="Times New Roman" w:cs="Times New Roman"/>
              </w:rPr>
              <w:t>202</w:t>
            </w:r>
            <w:r w:rsidR="00A325B8" w:rsidRPr="001D3781">
              <w:rPr>
                <w:rFonts w:ascii="Times New Roman" w:hAnsi="Times New Roman" w:cs="Times New Roman"/>
              </w:rPr>
              <w:t>8</w:t>
            </w:r>
            <w:r w:rsidR="006E056B" w:rsidRPr="001D3781">
              <w:rPr>
                <w:rFonts w:ascii="Times New Roman" w:hAnsi="Times New Roman" w:cs="Times New Roman"/>
              </w:rPr>
              <w:t xml:space="preserve"> </w:t>
            </w:r>
            <w:r w:rsidR="00B83C64" w:rsidRPr="001D3781">
              <w:rPr>
                <w:rFonts w:ascii="Times New Roman" w:hAnsi="Times New Roman" w:cs="Times New Roman"/>
              </w:rPr>
              <w:t xml:space="preserve">года, </w:t>
            </w:r>
            <w:r w:rsidR="00B83C64" w:rsidRPr="001D3781">
              <w:rPr>
                <w:rFonts w:ascii="Times New Roman" w:hAnsi="Times New Roman" w:cs="Times New Roman"/>
              </w:rPr>
              <w:br/>
              <w:t xml:space="preserve">-     индексов-дефляторов на </w:t>
            </w:r>
            <w:r w:rsidR="003D1CE1" w:rsidRPr="001D3781">
              <w:rPr>
                <w:rFonts w:ascii="Times New Roman" w:hAnsi="Times New Roman" w:cs="Times New Roman"/>
              </w:rPr>
              <w:t>202</w:t>
            </w:r>
            <w:r w:rsidR="00A325B8" w:rsidRPr="001D3781">
              <w:rPr>
                <w:rFonts w:ascii="Times New Roman" w:hAnsi="Times New Roman" w:cs="Times New Roman"/>
              </w:rPr>
              <w:t>6</w:t>
            </w:r>
            <w:r w:rsidR="00B83C64" w:rsidRPr="001D3781">
              <w:rPr>
                <w:rFonts w:ascii="Times New Roman" w:hAnsi="Times New Roman" w:cs="Times New Roman"/>
              </w:rPr>
              <w:t xml:space="preserve"> </w:t>
            </w:r>
            <w:r w:rsidR="00A325B8" w:rsidRPr="001D3781">
              <w:rPr>
                <w:rFonts w:ascii="Times New Roman" w:hAnsi="Times New Roman" w:cs="Times New Roman"/>
              </w:rPr>
              <w:t>–</w:t>
            </w:r>
            <w:r w:rsidR="00B83C64" w:rsidRPr="001D3781">
              <w:rPr>
                <w:rFonts w:ascii="Times New Roman" w:hAnsi="Times New Roman" w:cs="Times New Roman"/>
              </w:rPr>
              <w:t xml:space="preserve"> </w:t>
            </w:r>
            <w:r w:rsidR="003D1CE1" w:rsidRPr="001D3781">
              <w:rPr>
                <w:rFonts w:ascii="Times New Roman" w:hAnsi="Times New Roman" w:cs="Times New Roman"/>
              </w:rPr>
              <w:t>202</w:t>
            </w:r>
            <w:r w:rsidR="00A325B8" w:rsidRPr="001D3781">
              <w:rPr>
                <w:rFonts w:ascii="Times New Roman" w:hAnsi="Times New Roman" w:cs="Times New Roman"/>
              </w:rPr>
              <w:t xml:space="preserve">8 </w:t>
            </w:r>
            <w:r w:rsidR="00B83C64" w:rsidRPr="001D378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2E28D6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 xml:space="preserve">трехдневный срок со дня доведения министерством экономического развития Ростовской области утвержденных сценарных условий, основных параметров прогноза социально-экономического развития (тарифов) на услуги компаний инфраструктурного сектора на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6</w:t>
            </w:r>
            <w:r w:rsidRPr="006E056B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7</w:t>
            </w:r>
            <w:r w:rsidRPr="006E056B">
              <w:rPr>
                <w:rFonts w:ascii="Times New Roman" w:hAnsi="Times New Roman" w:cs="Times New Roman"/>
              </w:rPr>
              <w:t xml:space="preserve"> и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8</w:t>
            </w:r>
            <w:r w:rsidRPr="006E056B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64" w:rsidRPr="006E056B" w:rsidRDefault="00596128" w:rsidP="00F2175F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с</w:t>
            </w:r>
            <w:r w:rsidR="00300E65" w:rsidRPr="006E056B">
              <w:rPr>
                <w:rFonts w:ascii="Times New Roman" w:hAnsi="Times New Roman" w:cs="Times New Roman"/>
              </w:rPr>
              <w:t xml:space="preserve">пециалист-финансист </w:t>
            </w:r>
            <w:r w:rsidR="00AE3D66">
              <w:rPr>
                <w:rFonts w:ascii="Times New Roman" w:hAnsi="Times New Roman" w:cs="Times New Roman"/>
              </w:rPr>
              <w:t>1</w:t>
            </w:r>
            <w:r w:rsidR="00300E65" w:rsidRPr="006E056B"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0B2467" w:rsidRPr="006E056B" w:rsidTr="001D3781">
        <w:trPr>
          <w:gridAfter w:val="1"/>
          <w:wAfter w:w="1045" w:type="dxa"/>
          <w:trHeight w:val="16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2E28D6" w:rsidP="00B83C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2</w:t>
            </w:r>
            <w:r w:rsidR="000B2467"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1D3781" w:rsidRDefault="000B2467" w:rsidP="001D3781">
            <w:pPr>
              <w:pStyle w:val="af4"/>
              <w:rPr>
                <w:rFonts w:ascii="Times New Roman" w:hAnsi="Times New Roman" w:cs="Times New Roman"/>
              </w:rPr>
            </w:pPr>
            <w:r w:rsidRPr="001D3781">
              <w:rPr>
                <w:rFonts w:ascii="Times New Roman" w:hAnsi="Times New Roman" w:cs="Times New Roman"/>
                <w:kern w:val="2"/>
              </w:rPr>
              <w:t xml:space="preserve">Разработка и представление в </w:t>
            </w:r>
            <w:r w:rsidR="00A218FF" w:rsidRPr="001D3781">
              <w:rPr>
                <w:rFonts w:ascii="Times New Roman" w:hAnsi="Times New Roman" w:cs="Times New Roman"/>
                <w:kern w:val="2"/>
              </w:rPr>
              <w:t>сектор экономики и финансов э</w:t>
            </w:r>
            <w:r w:rsidRPr="001D3781">
              <w:rPr>
                <w:rFonts w:ascii="Times New Roman" w:hAnsi="Times New Roman" w:cs="Times New Roman"/>
              </w:rPr>
              <w:t xml:space="preserve">кономических показателей, исходных данных и сведений, необходимых для составления проекта местного бюджета и прогноза консолидированного бюджета </w:t>
            </w:r>
            <w:r w:rsidR="00707280" w:rsidRPr="001D3781">
              <w:rPr>
                <w:rFonts w:ascii="Times New Roman" w:hAnsi="Times New Roman" w:cs="Times New Roman"/>
              </w:rPr>
              <w:t>Семичанского</w:t>
            </w:r>
            <w:r w:rsidR="00AE3D66" w:rsidRPr="001D3781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1D3781">
              <w:rPr>
                <w:rFonts w:ascii="Times New Roman" w:hAnsi="Times New Roman" w:cs="Times New Roman"/>
              </w:rPr>
              <w:t xml:space="preserve">на </w:t>
            </w:r>
            <w:r w:rsidR="003D1CE1" w:rsidRPr="001D3781">
              <w:rPr>
                <w:rFonts w:ascii="Times New Roman" w:hAnsi="Times New Roman" w:cs="Times New Roman"/>
              </w:rPr>
              <w:t>202</w:t>
            </w:r>
            <w:r w:rsidR="00A325B8" w:rsidRPr="001D3781">
              <w:rPr>
                <w:rFonts w:ascii="Times New Roman" w:hAnsi="Times New Roman" w:cs="Times New Roman"/>
              </w:rPr>
              <w:t>6</w:t>
            </w:r>
            <w:r w:rsidRPr="001D3781">
              <w:rPr>
                <w:rFonts w:ascii="Times New Roman" w:hAnsi="Times New Roman" w:cs="Times New Roman"/>
              </w:rPr>
              <w:t> </w:t>
            </w:r>
            <w:r w:rsidRPr="001D3781">
              <w:rPr>
                <w:rFonts w:ascii="Times New Roman" w:hAnsi="Times New Roman" w:cs="Times New Roman"/>
                <w:kern w:val="2"/>
              </w:rPr>
              <w:t>– </w:t>
            </w:r>
            <w:r w:rsidR="003D1CE1" w:rsidRPr="001D3781">
              <w:rPr>
                <w:rFonts w:ascii="Times New Roman" w:hAnsi="Times New Roman" w:cs="Times New Roman"/>
              </w:rPr>
              <w:t>202</w:t>
            </w:r>
            <w:r w:rsidR="00A325B8" w:rsidRPr="001D3781">
              <w:rPr>
                <w:rFonts w:ascii="Times New Roman" w:hAnsi="Times New Roman" w:cs="Times New Roman"/>
              </w:rPr>
              <w:t>8</w:t>
            </w:r>
            <w:r w:rsidRPr="001D3781">
              <w:rPr>
                <w:rFonts w:ascii="Times New Roman" w:hAnsi="Times New Roman" w:cs="Times New Roman"/>
              </w:rPr>
              <w:t xml:space="preserve"> годы в части налоговых и неналоговых доходов по </w:t>
            </w:r>
            <w:r w:rsidR="00C32C61" w:rsidRPr="001D3781">
              <w:rPr>
                <w:rFonts w:ascii="Times New Roman" w:hAnsi="Times New Roman" w:cs="Times New Roman"/>
              </w:rPr>
              <w:t xml:space="preserve">установленным </w:t>
            </w:r>
            <w:r w:rsidRPr="001D3781">
              <w:rPr>
                <w:rFonts w:ascii="Times New Roman" w:hAnsi="Times New Roman" w:cs="Times New Roman"/>
              </w:rPr>
              <w:t>формам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0B2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B2467" w:rsidRPr="006E056B" w:rsidRDefault="000B2467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D656A2">
              <w:rPr>
                <w:rFonts w:ascii="Times New Roman" w:hAnsi="Times New Roman" w:cs="Times New Roman"/>
                <w:color w:val="auto"/>
              </w:rPr>
              <w:t>15</w:t>
            </w:r>
            <w:r w:rsidRPr="006E056B">
              <w:rPr>
                <w:rFonts w:ascii="Times New Roman" w:hAnsi="Times New Roman" w:cs="Times New Roman"/>
                <w:color w:val="auto"/>
              </w:rPr>
              <w:t>.07.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596128" w:rsidP="00F2175F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>н</w:t>
            </w:r>
            <w:r w:rsidR="000B2467" w:rsidRPr="006E056B">
              <w:rPr>
                <w:rFonts w:ascii="Times New Roman" w:hAnsi="Times New Roman" w:cs="Times New Roman"/>
              </w:rPr>
              <w:t>ачальник сектора экономики и финансов;</w:t>
            </w:r>
          </w:p>
          <w:p w:rsidR="000B2467" w:rsidRPr="006E056B" w:rsidRDefault="00707280" w:rsidP="00F21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="000B2467" w:rsidRPr="006E056B">
              <w:rPr>
                <w:rFonts w:ascii="Times New Roman" w:hAnsi="Times New Roman" w:cs="Times New Roman"/>
              </w:rPr>
              <w:t xml:space="preserve"> по земельным и имущественным отношениям</w:t>
            </w:r>
          </w:p>
        </w:tc>
      </w:tr>
      <w:tr w:rsidR="000B2467" w:rsidRPr="006E056B" w:rsidTr="001D3781">
        <w:trPr>
          <w:gridAfter w:val="1"/>
          <w:wAfter w:w="1045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2E28D6" w:rsidP="00B376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3</w:t>
            </w:r>
            <w:r w:rsidR="000B2467"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Получение в отделе САЖКХ Администрации Дубовского района информации об ожидаемых темпах роста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стоимости </w:t>
            </w:r>
            <w:proofErr w:type="spellStart"/>
            <w:proofErr w:type="gramStart"/>
            <w:r w:rsidRPr="006E056B">
              <w:rPr>
                <w:rFonts w:ascii="Times New Roman" w:hAnsi="Times New Roman" w:cs="Times New Roman"/>
                <w:color w:val="auto"/>
              </w:rPr>
              <w:t>жилищно</w:t>
            </w:r>
            <w:proofErr w:type="spellEnd"/>
            <w:r w:rsidRPr="006E056B">
              <w:rPr>
                <w:rFonts w:ascii="Times New Roman" w:hAnsi="Times New Roman" w:cs="Times New Roman"/>
                <w:color w:val="auto"/>
              </w:rPr>
              <w:t>- коммунальных</w:t>
            </w:r>
            <w:proofErr w:type="gramEnd"/>
            <w:r w:rsidRPr="006E056B">
              <w:rPr>
                <w:rFonts w:ascii="Times New Roman" w:hAnsi="Times New Roman" w:cs="Times New Roman"/>
                <w:color w:val="auto"/>
              </w:rPr>
              <w:t xml:space="preserve"> услуг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233468" w:rsidRPr="006E056B">
              <w:rPr>
                <w:rFonts w:ascii="Times New Roman" w:hAnsi="Times New Roman" w:cs="Times New Roman"/>
                <w:color w:val="auto"/>
              </w:rPr>
              <w:t>15</w:t>
            </w:r>
            <w:r w:rsidR="00AE3D66">
              <w:rPr>
                <w:rFonts w:ascii="Times New Roman" w:hAnsi="Times New Roman" w:cs="Times New Roman"/>
                <w:color w:val="auto"/>
              </w:rPr>
              <w:t>.07.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596128" w:rsidP="00F217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с</w:t>
            </w:r>
            <w:r w:rsidR="00300E65" w:rsidRPr="006E056B">
              <w:rPr>
                <w:rFonts w:ascii="Times New Roman" w:hAnsi="Times New Roman" w:cs="Times New Roman"/>
              </w:rPr>
              <w:t xml:space="preserve">пециалист </w:t>
            </w:r>
            <w:r w:rsidR="00F64D57">
              <w:rPr>
                <w:rFonts w:ascii="Times New Roman" w:hAnsi="Times New Roman" w:cs="Times New Roman"/>
              </w:rPr>
              <w:t xml:space="preserve">1 категории </w:t>
            </w:r>
            <w:r w:rsidR="00300E65" w:rsidRPr="006E056B">
              <w:rPr>
                <w:rFonts w:ascii="Times New Roman" w:hAnsi="Times New Roman" w:cs="Times New Roman"/>
              </w:rPr>
              <w:t>по вопросам муниципального хозяйства</w:t>
            </w:r>
          </w:p>
        </w:tc>
      </w:tr>
      <w:tr w:rsidR="000B2467" w:rsidRPr="006E056B" w:rsidTr="001D3781">
        <w:trPr>
          <w:gridAfter w:val="1"/>
          <w:wAfter w:w="1045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233468" w:rsidP="00CD6816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lastRenderedPageBreak/>
              <w:t>4</w:t>
            </w:r>
            <w:r w:rsidR="000B2467" w:rsidRPr="006E0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Получение </w:t>
            </w:r>
            <w:r w:rsidRPr="006E056B">
              <w:rPr>
                <w:rFonts w:ascii="Times New Roman" w:hAnsi="Times New Roman" w:cs="Times New Roman"/>
              </w:rPr>
              <w:t xml:space="preserve">в отделе социально-экономического прогнозирования, малого предпринимательства и торговли Администрации Дубовского района прогноза показателя среднемесячной начисленной заработной платы по </w:t>
            </w:r>
            <w:r w:rsidR="00707280">
              <w:rPr>
                <w:rFonts w:ascii="Times New Roman" w:hAnsi="Times New Roman" w:cs="Times New Roman"/>
              </w:rPr>
              <w:t>Семичанскому</w:t>
            </w:r>
            <w:r w:rsidRPr="006E056B">
              <w:rPr>
                <w:rFonts w:ascii="Times New Roman" w:hAnsi="Times New Roman" w:cs="Times New Roman"/>
              </w:rPr>
              <w:t xml:space="preserve"> сельскому поселению на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6</w:t>
            </w:r>
            <w:r w:rsidRPr="006E056B">
              <w:rPr>
                <w:rFonts w:ascii="Times New Roman" w:hAnsi="Times New Roman" w:cs="Times New Roman"/>
              </w:rPr>
              <w:t xml:space="preserve"> -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8</w:t>
            </w:r>
            <w:r w:rsidRPr="006E056B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 xml:space="preserve">до </w:t>
            </w:r>
            <w:r w:rsidR="00CA2F93" w:rsidRPr="006E056B">
              <w:rPr>
                <w:rFonts w:ascii="Times New Roman" w:hAnsi="Times New Roman" w:cs="Times New Roman"/>
              </w:rPr>
              <w:t>20</w:t>
            </w:r>
            <w:r w:rsidRPr="006E056B">
              <w:rPr>
                <w:rFonts w:ascii="Times New Roman" w:hAnsi="Times New Roman" w:cs="Times New Roman"/>
              </w:rPr>
              <w:t>.07.</w:t>
            </w:r>
            <w:r w:rsidR="009159DD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5</w:t>
            </w:r>
            <w:r w:rsidRPr="006E05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596128" w:rsidP="00F2175F">
            <w:pPr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>н</w:t>
            </w:r>
            <w:r w:rsidR="000B2467" w:rsidRPr="006E056B">
              <w:rPr>
                <w:rFonts w:ascii="Times New Roman" w:hAnsi="Times New Roman" w:cs="Times New Roman"/>
              </w:rPr>
              <w:t>ачальник сектора экономики и финансов</w:t>
            </w:r>
          </w:p>
        </w:tc>
      </w:tr>
      <w:tr w:rsidR="000B2467" w:rsidRPr="006E056B" w:rsidTr="001D3781">
        <w:trPr>
          <w:gridAfter w:val="1"/>
          <w:wAfter w:w="1045" w:type="dxa"/>
          <w:trHeight w:val="16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233468" w:rsidP="006D02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5</w:t>
            </w:r>
            <w:r w:rsidR="000B2467"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Рассмотрение  Администраци</w:t>
            </w:r>
            <w:r w:rsidR="006B4208" w:rsidRPr="006E056B">
              <w:rPr>
                <w:rFonts w:ascii="Times New Roman" w:hAnsi="Times New Roman" w:cs="Times New Roman"/>
                <w:color w:val="auto"/>
              </w:rPr>
              <w:t>ей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информации о предельной штатной численности органа местного самоуправления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="00233468" w:rsidRPr="006E056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годы по главным распорядителям средств местного бюджета, согласованной с Главой Администрации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CA2F93" w:rsidRPr="006E056B">
              <w:rPr>
                <w:rFonts w:ascii="Times New Roman" w:hAnsi="Times New Roman" w:cs="Times New Roman"/>
                <w:color w:val="auto"/>
              </w:rPr>
              <w:t>2</w:t>
            </w:r>
            <w:r w:rsidR="00A218FF" w:rsidRPr="006E056B">
              <w:rPr>
                <w:rFonts w:ascii="Times New Roman" w:hAnsi="Times New Roman" w:cs="Times New Roman"/>
                <w:color w:val="auto"/>
              </w:rPr>
              <w:t>2</w:t>
            </w:r>
            <w:r w:rsidRPr="006E056B">
              <w:rPr>
                <w:rFonts w:ascii="Times New Roman" w:hAnsi="Times New Roman" w:cs="Times New Roman"/>
                <w:color w:val="auto"/>
              </w:rPr>
              <w:t>.07.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596128" w:rsidP="00F217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н</w:t>
            </w:r>
            <w:r w:rsidR="000B2467" w:rsidRPr="006E056B">
              <w:rPr>
                <w:rFonts w:ascii="Times New Roman" w:hAnsi="Times New Roman" w:cs="Times New Roman"/>
              </w:rPr>
              <w:t>ачальник сектора экономики и финансов</w:t>
            </w:r>
          </w:p>
        </w:tc>
      </w:tr>
      <w:tr w:rsidR="000B2467" w:rsidRPr="006E056B" w:rsidTr="001D3781">
        <w:trPr>
          <w:gridAfter w:val="1"/>
          <w:wAfter w:w="1045" w:type="dxa"/>
          <w:trHeight w:val="10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C32C61" w:rsidP="007200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6</w:t>
            </w:r>
            <w:r w:rsidR="000B2467"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Разработка и предоставление в сектор экономики и финансов оценки неналогового потенциала доходов от использования и продажи имущества и земельных участков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  -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до 2</w:t>
            </w:r>
            <w:r w:rsidR="00A218FF" w:rsidRPr="006E056B">
              <w:rPr>
                <w:rFonts w:ascii="Times New Roman" w:hAnsi="Times New Roman" w:cs="Times New Roman"/>
                <w:color w:val="auto"/>
              </w:rPr>
              <w:t>5</w:t>
            </w:r>
            <w:r w:rsidR="00AE3D66">
              <w:rPr>
                <w:rFonts w:ascii="Times New Roman" w:hAnsi="Times New Roman" w:cs="Times New Roman"/>
                <w:color w:val="auto"/>
              </w:rPr>
              <w:t>.07.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707280" w:rsidP="00F2175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="000B2467" w:rsidRPr="006E056B">
              <w:rPr>
                <w:rFonts w:ascii="Times New Roman" w:hAnsi="Times New Roman" w:cs="Times New Roman"/>
              </w:rPr>
              <w:t xml:space="preserve"> по земельным и имущественным отношениям</w:t>
            </w:r>
          </w:p>
        </w:tc>
      </w:tr>
      <w:tr w:rsidR="000B2467" w:rsidRPr="006E056B" w:rsidTr="001D3781">
        <w:trPr>
          <w:gridAfter w:val="1"/>
          <w:wAfter w:w="1045" w:type="dxa"/>
          <w:trHeight w:val="11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C32C61" w:rsidP="00A570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7</w:t>
            </w:r>
            <w:r w:rsidR="000B2467"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Разработка и предоставление в сектор экономики и финансов оценки налогового и неналогового потенциала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до 2</w:t>
            </w:r>
            <w:r w:rsidR="00A218FF" w:rsidRPr="006E056B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>.07.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1D37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главные администраторы доходов местного бюджета;</w:t>
            </w:r>
          </w:p>
        </w:tc>
      </w:tr>
      <w:tr w:rsidR="00CF1BBC" w:rsidRPr="006E056B" w:rsidTr="001D3781">
        <w:trPr>
          <w:gridAfter w:val="1"/>
          <w:wAfter w:w="1045" w:type="dxa"/>
          <w:trHeight w:val="6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BBC" w:rsidRPr="006E056B" w:rsidRDefault="00C32C61" w:rsidP="00CB4D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8</w:t>
            </w:r>
            <w:r w:rsidR="00CF1BBC"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BBC" w:rsidRPr="006E056B" w:rsidRDefault="00F2175F" w:rsidP="00F2175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Проведение </w:t>
            </w:r>
            <w:r w:rsidR="00CF1BBC" w:rsidRPr="006E056B">
              <w:rPr>
                <w:rFonts w:ascii="Times New Roman" w:hAnsi="Times New Roman" w:cs="Times New Roman"/>
                <w:color w:val="auto"/>
              </w:rPr>
              <w:t xml:space="preserve">Администрацией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="00CF1BBC"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auto"/>
              </w:rPr>
              <w:t>оценки налоговых расходов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BBC" w:rsidRPr="006E056B" w:rsidRDefault="00CF1BBC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F2175F">
              <w:rPr>
                <w:rFonts w:ascii="Times New Roman" w:hAnsi="Times New Roman" w:cs="Times New Roman"/>
                <w:color w:val="auto"/>
              </w:rPr>
              <w:t>20</w:t>
            </w:r>
            <w:r w:rsidRPr="006E056B">
              <w:rPr>
                <w:rFonts w:ascii="Times New Roman" w:hAnsi="Times New Roman" w:cs="Times New Roman"/>
                <w:color w:val="auto"/>
              </w:rPr>
              <w:t>.08.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BBC" w:rsidRPr="006E056B" w:rsidRDefault="00596128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н</w:t>
            </w:r>
            <w:r w:rsidR="00CF1BBC" w:rsidRPr="006E056B">
              <w:rPr>
                <w:rFonts w:ascii="Times New Roman" w:hAnsi="Times New Roman" w:cs="Times New Roman"/>
              </w:rPr>
              <w:t>ачальник сектора экономики и финансов</w:t>
            </w:r>
          </w:p>
        </w:tc>
      </w:tr>
      <w:tr w:rsidR="000B2467" w:rsidRPr="006E056B" w:rsidTr="001D3781">
        <w:trPr>
          <w:gridAfter w:val="1"/>
          <w:wAfter w:w="1045" w:type="dxa"/>
          <w:trHeight w:val="1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C32C61" w:rsidP="00CD0B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9</w:t>
            </w:r>
            <w:r w:rsidR="000B2467"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Представление в  сектор экономики и финансов предложений для формирования предельных показателей расходов бюджета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Дубовского района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 и на плановый период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7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годов по формам, установленным постановлением Администрации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CF1BBC" w:rsidRPr="006E056B">
              <w:rPr>
                <w:rFonts w:ascii="Times New Roman" w:hAnsi="Times New Roman" w:cs="Times New Roman"/>
                <w:color w:val="auto"/>
              </w:rPr>
              <w:t>25</w:t>
            </w:r>
            <w:r w:rsidRPr="006E056B">
              <w:rPr>
                <w:rFonts w:ascii="Times New Roman" w:hAnsi="Times New Roman" w:cs="Times New Roman"/>
                <w:color w:val="auto"/>
              </w:rPr>
              <w:t>.08.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главные распорядители средств местного бюджета</w:t>
            </w:r>
          </w:p>
        </w:tc>
      </w:tr>
      <w:tr w:rsidR="000B2467" w:rsidRPr="006E056B" w:rsidTr="001D3781">
        <w:trPr>
          <w:gridAfter w:val="1"/>
          <w:wAfter w:w="1045" w:type="dxa"/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EC26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1</w:t>
            </w:r>
            <w:r w:rsidR="00EC2652" w:rsidRPr="006E056B">
              <w:rPr>
                <w:rFonts w:ascii="Times New Roman" w:hAnsi="Times New Roman" w:cs="Times New Roman"/>
                <w:color w:val="auto"/>
              </w:rPr>
              <w:t>0</w:t>
            </w:r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 xml:space="preserve">Рассмотрение 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Администрацией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объемов финансирования и лимитов потребления топливно-энергетических ресурсов и уличного освещения </w:t>
            </w:r>
            <w:r w:rsidRPr="006E056B">
              <w:rPr>
                <w:rFonts w:ascii="Times New Roman" w:hAnsi="Times New Roman" w:cs="Times New Roman"/>
              </w:rPr>
              <w:t xml:space="preserve">для </w:t>
            </w:r>
            <w:r w:rsidRPr="006E056B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образования, 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бюджетного учреждения, находящегося в ведении главных распорядителей средств местного бюджета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>-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годы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20EE">
              <w:rPr>
                <w:rFonts w:ascii="Times New Roman" w:hAnsi="Times New Roman" w:cs="Times New Roman"/>
                <w:color w:val="auto"/>
              </w:rPr>
              <w:lastRenderedPageBreak/>
              <w:t xml:space="preserve">до </w:t>
            </w:r>
            <w:r w:rsidR="00CF1BBC" w:rsidRPr="00D120EE">
              <w:rPr>
                <w:rFonts w:ascii="Times New Roman" w:hAnsi="Times New Roman" w:cs="Times New Roman"/>
                <w:color w:val="auto"/>
              </w:rPr>
              <w:t>25</w:t>
            </w:r>
            <w:r w:rsidRPr="00D120EE">
              <w:rPr>
                <w:rFonts w:ascii="Times New Roman" w:hAnsi="Times New Roman" w:cs="Times New Roman"/>
                <w:color w:val="auto"/>
              </w:rPr>
              <w:t>.08.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="00D120E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120EE">
              <w:rPr>
                <w:rFonts w:ascii="Times New Roman" w:hAnsi="Times New Roman" w:cs="Times New Roman"/>
                <w:color w:val="auto"/>
              </w:rPr>
              <w:t>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596128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с</w:t>
            </w:r>
            <w:r w:rsidR="00812A62" w:rsidRPr="006E056B">
              <w:rPr>
                <w:rFonts w:ascii="Times New Roman" w:hAnsi="Times New Roman" w:cs="Times New Roman"/>
              </w:rPr>
              <w:t xml:space="preserve">пециалист </w:t>
            </w:r>
            <w:r w:rsidR="00F64D57">
              <w:rPr>
                <w:rFonts w:ascii="Times New Roman" w:hAnsi="Times New Roman" w:cs="Times New Roman"/>
              </w:rPr>
              <w:t xml:space="preserve">1 категории </w:t>
            </w:r>
            <w:r w:rsidR="00812A62" w:rsidRPr="006E056B">
              <w:rPr>
                <w:rFonts w:ascii="Times New Roman" w:hAnsi="Times New Roman" w:cs="Times New Roman"/>
              </w:rPr>
              <w:t xml:space="preserve">по вопросам муниципального </w:t>
            </w:r>
            <w:r w:rsidR="00812A62" w:rsidRPr="006E056B">
              <w:rPr>
                <w:rFonts w:ascii="Times New Roman" w:hAnsi="Times New Roman" w:cs="Times New Roman"/>
              </w:rPr>
              <w:lastRenderedPageBreak/>
              <w:t>хозяйства</w:t>
            </w:r>
          </w:p>
        </w:tc>
      </w:tr>
      <w:tr w:rsidR="000B2467" w:rsidRPr="006E056B" w:rsidTr="001D3781">
        <w:trPr>
          <w:gridAfter w:val="1"/>
          <w:wAfter w:w="1045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EC26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  <w:r w:rsidR="00EC2652" w:rsidRPr="006E056B">
              <w:rPr>
                <w:rFonts w:ascii="Times New Roman" w:hAnsi="Times New Roman" w:cs="Times New Roman"/>
                <w:color w:val="auto"/>
              </w:rPr>
              <w:t>1</w:t>
            </w:r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 xml:space="preserve">Рассмотрение 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Администрацией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объемов финансирования и лимитов потребления водоснабжения, водоотведения и вывоза жидких бытовых отходов, твердых коммунальных отходов </w:t>
            </w:r>
            <w:r w:rsidRPr="006E056B">
              <w:rPr>
                <w:rFonts w:ascii="Times New Roman" w:hAnsi="Times New Roman" w:cs="Times New Roman"/>
              </w:rPr>
              <w:t xml:space="preserve">для муниципального образования, бюджетного учреждения, находящегося в ведении главных распорядителей средств местного бюджета, 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>-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годы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0B2467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CF1BBC" w:rsidRPr="006E056B">
              <w:rPr>
                <w:rFonts w:ascii="Times New Roman" w:hAnsi="Times New Roman" w:cs="Times New Roman"/>
                <w:color w:val="auto"/>
              </w:rPr>
              <w:t>25</w:t>
            </w:r>
            <w:r w:rsidRPr="006E056B">
              <w:rPr>
                <w:rFonts w:ascii="Times New Roman" w:hAnsi="Times New Roman" w:cs="Times New Roman"/>
                <w:color w:val="auto"/>
              </w:rPr>
              <w:t>.08.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2467" w:rsidRPr="006E056B" w:rsidRDefault="00707280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2A62" w:rsidRPr="006E056B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1 категории</w:t>
            </w:r>
            <w:r w:rsidR="00812A62" w:rsidRPr="006E056B">
              <w:rPr>
                <w:rFonts w:ascii="Times New Roman" w:hAnsi="Times New Roman" w:cs="Times New Roman"/>
              </w:rPr>
              <w:t xml:space="preserve"> по вопросам муниципального хозяйства</w:t>
            </w:r>
          </w:p>
        </w:tc>
      </w:tr>
      <w:tr w:rsidR="00EC2652" w:rsidRPr="006E056B" w:rsidTr="001D3781">
        <w:trPr>
          <w:gridAfter w:val="1"/>
          <w:wAfter w:w="1045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570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proofErr w:type="gramStart"/>
            <w:r w:rsidRPr="006E056B">
              <w:rPr>
                <w:rFonts w:ascii="Times New Roman" w:hAnsi="Times New Roman" w:cs="Times New Roman"/>
              </w:rPr>
              <w:t xml:space="preserve">Согласование с </w:t>
            </w:r>
            <w:r w:rsidR="00A325B8">
              <w:rPr>
                <w:rFonts w:ascii="Times New Roman" w:hAnsi="Times New Roman" w:cs="Times New Roman"/>
              </w:rPr>
              <w:t>Ф</w:t>
            </w:r>
            <w:r w:rsidRPr="006E056B">
              <w:rPr>
                <w:rFonts w:ascii="Times New Roman" w:hAnsi="Times New Roman" w:cs="Times New Roman"/>
              </w:rPr>
              <w:t xml:space="preserve">инансовым отделом Администрации Дубовского района объемов субсидий на софинансирование расходных обязательств, возникающих при выполнении полномочий органов местного самоуправления по вопросам местного значения, с получением подтверждений от органов местного самоуправления о выделении собственных средств: на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6</w:t>
            </w:r>
            <w:r w:rsidRPr="006E056B">
              <w:rPr>
                <w:rFonts w:ascii="Times New Roman" w:hAnsi="Times New Roman" w:cs="Times New Roman"/>
              </w:rPr>
              <w:t xml:space="preserve"> –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8</w:t>
            </w:r>
            <w:r w:rsidRPr="006E056B">
              <w:rPr>
                <w:rFonts w:ascii="Times New Roman" w:hAnsi="Times New Roman" w:cs="Times New Roman"/>
              </w:rPr>
              <w:t xml:space="preserve"> годы – выписки из решения о местном бюджете на </w:t>
            </w:r>
            <w:r w:rsidR="009159DD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6</w:t>
            </w:r>
            <w:r w:rsidRPr="006E056B">
              <w:rPr>
                <w:rFonts w:ascii="Times New Roman" w:hAnsi="Times New Roman" w:cs="Times New Roman"/>
              </w:rPr>
              <w:t xml:space="preserve"> –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7</w:t>
            </w:r>
            <w:r w:rsidRPr="006E056B">
              <w:rPr>
                <w:rFonts w:ascii="Times New Roman" w:hAnsi="Times New Roman" w:cs="Times New Roman"/>
              </w:rPr>
              <w:t xml:space="preserve"> годы, на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8</w:t>
            </w:r>
            <w:r w:rsidRPr="006E056B">
              <w:rPr>
                <w:rFonts w:ascii="Times New Roman" w:hAnsi="Times New Roman" w:cs="Times New Roman"/>
              </w:rPr>
              <w:t xml:space="preserve"> год – нормативного правового акта Администрации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</w:rPr>
              <w:t xml:space="preserve"> сельского поселения о</w:t>
            </w:r>
            <w:proofErr w:type="gramEnd"/>
            <w:r w:rsidRPr="006E05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056B">
              <w:rPr>
                <w:rFonts w:ascii="Times New Roman" w:hAnsi="Times New Roman" w:cs="Times New Roman"/>
              </w:rPr>
              <w:t>включении</w:t>
            </w:r>
            <w:proofErr w:type="gramEnd"/>
            <w:r w:rsidRPr="006E056B">
              <w:rPr>
                <w:rFonts w:ascii="Times New Roman" w:hAnsi="Times New Roman" w:cs="Times New Roman"/>
              </w:rPr>
              <w:t xml:space="preserve"> в </w:t>
            </w:r>
            <w:r w:rsidR="00562058" w:rsidRPr="006E056B">
              <w:rPr>
                <w:rFonts w:ascii="Times New Roman" w:hAnsi="Times New Roman" w:cs="Times New Roman"/>
              </w:rPr>
              <w:t xml:space="preserve">местный </w:t>
            </w:r>
            <w:r w:rsidRPr="006E056B">
              <w:rPr>
                <w:rFonts w:ascii="Times New Roman" w:hAnsi="Times New Roman" w:cs="Times New Roman"/>
              </w:rPr>
              <w:t xml:space="preserve">бюджет на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6</w:t>
            </w:r>
            <w:r w:rsidRPr="006E056B">
              <w:rPr>
                <w:rFonts w:ascii="Times New Roman" w:hAnsi="Times New Roman" w:cs="Times New Roman"/>
              </w:rPr>
              <w:t xml:space="preserve"> –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8</w:t>
            </w:r>
            <w:r w:rsidRPr="006E056B">
              <w:rPr>
                <w:rFonts w:ascii="Times New Roman" w:hAnsi="Times New Roman" w:cs="Times New Roman"/>
              </w:rPr>
              <w:t xml:space="preserve"> годы собственных средств на софинансирование субсидий областного бюджета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6E056B">
              <w:rPr>
                <w:rFonts w:ascii="Times New Roman" w:hAnsi="Times New Roman" w:cs="Times New Roman"/>
                <w:kern w:val="2"/>
              </w:rPr>
              <w:t>до 28.08.</w:t>
            </w:r>
            <w:r w:rsidR="009159DD">
              <w:rPr>
                <w:rFonts w:ascii="Times New Roman" w:hAnsi="Times New Roman" w:cs="Times New Roman"/>
                <w:kern w:val="2"/>
              </w:rPr>
              <w:t>202</w:t>
            </w:r>
            <w:r w:rsidR="00A325B8">
              <w:rPr>
                <w:rFonts w:ascii="Times New Roman" w:hAnsi="Times New Roman" w:cs="Times New Roman"/>
                <w:kern w:val="2"/>
              </w:rPr>
              <w:t>5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031ED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главные распорядители средств местного бюджета</w:t>
            </w:r>
          </w:p>
        </w:tc>
      </w:tr>
      <w:tr w:rsidR="00EC2652" w:rsidRPr="006E056B" w:rsidTr="001D3781">
        <w:trPr>
          <w:gridAfter w:val="1"/>
          <w:wAfter w:w="1045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570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1438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Формирование и представление Главе Администрации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параметров бюджета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Дубовского района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 и на плановый период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7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="00C20A2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E056B">
              <w:rPr>
                <w:rFonts w:ascii="Times New Roman" w:hAnsi="Times New Roman" w:cs="Times New Roman"/>
                <w:color w:val="auto"/>
              </w:rPr>
              <w:t>годов, подготовленных на основе:</w:t>
            </w:r>
          </w:p>
          <w:p w:rsidR="00EC2652" w:rsidRPr="006E056B" w:rsidRDefault="00EC2652" w:rsidP="001438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   - прогноза поступлений доходов с учетом данных главных администраторов доходов бюджета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Дубовского района;   </w:t>
            </w:r>
          </w:p>
          <w:p w:rsidR="00EC2652" w:rsidRPr="006E056B" w:rsidRDefault="00EC2652" w:rsidP="001438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   - предельных показателей расходов бюджета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Дубовского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до 2</w:t>
            </w:r>
            <w:r w:rsidR="00562058" w:rsidRPr="006E056B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>.09.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562058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н</w:t>
            </w:r>
            <w:r w:rsidR="00EC2652" w:rsidRPr="006E056B">
              <w:rPr>
                <w:rFonts w:ascii="Times New Roman" w:hAnsi="Times New Roman" w:cs="Times New Roman"/>
              </w:rPr>
              <w:t>ачальник сектора экономики и финансов</w:t>
            </w:r>
          </w:p>
        </w:tc>
      </w:tr>
      <w:tr w:rsidR="00EC2652" w:rsidRPr="006E056B" w:rsidTr="001D3781">
        <w:trPr>
          <w:gridAfter w:val="1"/>
          <w:wAfter w:w="1045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5620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1</w:t>
            </w:r>
            <w:r w:rsidR="00562058" w:rsidRPr="006E056B">
              <w:rPr>
                <w:rFonts w:ascii="Times New Roman" w:hAnsi="Times New Roman" w:cs="Times New Roman"/>
                <w:color w:val="auto"/>
              </w:rPr>
              <w:t>4</w:t>
            </w:r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 xml:space="preserve">Разработка и согласование с Главой Администрации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</w:rPr>
              <w:t xml:space="preserve"> сельского поселения проектов муниципальных </w:t>
            </w:r>
            <w:r w:rsidRPr="006E056B">
              <w:rPr>
                <w:rFonts w:ascii="Times New Roman" w:hAnsi="Times New Roman" w:cs="Times New Roman"/>
              </w:rPr>
              <w:lastRenderedPageBreak/>
              <w:t xml:space="preserve">программ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</w:rPr>
              <w:t xml:space="preserve"> сельского поселения, предлагаемых к реализации начиная с 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6</w:t>
            </w:r>
            <w:r w:rsidRPr="006E056B">
              <w:rPr>
                <w:rFonts w:ascii="Times New Roman" w:hAnsi="Times New Roman" w:cs="Times New Roman"/>
              </w:rPr>
              <w:t xml:space="preserve"> года, а также проектов изменений в ранее утвержденные муниципальные программы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E056B">
              <w:rPr>
                <w:rFonts w:ascii="Times New Roman" w:hAnsi="Times New Roman" w:cs="Times New Roman"/>
                <w:kern w:val="2"/>
              </w:rPr>
              <w:lastRenderedPageBreak/>
              <w:t>до 2</w:t>
            </w:r>
            <w:r w:rsidR="00562058" w:rsidRPr="006E056B">
              <w:rPr>
                <w:rFonts w:ascii="Times New Roman" w:hAnsi="Times New Roman" w:cs="Times New Roman"/>
                <w:kern w:val="2"/>
              </w:rPr>
              <w:t>5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 .09. </w:t>
            </w:r>
            <w:r w:rsidR="009159DD">
              <w:rPr>
                <w:rFonts w:ascii="Times New Roman" w:hAnsi="Times New Roman" w:cs="Times New Roman"/>
                <w:kern w:val="2"/>
              </w:rPr>
              <w:t>202</w:t>
            </w:r>
            <w:r w:rsidR="00A325B8">
              <w:rPr>
                <w:rFonts w:ascii="Times New Roman" w:hAnsi="Times New Roman" w:cs="Times New Roman"/>
                <w:kern w:val="2"/>
              </w:rPr>
              <w:t>5</w:t>
            </w:r>
            <w:r w:rsidRPr="006E056B">
              <w:rPr>
                <w:rFonts w:ascii="Times New Roman" w:hAnsi="Times New Roman" w:cs="Times New Roman"/>
                <w:kern w:val="2"/>
              </w:rPr>
              <w:t> 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031ED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 xml:space="preserve">ответственные исполнители </w:t>
            </w:r>
            <w:r w:rsidRPr="006E056B">
              <w:rPr>
                <w:rFonts w:ascii="Times New Roman" w:hAnsi="Times New Roman" w:cs="Times New Roman"/>
              </w:rPr>
              <w:lastRenderedPageBreak/>
              <w:t xml:space="preserve">муниципальных программ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EC2652" w:rsidRPr="006E056B" w:rsidTr="001D3781">
        <w:trPr>
          <w:gridAfter w:val="1"/>
          <w:wAfter w:w="1045" w:type="dxa"/>
          <w:trHeight w:val="10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5620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  <w:r w:rsidR="00562058" w:rsidRPr="006E056B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Подготовка и утверждение постановления Администрации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«О прогнозе социально-экономического развития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>-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годы»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562058" w:rsidRPr="006E056B">
              <w:rPr>
                <w:rFonts w:ascii="Times New Roman" w:hAnsi="Times New Roman" w:cs="Times New Roman"/>
                <w:color w:val="auto"/>
              </w:rPr>
              <w:t>0</w:t>
            </w:r>
            <w:r w:rsidR="00781A2E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  <w:r w:rsidR="00562058" w:rsidRPr="006E056B">
              <w:rPr>
                <w:rFonts w:ascii="Times New Roman" w:hAnsi="Times New Roman" w:cs="Times New Roman"/>
                <w:color w:val="auto"/>
              </w:rPr>
              <w:t>1</w:t>
            </w:r>
            <w:r w:rsidRPr="006E056B">
              <w:rPr>
                <w:rFonts w:ascii="Times New Roman" w:hAnsi="Times New Roman" w:cs="Times New Roman"/>
                <w:color w:val="auto"/>
              </w:rPr>
              <w:t>0.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596128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н</w:t>
            </w:r>
            <w:r w:rsidR="00EC2652" w:rsidRPr="006E056B">
              <w:rPr>
                <w:rFonts w:ascii="Times New Roman" w:hAnsi="Times New Roman" w:cs="Times New Roman"/>
              </w:rPr>
              <w:t>ачальник сектора экономики и финансов</w:t>
            </w:r>
          </w:p>
        </w:tc>
      </w:tr>
      <w:tr w:rsidR="00EC2652" w:rsidRPr="006E056B" w:rsidTr="001D3781">
        <w:trPr>
          <w:gridAfter w:val="1"/>
          <w:wAfter w:w="1045" w:type="dxa"/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5620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1</w:t>
            </w:r>
            <w:r w:rsidR="00562058" w:rsidRPr="006E056B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Доведение до главных распорядителей </w:t>
            </w:r>
            <w:proofErr w:type="gramStart"/>
            <w:r w:rsidRPr="006E056B">
              <w:rPr>
                <w:rFonts w:ascii="Times New Roman" w:hAnsi="Times New Roman" w:cs="Times New Roman"/>
                <w:color w:val="auto"/>
              </w:rPr>
              <w:t>средств местного бюджета предельных показателей расходов бюджета</w:t>
            </w:r>
            <w:proofErr w:type="gramEnd"/>
            <w:r w:rsidRPr="006E056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Дубовского района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 и на плановый период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7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до 2</w:t>
            </w:r>
            <w:r w:rsidR="003E5B19" w:rsidRPr="006E056B">
              <w:rPr>
                <w:rFonts w:ascii="Times New Roman" w:hAnsi="Times New Roman" w:cs="Times New Roman"/>
                <w:color w:val="auto"/>
              </w:rPr>
              <w:t>0</w:t>
            </w:r>
            <w:r w:rsidR="00C20A23">
              <w:rPr>
                <w:rFonts w:ascii="Times New Roman" w:hAnsi="Times New Roman" w:cs="Times New Roman"/>
                <w:color w:val="auto"/>
              </w:rPr>
              <w:t>.10.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="00562058" w:rsidRPr="006E056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E056B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596128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н</w:t>
            </w:r>
            <w:r w:rsidR="00EC2652" w:rsidRPr="006E056B">
              <w:rPr>
                <w:rFonts w:ascii="Times New Roman" w:hAnsi="Times New Roman" w:cs="Times New Roman"/>
              </w:rPr>
              <w:t>ачальник сектора экономики и финансов</w:t>
            </w:r>
          </w:p>
        </w:tc>
      </w:tr>
      <w:tr w:rsidR="00EC2652" w:rsidRPr="006E056B" w:rsidTr="001D3781">
        <w:trPr>
          <w:gridAfter w:val="1"/>
          <w:wAfter w:w="1045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3E5B19" w:rsidP="00A060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17</w:t>
            </w:r>
            <w:r w:rsidR="00EC2652"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E056B">
              <w:rPr>
                <w:rFonts w:ascii="Times New Roman" w:hAnsi="Times New Roman" w:cs="Times New Roman"/>
                <w:color w:val="auto"/>
              </w:rPr>
              <w:t xml:space="preserve">Формирование электронных документов для составления проекта бюджета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Дубовского района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 и на плановый период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7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8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о методике и порядке планирования бюджетных ассигнований 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до 2</w:t>
            </w:r>
            <w:r w:rsidR="003E5B19" w:rsidRPr="006E056B">
              <w:rPr>
                <w:rFonts w:ascii="Times New Roman" w:hAnsi="Times New Roman" w:cs="Times New Roman"/>
                <w:color w:val="auto"/>
              </w:rPr>
              <w:t>0</w:t>
            </w:r>
            <w:r w:rsidRPr="006E056B">
              <w:rPr>
                <w:rFonts w:ascii="Times New Roman" w:hAnsi="Times New Roman" w:cs="Times New Roman"/>
                <w:color w:val="auto"/>
              </w:rPr>
              <w:t>.10.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главные распорядители средств местного бюджета</w:t>
            </w:r>
          </w:p>
        </w:tc>
      </w:tr>
      <w:tr w:rsidR="00EC2652" w:rsidRPr="006E056B" w:rsidTr="001D3781">
        <w:trPr>
          <w:gridAfter w:val="1"/>
          <w:wAfter w:w="1045" w:type="dxa"/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3E5B19" w:rsidP="00CD0B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18</w:t>
            </w:r>
            <w:r w:rsidR="00EC2652"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Подготовка проекта постановления Администрации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«Об основных направлениях бюджетной и налоговой политики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на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6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325B8">
              <w:rPr>
                <w:rFonts w:ascii="Times New Roman" w:hAnsi="Times New Roman" w:cs="Times New Roman"/>
                <w:color w:val="auto"/>
              </w:rPr>
              <w:t>–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D1CE1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 xml:space="preserve">8 </w:t>
            </w:r>
            <w:r w:rsidRPr="006E056B">
              <w:rPr>
                <w:rFonts w:ascii="Times New Roman" w:hAnsi="Times New Roman" w:cs="Times New Roman"/>
                <w:color w:val="auto"/>
              </w:rPr>
              <w:t>годы»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EC2652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3E5B19" w:rsidRPr="006E056B">
              <w:rPr>
                <w:rFonts w:ascii="Times New Roman" w:hAnsi="Times New Roman" w:cs="Times New Roman"/>
                <w:color w:val="auto"/>
              </w:rPr>
              <w:t>22</w:t>
            </w:r>
            <w:r w:rsidRPr="006E056B">
              <w:rPr>
                <w:rFonts w:ascii="Times New Roman" w:hAnsi="Times New Roman" w:cs="Times New Roman"/>
                <w:color w:val="auto"/>
              </w:rPr>
              <w:t>.10.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652" w:rsidRPr="006E056B" w:rsidRDefault="00596128" w:rsidP="003E5B19">
            <w:pPr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н</w:t>
            </w:r>
            <w:r w:rsidR="00EC2652" w:rsidRPr="006E056B">
              <w:rPr>
                <w:rFonts w:ascii="Times New Roman" w:hAnsi="Times New Roman" w:cs="Times New Roman"/>
              </w:rPr>
              <w:t xml:space="preserve">ачальник сектора экономики и финансов </w:t>
            </w:r>
          </w:p>
        </w:tc>
      </w:tr>
      <w:tr w:rsidR="00C20A23" w:rsidRPr="006E056B" w:rsidTr="001D3781">
        <w:trPr>
          <w:trHeight w:val="1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3" w:rsidRPr="006E056B" w:rsidRDefault="00C20A23" w:rsidP="00CD0B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3" w:rsidRPr="006E056B" w:rsidRDefault="00C20A23" w:rsidP="00807B2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Представление в сектор экономики и финансов паспортов муниципальных программ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3" w:rsidRPr="006E056B" w:rsidRDefault="00C20A23" w:rsidP="00A325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до 23.10.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3" w:rsidRDefault="00C20A23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ответственные исполнители муниципальных программ</w:t>
            </w:r>
          </w:p>
          <w:p w:rsidR="00C20A23" w:rsidRPr="006E056B" w:rsidRDefault="00707280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="00C20A23"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3" w:rsidRDefault="00C20A23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  <w:p w:rsidR="00C20A23" w:rsidRDefault="00C20A23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  <w:p w:rsidR="00C20A23" w:rsidRPr="006E056B" w:rsidRDefault="00C20A23" w:rsidP="00C20A2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5B19" w:rsidRPr="006E056B" w:rsidTr="001D3781">
        <w:trPr>
          <w:gridAfter w:val="1"/>
          <w:wAfter w:w="1045" w:type="dxa"/>
          <w:trHeight w:val="1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637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lastRenderedPageBreak/>
              <w:t>20.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2F69A1">
            <w:pPr>
              <w:jc w:val="both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 xml:space="preserve">Подготовка информации Администрации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</w:rPr>
              <w:t xml:space="preserve"> сельского поселения «О предварительных итогах социально-экономического развития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</w:rPr>
              <w:t xml:space="preserve"> сельского поселения за 9 месяцев </w:t>
            </w:r>
            <w:r w:rsidR="009159DD">
              <w:rPr>
                <w:rFonts w:ascii="Times New Roman" w:hAnsi="Times New Roman" w:cs="Times New Roman"/>
              </w:rPr>
              <w:t>202</w:t>
            </w:r>
            <w:r w:rsidR="00A325B8">
              <w:rPr>
                <w:rFonts w:ascii="Times New Roman" w:hAnsi="Times New Roman" w:cs="Times New Roman"/>
              </w:rPr>
              <w:t>5</w:t>
            </w:r>
            <w:r w:rsidRPr="006E056B">
              <w:rPr>
                <w:rFonts w:ascii="Times New Roman" w:hAnsi="Times New Roman" w:cs="Times New Roman"/>
              </w:rPr>
              <w:t xml:space="preserve">г. и ожидаемых итогах социально-экономического развития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</w:rPr>
              <w:t xml:space="preserve"> сельского поселения за </w:t>
            </w:r>
            <w:r w:rsidR="009159DD">
              <w:rPr>
                <w:rFonts w:ascii="Times New Roman" w:hAnsi="Times New Roman" w:cs="Times New Roman"/>
              </w:rPr>
              <w:t>202</w:t>
            </w:r>
            <w:r w:rsidR="002F69A1">
              <w:rPr>
                <w:rFonts w:ascii="Times New Roman" w:hAnsi="Times New Roman" w:cs="Times New Roman"/>
              </w:rPr>
              <w:t>5</w:t>
            </w:r>
            <w:r w:rsidRPr="006E056B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A325B8">
            <w:pPr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до 25.10.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A325B8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031ED0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>начальник сектора экономики и финансов</w:t>
            </w:r>
          </w:p>
        </w:tc>
      </w:tr>
      <w:tr w:rsidR="003E5B19" w:rsidRPr="006E056B" w:rsidTr="001D3781">
        <w:trPr>
          <w:gridAfter w:val="1"/>
          <w:wAfter w:w="1045" w:type="dxa"/>
          <w:trHeight w:val="10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02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2</w:t>
            </w:r>
            <w:r w:rsidR="00024441" w:rsidRPr="006E056B">
              <w:rPr>
                <w:rFonts w:ascii="Times New Roman" w:hAnsi="Times New Roman" w:cs="Times New Roman"/>
                <w:color w:val="auto"/>
              </w:rPr>
              <w:t>1</w:t>
            </w:r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807B2F">
            <w:pPr>
              <w:spacing w:line="21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6E056B">
              <w:rPr>
                <w:rFonts w:ascii="Times New Roman" w:hAnsi="Times New Roman" w:cs="Times New Roman"/>
                <w:kern w:val="2"/>
              </w:rPr>
              <w:t xml:space="preserve">Подготовка проекта постановления Администрации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 сельского поселения о внесении изменений в бюджетный прогноз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 сельского поселения на долгосрочный период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031ED0">
            <w:pPr>
              <w:spacing w:line="21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6E056B">
              <w:rPr>
                <w:rFonts w:ascii="Times New Roman" w:hAnsi="Times New Roman" w:cs="Times New Roman"/>
                <w:spacing w:val="-4"/>
                <w:kern w:val="2"/>
              </w:rPr>
              <w:t>после внесения изме</w:t>
            </w:r>
            <w:r w:rsidRPr="006E056B">
              <w:rPr>
                <w:rFonts w:ascii="Times New Roman" w:hAnsi="Times New Roman" w:cs="Times New Roman"/>
                <w:spacing w:val="-4"/>
                <w:kern w:val="2"/>
              </w:rPr>
              <w:softHyphen/>
              <w:t>нений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 в долгосрочный прогноз </w:t>
            </w:r>
            <w:r w:rsidR="00031ED0">
              <w:rPr>
                <w:rFonts w:ascii="Times New Roman" w:hAnsi="Times New Roman" w:cs="Times New Roman"/>
                <w:kern w:val="2"/>
              </w:rPr>
              <w:t>с</w:t>
            </w:r>
            <w:r w:rsidRPr="006E056B">
              <w:rPr>
                <w:rFonts w:ascii="Times New Roman" w:hAnsi="Times New Roman" w:cs="Times New Roman"/>
                <w:spacing w:val="-4"/>
                <w:kern w:val="2"/>
              </w:rPr>
              <w:t>оциально-</w:t>
            </w:r>
            <w:r w:rsidR="00031ED0">
              <w:rPr>
                <w:rFonts w:ascii="Times New Roman" w:hAnsi="Times New Roman" w:cs="Times New Roman"/>
                <w:spacing w:val="-4"/>
                <w:kern w:val="2"/>
              </w:rPr>
              <w:t xml:space="preserve"> </w:t>
            </w:r>
            <w:r w:rsidRPr="006E056B">
              <w:rPr>
                <w:rFonts w:ascii="Times New Roman" w:hAnsi="Times New Roman" w:cs="Times New Roman"/>
                <w:spacing w:val="-4"/>
                <w:kern w:val="2"/>
              </w:rPr>
              <w:t>экономичес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кого развития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kern w:val="2"/>
              </w:rPr>
              <w:t xml:space="preserve"> сельского поселения на период до 2030 года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041FB2" w:rsidP="00031ED0">
            <w:pPr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6E056B">
              <w:rPr>
                <w:rFonts w:ascii="Times New Roman" w:hAnsi="Times New Roman" w:cs="Times New Roman"/>
              </w:rPr>
              <w:t>н</w:t>
            </w:r>
            <w:r w:rsidR="003E5B19" w:rsidRPr="006E056B">
              <w:rPr>
                <w:rFonts w:ascii="Times New Roman" w:hAnsi="Times New Roman" w:cs="Times New Roman"/>
              </w:rPr>
              <w:t>ачальник сектора экономики и финансов</w:t>
            </w:r>
          </w:p>
        </w:tc>
      </w:tr>
      <w:tr w:rsidR="00024441" w:rsidRPr="006E056B" w:rsidTr="001D3781">
        <w:trPr>
          <w:gridAfter w:val="1"/>
          <w:wAfter w:w="1045" w:type="dxa"/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441" w:rsidRPr="006E056B" w:rsidRDefault="00024441" w:rsidP="0002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4441" w:rsidRPr="006E056B" w:rsidRDefault="00596128" w:rsidP="00807B2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Подготовка проектов Решений:</w:t>
            </w:r>
          </w:p>
          <w:p w:rsidR="00596128" w:rsidRPr="006E056B" w:rsidRDefault="00596128" w:rsidP="005961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- «О внесении изменений в Решение «О земельном налоге»;</w:t>
            </w:r>
          </w:p>
          <w:p w:rsidR="00596128" w:rsidRPr="006E056B" w:rsidRDefault="00596128" w:rsidP="0059612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- «О внесении изменений в Решение «О налоге на имущество физических лиц»</w:t>
            </w:r>
            <w:proofErr w:type="gramStart"/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6E056B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gramStart"/>
            <w:r w:rsidRPr="006E056B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6E056B">
              <w:rPr>
                <w:rFonts w:ascii="Times New Roman" w:hAnsi="Times New Roman" w:cs="Times New Roman"/>
                <w:color w:val="auto"/>
              </w:rPr>
              <w:t>ри необходимости)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4441" w:rsidRPr="006E056B" w:rsidRDefault="00596128" w:rsidP="002F69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914C5D">
              <w:rPr>
                <w:rFonts w:ascii="Times New Roman" w:hAnsi="Times New Roman" w:cs="Times New Roman"/>
                <w:color w:val="auto"/>
              </w:rPr>
              <w:t>26</w:t>
            </w:r>
            <w:r w:rsidRPr="006E056B">
              <w:rPr>
                <w:rFonts w:ascii="Times New Roman" w:hAnsi="Times New Roman" w:cs="Times New Roman"/>
                <w:color w:val="auto"/>
              </w:rPr>
              <w:t>.1</w:t>
            </w:r>
            <w:r w:rsidR="00914C5D">
              <w:rPr>
                <w:rFonts w:ascii="Times New Roman" w:hAnsi="Times New Roman" w:cs="Times New Roman"/>
                <w:color w:val="auto"/>
              </w:rPr>
              <w:t>0</w:t>
            </w:r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2F69A1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24441" w:rsidRPr="006E056B" w:rsidRDefault="00596128" w:rsidP="00031E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начальник сектора экономики и финансов</w:t>
            </w:r>
          </w:p>
        </w:tc>
      </w:tr>
      <w:tr w:rsidR="003E5B19" w:rsidRPr="006E056B" w:rsidTr="001D3781">
        <w:trPr>
          <w:gridAfter w:val="1"/>
          <w:wAfter w:w="1045" w:type="dxa"/>
          <w:trHeight w:val="41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AD2A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2</w:t>
            </w:r>
            <w:r w:rsidR="00AD2A4E" w:rsidRPr="006E056B">
              <w:rPr>
                <w:rFonts w:ascii="Times New Roman" w:hAnsi="Times New Roman" w:cs="Times New Roman"/>
                <w:color w:val="auto"/>
              </w:rPr>
              <w:t>3</w:t>
            </w:r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807B2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Подготовка и представление в Администрацию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="00707280" w:rsidRPr="006E056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сельского поселения для внесения в порядке законодательной инициативы в Собрание депутатов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следующих проектов решений: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A060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A060D5">
            <w:pPr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3E5B19" w:rsidRPr="006E056B" w:rsidTr="001D3781">
        <w:trPr>
          <w:gridAfter w:val="1"/>
          <w:wAfter w:w="1045" w:type="dxa"/>
          <w:trHeight w:val="4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9" w:rsidRPr="006E056B" w:rsidRDefault="003E5B19" w:rsidP="00A060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2F69A1">
            <w:pPr>
              <w:pStyle w:val="af4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 xml:space="preserve"> -  «О бюджете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</w:t>
            </w:r>
            <w:r w:rsidRPr="006E056B">
              <w:rPr>
                <w:rFonts w:ascii="Times New Roman" w:hAnsi="Times New Roman" w:cs="Times New Roman"/>
              </w:rPr>
              <w:t xml:space="preserve">Дубовского района на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2F69A1">
              <w:rPr>
                <w:rFonts w:ascii="Times New Roman" w:hAnsi="Times New Roman" w:cs="Times New Roman"/>
              </w:rPr>
              <w:t>6</w:t>
            </w:r>
            <w:r w:rsidRPr="006E056B">
              <w:rPr>
                <w:rFonts w:ascii="Times New Roman" w:hAnsi="Times New Roman" w:cs="Times New Roman"/>
              </w:rPr>
              <w:t xml:space="preserve"> и на плановый период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2F69A1">
              <w:rPr>
                <w:rFonts w:ascii="Times New Roman" w:hAnsi="Times New Roman" w:cs="Times New Roman"/>
              </w:rPr>
              <w:t>7</w:t>
            </w:r>
            <w:r w:rsidRPr="006E056B">
              <w:rPr>
                <w:rFonts w:ascii="Times New Roman" w:hAnsi="Times New Roman" w:cs="Times New Roman"/>
              </w:rPr>
              <w:t xml:space="preserve"> и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2F69A1">
              <w:rPr>
                <w:rFonts w:ascii="Times New Roman" w:hAnsi="Times New Roman" w:cs="Times New Roman"/>
              </w:rPr>
              <w:t>8</w:t>
            </w:r>
            <w:r w:rsidRPr="006E056B">
              <w:rPr>
                <w:rFonts w:ascii="Times New Roman" w:hAnsi="Times New Roman" w:cs="Times New Roman"/>
              </w:rPr>
              <w:t xml:space="preserve"> годов»;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2F69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914C5D">
              <w:rPr>
                <w:rFonts w:ascii="Times New Roman" w:hAnsi="Times New Roman" w:cs="Times New Roman"/>
                <w:color w:val="auto"/>
              </w:rPr>
              <w:t>27</w:t>
            </w:r>
            <w:r w:rsidRPr="006E056B">
              <w:rPr>
                <w:rFonts w:ascii="Times New Roman" w:hAnsi="Times New Roman" w:cs="Times New Roman"/>
                <w:color w:val="auto"/>
              </w:rPr>
              <w:t>.1</w:t>
            </w:r>
            <w:r w:rsidR="00914C5D">
              <w:rPr>
                <w:rFonts w:ascii="Times New Roman" w:hAnsi="Times New Roman" w:cs="Times New Roman"/>
                <w:color w:val="auto"/>
              </w:rPr>
              <w:t>0</w:t>
            </w:r>
            <w:r w:rsidR="00C20A23">
              <w:rPr>
                <w:rFonts w:ascii="Times New Roman" w:hAnsi="Times New Roman" w:cs="Times New Roman"/>
                <w:color w:val="auto"/>
              </w:rPr>
              <w:t>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2F69A1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596128" w:rsidP="00914C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</w:rPr>
              <w:t>н</w:t>
            </w:r>
            <w:r w:rsidR="003E5B19" w:rsidRPr="006E056B">
              <w:rPr>
                <w:rFonts w:ascii="Times New Roman" w:hAnsi="Times New Roman" w:cs="Times New Roman"/>
              </w:rPr>
              <w:t>ачальник сектора экономики и финансов</w:t>
            </w:r>
          </w:p>
        </w:tc>
      </w:tr>
      <w:tr w:rsidR="003E5B19" w:rsidRPr="006E056B" w:rsidTr="001D3781">
        <w:trPr>
          <w:gridAfter w:val="1"/>
          <w:wAfter w:w="1045" w:type="dxa"/>
          <w:trHeight w:val="10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9" w:rsidRPr="006E056B" w:rsidRDefault="003E5B19" w:rsidP="00A060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2F69A1">
            <w:pPr>
              <w:pStyle w:val="af4"/>
              <w:rPr>
                <w:rFonts w:ascii="Times New Roman" w:hAnsi="Times New Roman" w:cs="Times New Roman"/>
              </w:rPr>
            </w:pPr>
            <w:r w:rsidRPr="006E056B">
              <w:rPr>
                <w:rFonts w:ascii="Times New Roman" w:hAnsi="Times New Roman" w:cs="Times New Roman"/>
              </w:rPr>
              <w:t xml:space="preserve"> -  «О Прогнозном плане (программе) приватизации муниципального имущества </w:t>
            </w:r>
            <w:r w:rsidR="00707280">
              <w:rPr>
                <w:rFonts w:ascii="Times New Roman" w:hAnsi="Times New Roman" w:cs="Times New Roman"/>
                <w:color w:val="auto"/>
              </w:rPr>
              <w:t>Семичанского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сельского поселения </w:t>
            </w:r>
            <w:r w:rsidRPr="006E056B">
              <w:rPr>
                <w:rFonts w:ascii="Times New Roman" w:hAnsi="Times New Roman" w:cs="Times New Roman"/>
              </w:rPr>
              <w:t xml:space="preserve">на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2F69A1">
              <w:rPr>
                <w:rFonts w:ascii="Times New Roman" w:hAnsi="Times New Roman" w:cs="Times New Roman"/>
              </w:rPr>
              <w:t>6</w:t>
            </w:r>
            <w:r w:rsidRPr="006E056B">
              <w:rPr>
                <w:rFonts w:ascii="Times New Roman" w:hAnsi="Times New Roman" w:cs="Times New Roman"/>
              </w:rPr>
              <w:t xml:space="preserve"> и на плановый период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2F69A1">
              <w:rPr>
                <w:rFonts w:ascii="Times New Roman" w:hAnsi="Times New Roman" w:cs="Times New Roman"/>
              </w:rPr>
              <w:t>7</w:t>
            </w:r>
            <w:r w:rsidRPr="006E056B">
              <w:rPr>
                <w:rFonts w:ascii="Times New Roman" w:hAnsi="Times New Roman" w:cs="Times New Roman"/>
              </w:rPr>
              <w:t xml:space="preserve"> и </w:t>
            </w:r>
            <w:r w:rsidR="003D1CE1">
              <w:rPr>
                <w:rFonts w:ascii="Times New Roman" w:hAnsi="Times New Roman" w:cs="Times New Roman"/>
              </w:rPr>
              <w:t>202</w:t>
            </w:r>
            <w:r w:rsidR="002F69A1">
              <w:rPr>
                <w:rFonts w:ascii="Times New Roman" w:hAnsi="Times New Roman" w:cs="Times New Roman"/>
              </w:rPr>
              <w:t>8</w:t>
            </w:r>
            <w:r w:rsidRPr="006E056B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3E5B19" w:rsidP="002F69A1">
            <w:pPr>
              <w:pStyle w:val="af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56B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914C5D">
              <w:rPr>
                <w:rFonts w:ascii="Times New Roman" w:hAnsi="Times New Roman" w:cs="Times New Roman"/>
                <w:color w:val="auto"/>
              </w:rPr>
              <w:t>27</w:t>
            </w:r>
            <w:r w:rsidRPr="006E056B">
              <w:rPr>
                <w:rFonts w:ascii="Times New Roman" w:hAnsi="Times New Roman" w:cs="Times New Roman"/>
                <w:color w:val="auto"/>
              </w:rPr>
              <w:t>.1</w:t>
            </w:r>
            <w:r w:rsidR="00914C5D">
              <w:rPr>
                <w:rFonts w:ascii="Times New Roman" w:hAnsi="Times New Roman" w:cs="Times New Roman"/>
                <w:color w:val="auto"/>
              </w:rPr>
              <w:t>0</w:t>
            </w:r>
            <w:r w:rsidRPr="006E056B">
              <w:rPr>
                <w:rFonts w:ascii="Times New Roman" w:hAnsi="Times New Roman" w:cs="Times New Roman"/>
                <w:color w:val="auto"/>
              </w:rPr>
              <w:t>.</w:t>
            </w:r>
            <w:r w:rsidR="009159DD">
              <w:rPr>
                <w:rFonts w:ascii="Times New Roman" w:hAnsi="Times New Roman" w:cs="Times New Roman"/>
                <w:color w:val="auto"/>
              </w:rPr>
              <w:t>202</w:t>
            </w:r>
            <w:r w:rsidR="002F69A1">
              <w:rPr>
                <w:rFonts w:ascii="Times New Roman" w:hAnsi="Times New Roman" w:cs="Times New Roman"/>
                <w:color w:val="auto"/>
              </w:rPr>
              <w:t>5</w:t>
            </w:r>
            <w:r w:rsidRPr="006E056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9" w:rsidRPr="006E056B" w:rsidRDefault="00707280" w:rsidP="00914C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="003E5B19" w:rsidRPr="006E056B">
              <w:rPr>
                <w:rFonts w:ascii="Times New Roman" w:hAnsi="Times New Roman" w:cs="Times New Roman"/>
              </w:rPr>
              <w:t xml:space="preserve">  по земельным и имущественным отношениям</w:t>
            </w:r>
          </w:p>
        </w:tc>
      </w:tr>
    </w:tbl>
    <w:p w:rsidR="00B83C64" w:rsidRPr="006E056B" w:rsidRDefault="00B83C64" w:rsidP="006E056B">
      <w:pPr>
        <w:pStyle w:val="ab"/>
        <w:shd w:val="clear" w:color="auto" w:fill="auto"/>
        <w:tabs>
          <w:tab w:val="left" w:pos="5103"/>
        </w:tabs>
        <w:spacing w:before="0" w:after="0" w:line="322" w:lineRule="exact"/>
        <w:ind w:left="-142" w:right="400"/>
        <w:jc w:val="left"/>
        <w:rPr>
          <w:color w:val="FF0000"/>
          <w:sz w:val="24"/>
          <w:szCs w:val="24"/>
        </w:rPr>
      </w:pPr>
    </w:p>
    <w:sectPr w:rsidR="00B83C64" w:rsidRPr="006E056B" w:rsidSect="001D3781">
      <w:pgSz w:w="16837" w:h="11905" w:orient="landscape"/>
      <w:pgMar w:top="1701" w:right="1134" w:bottom="85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FB1" w:rsidRDefault="005E5FB1">
      <w:r>
        <w:separator/>
      </w:r>
    </w:p>
  </w:endnote>
  <w:endnote w:type="continuationSeparator" w:id="1">
    <w:p w:rsidR="005E5FB1" w:rsidRDefault="005E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33" w:rsidRDefault="00CE1C33">
    <w:pPr>
      <w:pStyle w:val="a8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FB1" w:rsidRDefault="005E5FB1">
      <w:r>
        <w:separator/>
      </w:r>
    </w:p>
  </w:footnote>
  <w:footnote w:type="continuationSeparator" w:id="1">
    <w:p w:rsidR="005E5FB1" w:rsidRDefault="005E5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057880"/>
    <w:rsid w:val="00002CE0"/>
    <w:rsid w:val="00006F70"/>
    <w:rsid w:val="00014E19"/>
    <w:rsid w:val="00024441"/>
    <w:rsid w:val="00031ED0"/>
    <w:rsid w:val="000340FB"/>
    <w:rsid w:val="000379C5"/>
    <w:rsid w:val="00041FB2"/>
    <w:rsid w:val="00046DD7"/>
    <w:rsid w:val="00057880"/>
    <w:rsid w:val="000579BE"/>
    <w:rsid w:val="000648E5"/>
    <w:rsid w:val="000655F9"/>
    <w:rsid w:val="00066620"/>
    <w:rsid w:val="00070B26"/>
    <w:rsid w:val="00080EA1"/>
    <w:rsid w:val="00086055"/>
    <w:rsid w:val="00090B3C"/>
    <w:rsid w:val="0009449E"/>
    <w:rsid w:val="000A5F16"/>
    <w:rsid w:val="000B2467"/>
    <w:rsid w:val="000B42B8"/>
    <w:rsid w:val="000D2179"/>
    <w:rsid w:val="000F5FE9"/>
    <w:rsid w:val="00101181"/>
    <w:rsid w:val="00105E3B"/>
    <w:rsid w:val="00133A9B"/>
    <w:rsid w:val="0014382B"/>
    <w:rsid w:val="00144F42"/>
    <w:rsid w:val="00147CBB"/>
    <w:rsid w:val="0015689E"/>
    <w:rsid w:val="00170F1C"/>
    <w:rsid w:val="00173509"/>
    <w:rsid w:val="0017728C"/>
    <w:rsid w:val="00190C8E"/>
    <w:rsid w:val="001913DB"/>
    <w:rsid w:val="001A11EF"/>
    <w:rsid w:val="001A6326"/>
    <w:rsid w:val="001B38FC"/>
    <w:rsid w:val="001C155D"/>
    <w:rsid w:val="001C628C"/>
    <w:rsid w:val="001D19D3"/>
    <w:rsid w:val="001D1E28"/>
    <w:rsid w:val="001D36E5"/>
    <w:rsid w:val="001D3781"/>
    <w:rsid w:val="001E5500"/>
    <w:rsid w:val="00204413"/>
    <w:rsid w:val="00205494"/>
    <w:rsid w:val="00224C73"/>
    <w:rsid w:val="00230584"/>
    <w:rsid w:val="0023251E"/>
    <w:rsid w:val="002329B6"/>
    <w:rsid w:val="00232FB7"/>
    <w:rsid w:val="00233468"/>
    <w:rsid w:val="002375C7"/>
    <w:rsid w:val="00241B54"/>
    <w:rsid w:val="00250F7B"/>
    <w:rsid w:val="00251CDC"/>
    <w:rsid w:val="002527B0"/>
    <w:rsid w:val="002571DF"/>
    <w:rsid w:val="002576EB"/>
    <w:rsid w:val="00257E7E"/>
    <w:rsid w:val="0026067E"/>
    <w:rsid w:val="00264323"/>
    <w:rsid w:val="002657CB"/>
    <w:rsid w:val="002658AA"/>
    <w:rsid w:val="00292111"/>
    <w:rsid w:val="00292568"/>
    <w:rsid w:val="002B176E"/>
    <w:rsid w:val="002B3E48"/>
    <w:rsid w:val="002B5A40"/>
    <w:rsid w:val="002B776A"/>
    <w:rsid w:val="002E10CB"/>
    <w:rsid w:val="002E2206"/>
    <w:rsid w:val="002E28D6"/>
    <w:rsid w:val="002E3056"/>
    <w:rsid w:val="002E39D2"/>
    <w:rsid w:val="002E523D"/>
    <w:rsid w:val="002F69A1"/>
    <w:rsid w:val="00300E65"/>
    <w:rsid w:val="003045E2"/>
    <w:rsid w:val="00320224"/>
    <w:rsid w:val="003233D9"/>
    <w:rsid w:val="00325C06"/>
    <w:rsid w:val="00325FF8"/>
    <w:rsid w:val="003319F1"/>
    <w:rsid w:val="003320F9"/>
    <w:rsid w:val="00346EBD"/>
    <w:rsid w:val="00347E67"/>
    <w:rsid w:val="00351931"/>
    <w:rsid w:val="00355860"/>
    <w:rsid w:val="003559DA"/>
    <w:rsid w:val="00363383"/>
    <w:rsid w:val="00373BF5"/>
    <w:rsid w:val="003A5079"/>
    <w:rsid w:val="003B0107"/>
    <w:rsid w:val="003B76CA"/>
    <w:rsid w:val="003C304E"/>
    <w:rsid w:val="003C7D44"/>
    <w:rsid w:val="003D1CE1"/>
    <w:rsid w:val="003E454A"/>
    <w:rsid w:val="003E5B19"/>
    <w:rsid w:val="003F5E73"/>
    <w:rsid w:val="00401062"/>
    <w:rsid w:val="00404491"/>
    <w:rsid w:val="00425236"/>
    <w:rsid w:val="004352E2"/>
    <w:rsid w:val="00437DF3"/>
    <w:rsid w:val="00446165"/>
    <w:rsid w:val="0045105D"/>
    <w:rsid w:val="0045359E"/>
    <w:rsid w:val="0045517F"/>
    <w:rsid w:val="004558DA"/>
    <w:rsid w:val="00462709"/>
    <w:rsid w:val="00464F17"/>
    <w:rsid w:val="0046690B"/>
    <w:rsid w:val="0049242E"/>
    <w:rsid w:val="00492E8D"/>
    <w:rsid w:val="00494BAC"/>
    <w:rsid w:val="00494CD1"/>
    <w:rsid w:val="00495084"/>
    <w:rsid w:val="00497CC4"/>
    <w:rsid w:val="004C0FC7"/>
    <w:rsid w:val="004C6791"/>
    <w:rsid w:val="004D6C1C"/>
    <w:rsid w:val="004E062A"/>
    <w:rsid w:val="00500E7C"/>
    <w:rsid w:val="0050552E"/>
    <w:rsid w:val="005252E1"/>
    <w:rsid w:val="005279B0"/>
    <w:rsid w:val="00527F05"/>
    <w:rsid w:val="00536258"/>
    <w:rsid w:val="00540F31"/>
    <w:rsid w:val="00544F21"/>
    <w:rsid w:val="00547966"/>
    <w:rsid w:val="005509A8"/>
    <w:rsid w:val="00553127"/>
    <w:rsid w:val="00562058"/>
    <w:rsid w:val="00564C2F"/>
    <w:rsid w:val="00565E26"/>
    <w:rsid w:val="00575560"/>
    <w:rsid w:val="00576D08"/>
    <w:rsid w:val="00596128"/>
    <w:rsid w:val="005A18B3"/>
    <w:rsid w:val="005B40F0"/>
    <w:rsid w:val="005B4CE9"/>
    <w:rsid w:val="005C145C"/>
    <w:rsid w:val="005C1F74"/>
    <w:rsid w:val="005C48BE"/>
    <w:rsid w:val="005C790D"/>
    <w:rsid w:val="005D0EC0"/>
    <w:rsid w:val="005E3159"/>
    <w:rsid w:val="005E5B4D"/>
    <w:rsid w:val="005E5FB1"/>
    <w:rsid w:val="005E682F"/>
    <w:rsid w:val="005F0D91"/>
    <w:rsid w:val="005F7236"/>
    <w:rsid w:val="00601A9C"/>
    <w:rsid w:val="00601D75"/>
    <w:rsid w:val="00602956"/>
    <w:rsid w:val="006050AB"/>
    <w:rsid w:val="006112F5"/>
    <w:rsid w:val="006170A8"/>
    <w:rsid w:val="006218D7"/>
    <w:rsid w:val="00622DE3"/>
    <w:rsid w:val="00626D58"/>
    <w:rsid w:val="00632218"/>
    <w:rsid w:val="00637EA3"/>
    <w:rsid w:val="00645F2E"/>
    <w:rsid w:val="006508AF"/>
    <w:rsid w:val="006518ED"/>
    <w:rsid w:val="00665EBF"/>
    <w:rsid w:val="00671157"/>
    <w:rsid w:val="006754CE"/>
    <w:rsid w:val="00677735"/>
    <w:rsid w:val="00681F85"/>
    <w:rsid w:val="006937A6"/>
    <w:rsid w:val="0069775E"/>
    <w:rsid w:val="006A1BA4"/>
    <w:rsid w:val="006B4208"/>
    <w:rsid w:val="006B5333"/>
    <w:rsid w:val="006C0081"/>
    <w:rsid w:val="006C36CB"/>
    <w:rsid w:val="006C42AA"/>
    <w:rsid w:val="006C691D"/>
    <w:rsid w:val="006D0274"/>
    <w:rsid w:val="006D064E"/>
    <w:rsid w:val="006E056B"/>
    <w:rsid w:val="006E184D"/>
    <w:rsid w:val="006F03A6"/>
    <w:rsid w:val="006F50AF"/>
    <w:rsid w:val="00707280"/>
    <w:rsid w:val="007200A8"/>
    <w:rsid w:val="007221A0"/>
    <w:rsid w:val="00725CA3"/>
    <w:rsid w:val="00733AC7"/>
    <w:rsid w:val="007350E7"/>
    <w:rsid w:val="0074490A"/>
    <w:rsid w:val="00744BFE"/>
    <w:rsid w:val="00750524"/>
    <w:rsid w:val="0075589A"/>
    <w:rsid w:val="00762346"/>
    <w:rsid w:val="00781A2E"/>
    <w:rsid w:val="0078641A"/>
    <w:rsid w:val="0078780A"/>
    <w:rsid w:val="00796C2D"/>
    <w:rsid w:val="007A7BAC"/>
    <w:rsid w:val="007B16F4"/>
    <w:rsid w:val="007B4285"/>
    <w:rsid w:val="007B6813"/>
    <w:rsid w:val="007D6B63"/>
    <w:rsid w:val="007D7328"/>
    <w:rsid w:val="007D7CB9"/>
    <w:rsid w:val="007F1995"/>
    <w:rsid w:val="007F6F4D"/>
    <w:rsid w:val="00801835"/>
    <w:rsid w:val="00803512"/>
    <w:rsid w:val="0080544D"/>
    <w:rsid w:val="00807B2F"/>
    <w:rsid w:val="0081283F"/>
    <w:rsid w:val="00812A62"/>
    <w:rsid w:val="00815095"/>
    <w:rsid w:val="008213EB"/>
    <w:rsid w:val="00825685"/>
    <w:rsid w:val="008318CD"/>
    <w:rsid w:val="0083221F"/>
    <w:rsid w:val="0083608D"/>
    <w:rsid w:val="0083698E"/>
    <w:rsid w:val="0084041A"/>
    <w:rsid w:val="008547C3"/>
    <w:rsid w:val="00865AF1"/>
    <w:rsid w:val="00865B4C"/>
    <w:rsid w:val="0087392C"/>
    <w:rsid w:val="00873E0C"/>
    <w:rsid w:val="008921E4"/>
    <w:rsid w:val="00895593"/>
    <w:rsid w:val="008957F8"/>
    <w:rsid w:val="008A0648"/>
    <w:rsid w:val="008A740F"/>
    <w:rsid w:val="008B4DD0"/>
    <w:rsid w:val="008C24A1"/>
    <w:rsid w:val="008C27A2"/>
    <w:rsid w:val="008D0C64"/>
    <w:rsid w:val="008D5EBA"/>
    <w:rsid w:val="008F30D8"/>
    <w:rsid w:val="008F5249"/>
    <w:rsid w:val="008F5811"/>
    <w:rsid w:val="00910F4B"/>
    <w:rsid w:val="00914C5D"/>
    <w:rsid w:val="009159DD"/>
    <w:rsid w:val="00934764"/>
    <w:rsid w:val="00936E21"/>
    <w:rsid w:val="00941425"/>
    <w:rsid w:val="00944805"/>
    <w:rsid w:val="0096086E"/>
    <w:rsid w:val="00990AD7"/>
    <w:rsid w:val="00992BDD"/>
    <w:rsid w:val="009934B1"/>
    <w:rsid w:val="0099577D"/>
    <w:rsid w:val="009A1A6D"/>
    <w:rsid w:val="009A3ACF"/>
    <w:rsid w:val="009B1624"/>
    <w:rsid w:val="009D24B2"/>
    <w:rsid w:val="009D2FD9"/>
    <w:rsid w:val="009E4AE8"/>
    <w:rsid w:val="009E66CD"/>
    <w:rsid w:val="009E7607"/>
    <w:rsid w:val="009E767B"/>
    <w:rsid w:val="009F71C1"/>
    <w:rsid w:val="00A060D5"/>
    <w:rsid w:val="00A175C8"/>
    <w:rsid w:val="00A21166"/>
    <w:rsid w:val="00A218FF"/>
    <w:rsid w:val="00A325B8"/>
    <w:rsid w:val="00A33D32"/>
    <w:rsid w:val="00A3693E"/>
    <w:rsid w:val="00A37165"/>
    <w:rsid w:val="00A47B2D"/>
    <w:rsid w:val="00A52F70"/>
    <w:rsid w:val="00A54D58"/>
    <w:rsid w:val="00A57044"/>
    <w:rsid w:val="00A7697F"/>
    <w:rsid w:val="00A84001"/>
    <w:rsid w:val="00AA2A41"/>
    <w:rsid w:val="00AD2A4E"/>
    <w:rsid w:val="00AE26CD"/>
    <w:rsid w:val="00AE3D66"/>
    <w:rsid w:val="00AE4FEB"/>
    <w:rsid w:val="00AF4F4D"/>
    <w:rsid w:val="00B01F60"/>
    <w:rsid w:val="00B11034"/>
    <w:rsid w:val="00B25356"/>
    <w:rsid w:val="00B255C1"/>
    <w:rsid w:val="00B3762C"/>
    <w:rsid w:val="00B37A5C"/>
    <w:rsid w:val="00B472C0"/>
    <w:rsid w:val="00B535F3"/>
    <w:rsid w:val="00B55079"/>
    <w:rsid w:val="00B614D6"/>
    <w:rsid w:val="00B63CA0"/>
    <w:rsid w:val="00B652F0"/>
    <w:rsid w:val="00B83C64"/>
    <w:rsid w:val="00B862B8"/>
    <w:rsid w:val="00B867BA"/>
    <w:rsid w:val="00B87101"/>
    <w:rsid w:val="00B90474"/>
    <w:rsid w:val="00B93009"/>
    <w:rsid w:val="00BA5627"/>
    <w:rsid w:val="00BB7CA1"/>
    <w:rsid w:val="00BC048C"/>
    <w:rsid w:val="00BC0DEB"/>
    <w:rsid w:val="00BD1F7E"/>
    <w:rsid w:val="00BD771C"/>
    <w:rsid w:val="00BE5000"/>
    <w:rsid w:val="00BF4A70"/>
    <w:rsid w:val="00C046DC"/>
    <w:rsid w:val="00C07A7D"/>
    <w:rsid w:val="00C1106A"/>
    <w:rsid w:val="00C12098"/>
    <w:rsid w:val="00C14379"/>
    <w:rsid w:val="00C20A23"/>
    <w:rsid w:val="00C27EFA"/>
    <w:rsid w:val="00C32C61"/>
    <w:rsid w:val="00C33B9A"/>
    <w:rsid w:val="00C350B2"/>
    <w:rsid w:val="00C43BF6"/>
    <w:rsid w:val="00C53CD8"/>
    <w:rsid w:val="00C57B35"/>
    <w:rsid w:val="00C6118A"/>
    <w:rsid w:val="00C623D9"/>
    <w:rsid w:val="00C76B0D"/>
    <w:rsid w:val="00C82430"/>
    <w:rsid w:val="00C83BC3"/>
    <w:rsid w:val="00C92340"/>
    <w:rsid w:val="00CA2F93"/>
    <w:rsid w:val="00CA303E"/>
    <w:rsid w:val="00CB249D"/>
    <w:rsid w:val="00CB36B9"/>
    <w:rsid w:val="00CB4DAF"/>
    <w:rsid w:val="00CB72C5"/>
    <w:rsid w:val="00CC5C60"/>
    <w:rsid w:val="00CD0BA4"/>
    <w:rsid w:val="00CD61A1"/>
    <w:rsid w:val="00CD6816"/>
    <w:rsid w:val="00CE1C33"/>
    <w:rsid w:val="00CE28C1"/>
    <w:rsid w:val="00CF031E"/>
    <w:rsid w:val="00CF1BBC"/>
    <w:rsid w:val="00D037FF"/>
    <w:rsid w:val="00D07D37"/>
    <w:rsid w:val="00D100A7"/>
    <w:rsid w:val="00D120EE"/>
    <w:rsid w:val="00D12568"/>
    <w:rsid w:val="00D1503C"/>
    <w:rsid w:val="00D15CE9"/>
    <w:rsid w:val="00D23601"/>
    <w:rsid w:val="00D255EE"/>
    <w:rsid w:val="00D26957"/>
    <w:rsid w:val="00D461B2"/>
    <w:rsid w:val="00D5092D"/>
    <w:rsid w:val="00D550F1"/>
    <w:rsid w:val="00D61C00"/>
    <w:rsid w:val="00D656A2"/>
    <w:rsid w:val="00D65DFA"/>
    <w:rsid w:val="00D81956"/>
    <w:rsid w:val="00D81E97"/>
    <w:rsid w:val="00D879AA"/>
    <w:rsid w:val="00D92433"/>
    <w:rsid w:val="00DA1173"/>
    <w:rsid w:val="00DB022E"/>
    <w:rsid w:val="00DB65FF"/>
    <w:rsid w:val="00DB7A95"/>
    <w:rsid w:val="00DC2724"/>
    <w:rsid w:val="00DD092D"/>
    <w:rsid w:val="00DE0D16"/>
    <w:rsid w:val="00E04841"/>
    <w:rsid w:val="00E15F87"/>
    <w:rsid w:val="00E412FD"/>
    <w:rsid w:val="00E41B27"/>
    <w:rsid w:val="00E45E5F"/>
    <w:rsid w:val="00E52C6E"/>
    <w:rsid w:val="00E574DB"/>
    <w:rsid w:val="00E6167B"/>
    <w:rsid w:val="00E763DF"/>
    <w:rsid w:val="00E77D9C"/>
    <w:rsid w:val="00E806F8"/>
    <w:rsid w:val="00E81F9C"/>
    <w:rsid w:val="00E841B4"/>
    <w:rsid w:val="00E8516B"/>
    <w:rsid w:val="00E9330F"/>
    <w:rsid w:val="00E94558"/>
    <w:rsid w:val="00EA2A84"/>
    <w:rsid w:val="00EA3AAE"/>
    <w:rsid w:val="00EB3724"/>
    <w:rsid w:val="00EB4667"/>
    <w:rsid w:val="00EC2652"/>
    <w:rsid w:val="00ED6B3A"/>
    <w:rsid w:val="00EE0BF8"/>
    <w:rsid w:val="00EE45A8"/>
    <w:rsid w:val="00EF1409"/>
    <w:rsid w:val="00EF250E"/>
    <w:rsid w:val="00EF4509"/>
    <w:rsid w:val="00EF6C4C"/>
    <w:rsid w:val="00F00FC3"/>
    <w:rsid w:val="00F1542A"/>
    <w:rsid w:val="00F20802"/>
    <w:rsid w:val="00F20FB7"/>
    <w:rsid w:val="00F2175F"/>
    <w:rsid w:val="00F2492C"/>
    <w:rsid w:val="00F26299"/>
    <w:rsid w:val="00F3501D"/>
    <w:rsid w:val="00F40A4E"/>
    <w:rsid w:val="00F46E49"/>
    <w:rsid w:val="00F50F67"/>
    <w:rsid w:val="00F64D57"/>
    <w:rsid w:val="00F66D7D"/>
    <w:rsid w:val="00F701AE"/>
    <w:rsid w:val="00F83F61"/>
    <w:rsid w:val="00F84FB6"/>
    <w:rsid w:val="00F862F2"/>
    <w:rsid w:val="00F86528"/>
    <w:rsid w:val="00F97736"/>
    <w:rsid w:val="00FA174C"/>
    <w:rsid w:val="00FB5745"/>
    <w:rsid w:val="00FB7139"/>
    <w:rsid w:val="00FC4813"/>
    <w:rsid w:val="00FC49BA"/>
    <w:rsid w:val="00FD7EF0"/>
    <w:rsid w:val="00FE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28C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728C"/>
    <w:rPr>
      <w:rFonts w:cs="Times New Roman"/>
      <w:color w:val="auto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sid w:val="0017728C"/>
    <w:rPr>
      <w:rFonts w:ascii="Times New Roman" w:hAnsi="Times New Roman" w:cs="Times New Roman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17728C"/>
    <w:rPr>
      <w:rFonts w:ascii="Times New Roman" w:hAnsi="Times New Roman" w:cs="Times New Roman"/>
      <w:spacing w:val="0"/>
      <w:sz w:val="19"/>
      <w:szCs w:val="19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locked/>
    <w:rsid w:val="0017728C"/>
    <w:rPr>
      <w:rFonts w:ascii="Times New Roman" w:hAnsi="Times New Roman" w:cs="Times New Roman"/>
      <w:b/>
      <w:bCs/>
      <w:spacing w:val="0"/>
      <w:sz w:val="35"/>
      <w:szCs w:val="35"/>
    </w:rPr>
  </w:style>
  <w:style w:type="paragraph" w:customStyle="1" w:styleId="2">
    <w:name w:val="Основной текст (2)"/>
    <w:basedOn w:val="a"/>
    <w:link w:val="20"/>
    <w:uiPriority w:val="99"/>
    <w:rsid w:val="0017728C"/>
    <w:pPr>
      <w:shd w:val="clear" w:color="auto" w:fill="FFFFFF"/>
      <w:spacing w:before="300" w:after="180" w:line="321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20">
    <w:name w:val="Основной текст (2)_"/>
    <w:basedOn w:val="a0"/>
    <w:link w:val="2"/>
    <w:uiPriority w:val="99"/>
    <w:locked/>
    <w:rsid w:val="0017728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uiPriority w:val="99"/>
    <w:rsid w:val="0017728C"/>
    <w:rPr>
      <w:rFonts w:ascii="Times New Roman" w:hAnsi="Times New Roman"/>
      <w:b/>
      <w:spacing w:val="0"/>
      <w:sz w:val="27"/>
    </w:rPr>
  </w:style>
  <w:style w:type="character" w:customStyle="1" w:styleId="a7">
    <w:name w:val="Колонтитул_"/>
    <w:basedOn w:val="a0"/>
    <w:link w:val="a8"/>
    <w:uiPriority w:val="99"/>
    <w:locked/>
    <w:rsid w:val="0017728C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95pt">
    <w:name w:val="Колонтитул + 9.5 pt"/>
    <w:basedOn w:val="a7"/>
    <w:uiPriority w:val="99"/>
    <w:rsid w:val="0017728C"/>
    <w:rPr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17728C"/>
    <w:rPr>
      <w:rFonts w:ascii="Times New Roman" w:hAnsi="Times New Roman" w:cs="Times New Roman"/>
      <w:noProof/>
      <w:sz w:val="20"/>
      <w:szCs w:val="20"/>
    </w:rPr>
  </w:style>
  <w:style w:type="character" w:customStyle="1" w:styleId="a9">
    <w:name w:val="Подпись к таблице_"/>
    <w:basedOn w:val="a0"/>
    <w:link w:val="11"/>
    <w:uiPriority w:val="99"/>
    <w:locked/>
    <w:rsid w:val="0017728C"/>
    <w:rPr>
      <w:rFonts w:ascii="Times New Roman" w:hAnsi="Times New Roman" w:cs="Times New Roman"/>
      <w:spacing w:val="10"/>
      <w:sz w:val="10"/>
      <w:szCs w:val="10"/>
      <w:lang w:val="en-US" w:eastAsia="en-US"/>
    </w:rPr>
  </w:style>
  <w:style w:type="character" w:customStyle="1" w:styleId="aa">
    <w:name w:val="Подпись к таблице"/>
    <w:basedOn w:val="a9"/>
    <w:uiPriority w:val="99"/>
    <w:rsid w:val="0017728C"/>
    <w:rPr>
      <w:u w:val="single"/>
    </w:rPr>
  </w:style>
  <w:style w:type="paragraph" w:customStyle="1" w:styleId="a5">
    <w:name w:val="Подпись к картинке"/>
    <w:basedOn w:val="a"/>
    <w:link w:val="a4"/>
    <w:uiPriority w:val="99"/>
    <w:rsid w:val="0017728C"/>
    <w:pPr>
      <w:shd w:val="clear" w:color="auto" w:fill="FFFFFF"/>
      <w:spacing w:line="321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17728C"/>
    <w:pPr>
      <w:shd w:val="clear" w:color="auto" w:fill="FFFFFF"/>
      <w:spacing w:before="180" w:line="240" w:lineRule="atLeast"/>
    </w:pPr>
    <w:rPr>
      <w:rFonts w:ascii="Times New Roman" w:hAnsi="Times New Roman" w:cs="Times New Roman"/>
      <w:color w:val="auto"/>
      <w:sz w:val="19"/>
      <w:szCs w:val="19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17728C"/>
    <w:pPr>
      <w:shd w:val="clear" w:color="auto" w:fill="FFFFFF"/>
      <w:spacing w:before="36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styleId="ab">
    <w:name w:val="Body Text"/>
    <w:basedOn w:val="a"/>
    <w:link w:val="ac"/>
    <w:uiPriority w:val="99"/>
    <w:rsid w:val="0017728C"/>
    <w:pPr>
      <w:shd w:val="clear" w:color="auto" w:fill="FFFFFF"/>
      <w:spacing w:before="420" w:after="36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17728C"/>
    <w:rPr>
      <w:rFonts w:cs="Times New Roman"/>
      <w:color w:val="000000"/>
      <w:sz w:val="24"/>
      <w:szCs w:val="24"/>
    </w:rPr>
  </w:style>
  <w:style w:type="paragraph" w:customStyle="1" w:styleId="a8">
    <w:name w:val="Колонтитул"/>
    <w:basedOn w:val="a"/>
    <w:link w:val="a7"/>
    <w:uiPriority w:val="99"/>
    <w:rsid w:val="0017728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17728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">
    <w:name w:val="Подпись к таблице1"/>
    <w:basedOn w:val="a"/>
    <w:link w:val="a9"/>
    <w:uiPriority w:val="99"/>
    <w:rsid w:val="0017728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10"/>
      <w:szCs w:val="10"/>
      <w:lang w:val="en-US" w:eastAsia="en-US"/>
    </w:rPr>
  </w:style>
  <w:style w:type="paragraph" w:styleId="ad">
    <w:name w:val="header"/>
    <w:basedOn w:val="a"/>
    <w:link w:val="ae"/>
    <w:uiPriority w:val="99"/>
    <w:rsid w:val="008A06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17728C"/>
    <w:rPr>
      <w:rFonts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rsid w:val="008A06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17728C"/>
    <w:rPr>
      <w:rFonts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AE26C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17728C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39"/>
    <w:locked/>
    <w:rsid w:val="00F97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CD6816"/>
    <w:rPr>
      <w:rFonts w:cs="Arial Unicode MS"/>
      <w:color w:val="000000"/>
      <w:sz w:val="24"/>
      <w:szCs w:val="24"/>
    </w:rPr>
  </w:style>
  <w:style w:type="paragraph" w:styleId="af5">
    <w:name w:val="Title"/>
    <w:basedOn w:val="a"/>
    <w:link w:val="af6"/>
    <w:uiPriority w:val="10"/>
    <w:qFormat/>
    <w:locked/>
    <w:rsid w:val="00CC5C60"/>
    <w:pPr>
      <w:jc w:val="center"/>
    </w:pPr>
    <w:rPr>
      <w:rFonts w:ascii="Times New Roman" w:hAnsi="Times New Roman" w:cs="Times New Roman"/>
      <w:b/>
      <w:bCs/>
      <w:color w:val="auto"/>
      <w:sz w:val="28"/>
    </w:rPr>
  </w:style>
  <w:style w:type="character" w:customStyle="1" w:styleId="af6">
    <w:name w:val="Название Знак"/>
    <w:basedOn w:val="a0"/>
    <w:link w:val="af5"/>
    <w:uiPriority w:val="10"/>
    <w:locked/>
    <w:rsid w:val="00CC5C60"/>
    <w:rPr>
      <w:rFonts w:ascii="Times New Roman" w:hAnsi="Times New Roman" w:cs="Times New Roman"/>
      <w:b/>
      <w:bCs/>
      <w:sz w:val="24"/>
      <w:szCs w:val="24"/>
    </w:rPr>
  </w:style>
  <w:style w:type="paragraph" w:customStyle="1" w:styleId="af7">
    <w:name w:val="Заголовок"/>
    <w:basedOn w:val="a"/>
    <w:rsid w:val="00300E6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1263</Words>
  <Characters>9246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0425p242.f13</vt:lpstr>
    </vt:vector>
  </TitlesOfParts>
  <Company>Финансовый отдел Дубовского района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0425p242.f13</dc:title>
  <dc:creator>Kondrateva_NV</dc:creator>
  <cp:lastModifiedBy>Галина</cp:lastModifiedBy>
  <cp:revision>5</cp:revision>
  <cp:lastPrinted>2022-07-06T07:07:00Z</cp:lastPrinted>
  <dcterms:created xsi:type="dcterms:W3CDTF">2025-05-13T08:38:00Z</dcterms:created>
  <dcterms:modified xsi:type="dcterms:W3CDTF">2025-05-16T06:19:00Z</dcterms:modified>
</cp:coreProperties>
</file>