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84" w:rsidRPr="00414121" w:rsidRDefault="00261577" w:rsidP="00B82AAA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РОССИЙСКАЯ ФЕДЕРАЦИЯ</w:t>
      </w:r>
    </w:p>
    <w:p w:rsidR="00472A84" w:rsidRPr="00414121" w:rsidRDefault="00261577" w:rsidP="00B82AAA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РОСТОВСКАЯ ОБЛАСТЬ</w:t>
      </w:r>
    </w:p>
    <w:p w:rsidR="00472A84" w:rsidRPr="00414121" w:rsidRDefault="00261577" w:rsidP="00B82AAA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МУНИЦИПАЛЬНОЕ ОБРАЗОВАНИЕ</w:t>
      </w:r>
    </w:p>
    <w:p w:rsidR="00472A84" w:rsidRPr="00414121" w:rsidRDefault="00261577" w:rsidP="00B82AAA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«СЕМИЧАНСКОЕ СЕЛЬСКОЕ ПОСЕЛЕНИЕ»</w:t>
      </w:r>
    </w:p>
    <w:p w:rsidR="00261577" w:rsidRPr="00414121" w:rsidRDefault="00261577" w:rsidP="00414121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АДМИНИСТРАЦИЯ СЕМИЧАНСКОГО СЕЛЬСКОГО ПОСЕЛЕНИЯ</w:t>
      </w:r>
    </w:p>
    <w:p w:rsidR="00261577" w:rsidRPr="00A4470E" w:rsidRDefault="00261577" w:rsidP="00261577">
      <w:pPr>
        <w:pStyle w:val="afb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FA3052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B82AAA">
        <w:rPr>
          <w:sz w:val="28"/>
          <w:szCs w:val="28"/>
        </w:rPr>
        <w:t>05</w:t>
      </w:r>
      <w:r w:rsidR="00D60573">
        <w:rPr>
          <w:sz w:val="28"/>
          <w:szCs w:val="28"/>
        </w:rPr>
        <w:t>»</w:t>
      </w:r>
      <w:r w:rsidR="006F359E">
        <w:rPr>
          <w:sz w:val="28"/>
          <w:szCs w:val="28"/>
        </w:rPr>
        <w:t xml:space="preserve"> </w:t>
      </w:r>
      <w:r w:rsidR="00B82AAA">
        <w:rPr>
          <w:sz w:val="28"/>
          <w:szCs w:val="28"/>
        </w:rPr>
        <w:t>мая</w:t>
      </w:r>
      <w:r w:rsidR="00D60573">
        <w:rPr>
          <w:sz w:val="28"/>
          <w:szCs w:val="28"/>
        </w:rPr>
        <w:t xml:space="preserve">  20</w:t>
      </w:r>
      <w:r w:rsidR="000F126E">
        <w:rPr>
          <w:sz w:val="28"/>
          <w:szCs w:val="28"/>
        </w:rPr>
        <w:t>2</w:t>
      </w:r>
      <w:r w:rsidR="00B82AAA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 г.  № </w:t>
      </w:r>
      <w:r w:rsidR="00A061F0">
        <w:rPr>
          <w:sz w:val="28"/>
          <w:szCs w:val="28"/>
        </w:rPr>
        <w:t xml:space="preserve"> </w:t>
      </w:r>
      <w:r w:rsidR="006F359E">
        <w:rPr>
          <w:sz w:val="28"/>
          <w:szCs w:val="28"/>
        </w:rPr>
        <w:t>5</w:t>
      </w:r>
      <w:r w:rsidR="00B82AAA">
        <w:rPr>
          <w:sz w:val="28"/>
          <w:szCs w:val="28"/>
        </w:rPr>
        <w:t>9</w:t>
      </w:r>
    </w:p>
    <w:p w:rsidR="00920CF0" w:rsidRDefault="00920CF0" w:rsidP="00D12264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D12264" w:rsidRPr="00D12264" w:rsidRDefault="00D12264" w:rsidP="00D12264">
      <w:pPr>
        <w:pStyle w:val="afc"/>
        <w:jc w:val="center"/>
        <w:rPr>
          <w:sz w:val="28"/>
          <w:szCs w:val="28"/>
        </w:rPr>
      </w:pPr>
    </w:p>
    <w:p w:rsidR="00984E3C" w:rsidRPr="00214B33" w:rsidRDefault="00214B33" w:rsidP="00647C39">
      <w:pPr>
        <w:jc w:val="center"/>
        <w:rPr>
          <w:b/>
          <w:sz w:val="28"/>
          <w:szCs w:val="28"/>
        </w:rPr>
      </w:pPr>
      <w:r w:rsidRPr="00214B33">
        <w:rPr>
          <w:b/>
          <w:sz w:val="28"/>
          <w:szCs w:val="28"/>
        </w:rPr>
        <w:t>«О включении  в</w:t>
      </w:r>
      <w:r w:rsidR="00FC02A0">
        <w:rPr>
          <w:b/>
          <w:sz w:val="28"/>
          <w:szCs w:val="28"/>
        </w:rPr>
        <w:t xml:space="preserve"> реестр бесхозяйного имущества</w:t>
      </w:r>
      <w:r w:rsidR="00D12264" w:rsidRPr="00214B33">
        <w:rPr>
          <w:b/>
          <w:sz w:val="28"/>
          <w:szCs w:val="28"/>
        </w:rPr>
        <w:t>»</w:t>
      </w:r>
    </w:p>
    <w:p w:rsidR="00D12264" w:rsidRPr="00261577" w:rsidRDefault="00D12264" w:rsidP="00261577">
      <w:pPr>
        <w:jc w:val="center"/>
        <w:rPr>
          <w:b/>
          <w:sz w:val="28"/>
          <w:szCs w:val="28"/>
        </w:rPr>
      </w:pPr>
    </w:p>
    <w:p w:rsidR="00E85D23" w:rsidRDefault="00E85D23" w:rsidP="00E85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225 ГК РФ, в целях усиления контроля за использованием муниципальной собственности Семичанского сельского поселения, установления единого порядка принятия в муниципальную собственность Семичанского сельского поселения движимых и недвижимых вещей, которые не имеют собственника или собственник которых неизвестен, либо от права собственности на которые собственник отказался, Администрация </w:t>
      </w:r>
      <w:r w:rsidRPr="00B46C5D">
        <w:rPr>
          <w:sz w:val="28"/>
          <w:szCs w:val="28"/>
        </w:rPr>
        <w:t xml:space="preserve">Семичанского сельского поселения </w:t>
      </w:r>
      <w:r w:rsidR="001713D7" w:rsidRPr="001713D7">
        <w:rPr>
          <w:b/>
          <w:spacing w:val="40"/>
          <w:sz w:val="28"/>
          <w:szCs w:val="28"/>
        </w:rPr>
        <w:t>постановляет</w:t>
      </w:r>
      <w:r w:rsidRPr="00B46C5D">
        <w:rPr>
          <w:sz w:val="28"/>
          <w:szCs w:val="28"/>
        </w:rPr>
        <w:t xml:space="preserve">:  </w:t>
      </w:r>
    </w:p>
    <w:p w:rsidR="00E85D23" w:rsidRDefault="00E85D23" w:rsidP="00B82AAA">
      <w:pPr>
        <w:pStyle w:val="WW-BodyText21"/>
        <w:tabs>
          <w:tab w:val="left" w:pos="2835"/>
        </w:tabs>
        <w:suppressAutoHyphens w:val="0"/>
        <w:jc w:val="left"/>
        <w:rPr>
          <w:bCs/>
          <w:szCs w:val="24"/>
          <w:lang w:eastAsia="ru-RU"/>
        </w:rPr>
      </w:pPr>
    </w:p>
    <w:p w:rsidR="00B82AAA" w:rsidRDefault="00E85D23" w:rsidP="001713D7">
      <w:pPr>
        <w:pStyle w:val="ConsPlusNonformat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23">
        <w:rPr>
          <w:rFonts w:ascii="Times New Roman" w:hAnsi="Times New Roman" w:cs="Times New Roman"/>
          <w:sz w:val="28"/>
          <w:szCs w:val="28"/>
        </w:rPr>
        <w:t>Включить  в реестр бесхозяйного имущества Семичанского сельского поселения сооружени</w:t>
      </w:r>
      <w:r w:rsidR="00B82AAA">
        <w:rPr>
          <w:rFonts w:ascii="Times New Roman" w:hAnsi="Times New Roman" w:cs="Times New Roman"/>
          <w:sz w:val="28"/>
          <w:szCs w:val="28"/>
        </w:rPr>
        <w:t>я</w:t>
      </w:r>
      <w:r w:rsidRPr="00E85D23">
        <w:rPr>
          <w:rFonts w:ascii="Times New Roman" w:hAnsi="Times New Roman" w:cs="Times New Roman"/>
          <w:sz w:val="28"/>
          <w:szCs w:val="28"/>
        </w:rPr>
        <w:t xml:space="preserve">:  </w:t>
      </w:r>
      <w:r w:rsidR="006F3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2AAA" w:rsidRPr="00B82AAA" w:rsidRDefault="00B82AAA" w:rsidP="00B82AAA">
      <w:pPr>
        <w:pStyle w:val="ConsPlusNonformat"/>
        <w:widowControl/>
        <w:numPr>
          <w:ilvl w:val="1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уличного освещения, местоположение: Ростовская область Дубовский район хутор Семичный улица Новоселов, протяженность 150 м.;</w:t>
      </w:r>
    </w:p>
    <w:p w:rsidR="00B82AAA" w:rsidRPr="00B82AAA" w:rsidRDefault="00B82AAA" w:rsidP="00B82AAA">
      <w:pPr>
        <w:pStyle w:val="ConsPlusNonformat"/>
        <w:widowControl/>
        <w:numPr>
          <w:ilvl w:val="1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AAA">
        <w:rPr>
          <w:rFonts w:ascii="Times New Roman" w:hAnsi="Times New Roman" w:cs="Times New Roman"/>
          <w:sz w:val="28"/>
          <w:szCs w:val="28"/>
        </w:rPr>
        <w:t>Сети уличного освещения, местоположение: Ростовская область Дубовский район хутор Семичный улицы Первомайская, Вокзальная, протяженность 1130 м.;</w:t>
      </w:r>
    </w:p>
    <w:p w:rsidR="00B82AAA" w:rsidRPr="00B82AAA" w:rsidRDefault="00B82AAA" w:rsidP="00B82AAA">
      <w:pPr>
        <w:pStyle w:val="ConsPlusNonformat"/>
        <w:widowControl/>
        <w:numPr>
          <w:ilvl w:val="1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AAA">
        <w:rPr>
          <w:rFonts w:ascii="Times New Roman" w:hAnsi="Times New Roman" w:cs="Times New Roman"/>
          <w:sz w:val="28"/>
          <w:szCs w:val="28"/>
        </w:rPr>
        <w:t>Сети уличного освещения, местоположение: Ростовская область Дубовский район хутор Семичный улица Ленина протяженность 816 м.;</w:t>
      </w:r>
    </w:p>
    <w:p w:rsidR="00B82AAA" w:rsidRPr="00B82AAA" w:rsidRDefault="00B82AAA" w:rsidP="00B82AAA">
      <w:pPr>
        <w:pStyle w:val="ConsPlusNonformat"/>
        <w:widowControl/>
        <w:numPr>
          <w:ilvl w:val="1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AAA">
        <w:rPr>
          <w:rFonts w:ascii="Times New Roman" w:hAnsi="Times New Roman" w:cs="Times New Roman"/>
          <w:sz w:val="28"/>
          <w:szCs w:val="28"/>
        </w:rPr>
        <w:t>Сети уличного освещения, местоположение: Ростовская область Дубовский район хутор Семичный улица Октября, протяженность 375 м.</w:t>
      </w:r>
    </w:p>
    <w:p w:rsidR="00E85D23" w:rsidRPr="006F359E" w:rsidRDefault="00E85D23" w:rsidP="00B82AA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59E">
        <w:rPr>
          <w:rFonts w:ascii="Times New Roman" w:hAnsi="Times New Roman" w:cs="Times New Roman"/>
          <w:sz w:val="28"/>
          <w:szCs w:val="28"/>
        </w:rPr>
        <w:t>в связи с тем, что установить собственника данного объекта недвижимого имущества невозможно.</w:t>
      </w:r>
    </w:p>
    <w:p w:rsidR="00D12264" w:rsidRPr="00472A84" w:rsidRDefault="00E85D23" w:rsidP="001713D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2264" w:rsidRPr="00472A84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12264" w:rsidRPr="00472A84" w:rsidRDefault="00D12264" w:rsidP="00D12264">
      <w:pPr>
        <w:jc w:val="both"/>
        <w:rPr>
          <w:sz w:val="28"/>
          <w:szCs w:val="28"/>
        </w:rPr>
      </w:pPr>
    </w:p>
    <w:p w:rsidR="005D4D49" w:rsidRDefault="005D4D49" w:rsidP="00D12264">
      <w:pPr>
        <w:jc w:val="both"/>
        <w:rPr>
          <w:sz w:val="28"/>
          <w:szCs w:val="28"/>
          <w:highlight w:val="yellow"/>
        </w:rPr>
      </w:pPr>
    </w:p>
    <w:p w:rsidR="00414121" w:rsidRDefault="00414121" w:rsidP="00D12264">
      <w:pPr>
        <w:jc w:val="both"/>
        <w:rPr>
          <w:sz w:val="28"/>
          <w:szCs w:val="28"/>
          <w:highlight w:val="yellow"/>
        </w:rPr>
      </w:pPr>
    </w:p>
    <w:p w:rsidR="00414121" w:rsidRPr="003160BD" w:rsidRDefault="00414121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195979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72A84">
        <w:rPr>
          <w:sz w:val="28"/>
          <w:szCs w:val="28"/>
        </w:rPr>
        <w:t>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CB23FA" w:rsidRPr="005D4D49" w:rsidRDefault="00D12264" w:rsidP="005D4D49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</w:t>
      </w:r>
      <w:r w:rsidR="00414121">
        <w:rPr>
          <w:sz w:val="28"/>
          <w:szCs w:val="28"/>
        </w:rPr>
        <w:t xml:space="preserve">             </w:t>
      </w:r>
      <w:r w:rsidR="00736D4E">
        <w:rPr>
          <w:sz w:val="28"/>
          <w:szCs w:val="28"/>
        </w:rPr>
        <w:t xml:space="preserve">              </w:t>
      </w:r>
      <w:r w:rsidR="00195979">
        <w:rPr>
          <w:sz w:val="28"/>
          <w:szCs w:val="28"/>
        </w:rPr>
        <w:t xml:space="preserve">      </w:t>
      </w:r>
      <w:r w:rsidR="00472A84">
        <w:rPr>
          <w:sz w:val="28"/>
          <w:szCs w:val="28"/>
        </w:rPr>
        <w:t>О.В. Грачев</w:t>
      </w:r>
    </w:p>
    <w:sectPr w:rsidR="00CB23FA" w:rsidRPr="005D4D49" w:rsidSect="00414121">
      <w:footerReference w:type="even" r:id="rId8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19" w:rsidRDefault="00725F19">
      <w:r>
        <w:separator/>
      </w:r>
    </w:p>
  </w:endnote>
  <w:endnote w:type="continuationSeparator" w:id="1">
    <w:p w:rsidR="00725F19" w:rsidRDefault="0072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920C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19" w:rsidRDefault="00725F19">
      <w:r>
        <w:separator/>
      </w:r>
    </w:p>
  </w:footnote>
  <w:footnote w:type="continuationSeparator" w:id="1">
    <w:p w:rsidR="00725F19" w:rsidRDefault="00725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5BBC"/>
    <w:multiLevelType w:val="hybridMultilevel"/>
    <w:tmpl w:val="E360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F7166"/>
    <w:multiLevelType w:val="multilevel"/>
    <w:tmpl w:val="0088B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10"/>
  </w:num>
  <w:num w:numId="4">
    <w:abstractNumId w:val="28"/>
  </w:num>
  <w:num w:numId="5">
    <w:abstractNumId w:val="15"/>
  </w:num>
  <w:num w:numId="6">
    <w:abstractNumId w:val="29"/>
  </w:num>
  <w:num w:numId="7">
    <w:abstractNumId w:val="6"/>
  </w:num>
  <w:num w:numId="8">
    <w:abstractNumId w:val="19"/>
  </w:num>
  <w:num w:numId="9">
    <w:abstractNumId w:val="3"/>
  </w:num>
  <w:num w:numId="10">
    <w:abstractNumId w:val="21"/>
  </w:num>
  <w:num w:numId="11">
    <w:abstractNumId w:val="25"/>
  </w:num>
  <w:num w:numId="12">
    <w:abstractNumId w:val="2"/>
  </w:num>
  <w:num w:numId="13">
    <w:abstractNumId w:val="23"/>
  </w:num>
  <w:num w:numId="14">
    <w:abstractNumId w:val="18"/>
  </w:num>
  <w:num w:numId="15">
    <w:abstractNumId w:val="26"/>
  </w:num>
  <w:num w:numId="16">
    <w:abstractNumId w:val="20"/>
  </w:num>
  <w:num w:numId="17">
    <w:abstractNumId w:val="13"/>
  </w:num>
  <w:num w:numId="18">
    <w:abstractNumId w:val="5"/>
  </w:num>
  <w:num w:numId="19">
    <w:abstractNumId w:val="0"/>
  </w:num>
  <w:num w:numId="20">
    <w:abstractNumId w:val="22"/>
  </w:num>
  <w:num w:numId="21">
    <w:abstractNumId w:val="11"/>
  </w:num>
  <w:num w:numId="22">
    <w:abstractNumId w:val="7"/>
  </w:num>
  <w:num w:numId="23">
    <w:abstractNumId w:val="12"/>
  </w:num>
  <w:num w:numId="24">
    <w:abstractNumId w:val="27"/>
  </w:num>
  <w:num w:numId="25">
    <w:abstractNumId w:val="8"/>
  </w:num>
  <w:num w:numId="26">
    <w:abstractNumId w:val="31"/>
  </w:num>
  <w:num w:numId="27">
    <w:abstractNumId w:val="17"/>
  </w:num>
  <w:num w:numId="28">
    <w:abstractNumId w:val="4"/>
  </w:num>
  <w:num w:numId="29">
    <w:abstractNumId w:val="14"/>
  </w:num>
  <w:num w:numId="30">
    <w:abstractNumId w:val="24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15F0"/>
    <w:rsid w:val="0001597B"/>
    <w:rsid w:val="000161C1"/>
    <w:rsid w:val="00025FAC"/>
    <w:rsid w:val="00042414"/>
    <w:rsid w:val="000437CB"/>
    <w:rsid w:val="0004626E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02A"/>
    <w:rsid w:val="00094E20"/>
    <w:rsid w:val="00097324"/>
    <w:rsid w:val="000A1D2A"/>
    <w:rsid w:val="000A4F61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52AE"/>
    <w:rsid w:val="000E5F10"/>
    <w:rsid w:val="000F06A4"/>
    <w:rsid w:val="000F126E"/>
    <w:rsid w:val="00102849"/>
    <w:rsid w:val="0010321F"/>
    <w:rsid w:val="001157AE"/>
    <w:rsid w:val="001232F4"/>
    <w:rsid w:val="00123961"/>
    <w:rsid w:val="00127A49"/>
    <w:rsid w:val="001311CB"/>
    <w:rsid w:val="001312D1"/>
    <w:rsid w:val="0013133D"/>
    <w:rsid w:val="001329BF"/>
    <w:rsid w:val="0013580C"/>
    <w:rsid w:val="00147712"/>
    <w:rsid w:val="001532E8"/>
    <w:rsid w:val="00153E1D"/>
    <w:rsid w:val="001540BC"/>
    <w:rsid w:val="001622DD"/>
    <w:rsid w:val="00167B10"/>
    <w:rsid w:val="001713D7"/>
    <w:rsid w:val="00184E27"/>
    <w:rsid w:val="00184EDC"/>
    <w:rsid w:val="0019006B"/>
    <w:rsid w:val="0019306B"/>
    <w:rsid w:val="00193D1D"/>
    <w:rsid w:val="00195979"/>
    <w:rsid w:val="001969E4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D038B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4B33"/>
    <w:rsid w:val="002172D9"/>
    <w:rsid w:val="0022272C"/>
    <w:rsid w:val="00223BD0"/>
    <w:rsid w:val="00223FCB"/>
    <w:rsid w:val="002246AF"/>
    <w:rsid w:val="00227415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768C"/>
    <w:rsid w:val="002742B7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642E"/>
    <w:rsid w:val="002A7093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1816"/>
    <w:rsid w:val="00304CFC"/>
    <w:rsid w:val="00305371"/>
    <w:rsid w:val="00305922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896"/>
    <w:rsid w:val="003913E3"/>
    <w:rsid w:val="003A155C"/>
    <w:rsid w:val="003A1597"/>
    <w:rsid w:val="003B0B63"/>
    <w:rsid w:val="003C21A9"/>
    <w:rsid w:val="003C7900"/>
    <w:rsid w:val="003D1FAB"/>
    <w:rsid w:val="003D5292"/>
    <w:rsid w:val="003D6408"/>
    <w:rsid w:val="003F0051"/>
    <w:rsid w:val="003F1149"/>
    <w:rsid w:val="004054E4"/>
    <w:rsid w:val="004111BA"/>
    <w:rsid w:val="00414121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2A84"/>
    <w:rsid w:val="00476F55"/>
    <w:rsid w:val="00481B18"/>
    <w:rsid w:val="0048772D"/>
    <w:rsid w:val="004912A7"/>
    <w:rsid w:val="00492AA0"/>
    <w:rsid w:val="00496401"/>
    <w:rsid w:val="004A094F"/>
    <w:rsid w:val="004B5BC3"/>
    <w:rsid w:val="004B692F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16DC"/>
    <w:rsid w:val="004E5DC7"/>
    <w:rsid w:val="004F0F7E"/>
    <w:rsid w:val="004F125C"/>
    <w:rsid w:val="004F4CBB"/>
    <w:rsid w:val="005033F0"/>
    <w:rsid w:val="00514FF4"/>
    <w:rsid w:val="005239F7"/>
    <w:rsid w:val="00523E32"/>
    <w:rsid w:val="00532989"/>
    <w:rsid w:val="00533E6A"/>
    <w:rsid w:val="00534251"/>
    <w:rsid w:val="00544BB6"/>
    <w:rsid w:val="0057404A"/>
    <w:rsid w:val="0057575C"/>
    <w:rsid w:val="00577970"/>
    <w:rsid w:val="00584659"/>
    <w:rsid w:val="0059130C"/>
    <w:rsid w:val="00593146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6000DD"/>
    <w:rsid w:val="00613351"/>
    <w:rsid w:val="0063273F"/>
    <w:rsid w:val="00633558"/>
    <w:rsid w:val="00645B3D"/>
    <w:rsid w:val="006464BD"/>
    <w:rsid w:val="00647C39"/>
    <w:rsid w:val="006536EC"/>
    <w:rsid w:val="00653F8E"/>
    <w:rsid w:val="0065558D"/>
    <w:rsid w:val="006558C4"/>
    <w:rsid w:val="006600A3"/>
    <w:rsid w:val="00661591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B7677"/>
    <w:rsid w:val="006C1A09"/>
    <w:rsid w:val="006C46BF"/>
    <w:rsid w:val="006D088E"/>
    <w:rsid w:val="006D6326"/>
    <w:rsid w:val="006D642F"/>
    <w:rsid w:val="006E47E1"/>
    <w:rsid w:val="006E54CE"/>
    <w:rsid w:val="006E6A8D"/>
    <w:rsid w:val="006F1CB7"/>
    <w:rsid w:val="006F359E"/>
    <w:rsid w:val="006F7426"/>
    <w:rsid w:val="00706C72"/>
    <w:rsid w:val="00712E79"/>
    <w:rsid w:val="0072516A"/>
    <w:rsid w:val="00725F19"/>
    <w:rsid w:val="0073091A"/>
    <w:rsid w:val="007335FD"/>
    <w:rsid w:val="00735B3A"/>
    <w:rsid w:val="00736452"/>
    <w:rsid w:val="00736D4E"/>
    <w:rsid w:val="00741F33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4D61"/>
    <w:rsid w:val="0079517D"/>
    <w:rsid w:val="00795E41"/>
    <w:rsid w:val="00796550"/>
    <w:rsid w:val="007A473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8067EB"/>
    <w:rsid w:val="00807445"/>
    <w:rsid w:val="00807E8C"/>
    <w:rsid w:val="00817322"/>
    <w:rsid w:val="00825C91"/>
    <w:rsid w:val="008318EE"/>
    <w:rsid w:val="00835EB8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65C2"/>
    <w:rsid w:val="008B2D40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4FD2"/>
    <w:rsid w:val="00935666"/>
    <w:rsid w:val="00936DE3"/>
    <w:rsid w:val="00936F4D"/>
    <w:rsid w:val="00944C99"/>
    <w:rsid w:val="00945130"/>
    <w:rsid w:val="009550E1"/>
    <w:rsid w:val="0096697E"/>
    <w:rsid w:val="00975A44"/>
    <w:rsid w:val="00975A79"/>
    <w:rsid w:val="00982DC4"/>
    <w:rsid w:val="00984E3C"/>
    <w:rsid w:val="00993EF4"/>
    <w:rsid w:val="0099701B"/>
    <w:rsid w:val="009A2761"/>
    <w:rsid w:val="009A4F9F"/>
    <w:rsid w:val="009A74E3"/>
    <w:rsid w:val="009B11E4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13007"/>
    <w:rsid w:val="00A134A8"/>
    <w:rsid w:val="00A21D35"/>
    <w:rsid w:val="00A23923"/>
    <w:rsid w:val="00A30373"/>
    <w:rsid w:val="00A3345E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7EF5"/>
    <w:rsid w:val="00AB32C0"/>
    <w:rsid w:val="00AB5B8E"/>
    <w:rsid w:val="00AC06AE"/>
    <w:rsid w:val="00AC2A52"/>
    <w:rsid w:val="00AC4B59"/>
    <w:rsid w:val="00AC539A"/>
    <w:rsid w:val="00AC6853"/>
    <w:rsid w:val="00AE2A03"/>
    <w:rsid w:val="00AF1AFD"/>
    <w:rsid w:val="00B01499"/>
    <w:rsid w:val="00B03D20"/>
    <w:rsid w:val="00B07968"/>
    <w:rsid w:val="00B11093"/>
    <w:rsid w:val="00B1688E"/>
    <w:rsid w:val="00B226AF"/>
    <w:rsid w:val="00B27189"/>
    <w:rsid w:val="00B30178"/>
    <w:rsid w:val="00B30C51"/>
    <w:rsid w:val="00B36F56"/>
    <w:rsid w:val="00B379A9"/>
    <w:rsid w:val="00B40E8E"/>
    <w:rsid w:val="00B473A7"/>
    <w:rsid w:val="00B52199"/>
    <w:rsid w:val="00B53093"/>
    <w:rsid w:val="00B538A6"/>
    <w:rsid w:val="00B5475F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82AAA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48A0"/>
    <w:rsid w:val="00BC6E3B"/>
    <w:rsid w:val="00BD279F"/>
    <w:rsid w:val="00BD75D4"/>
    <w:rsid w:val="00BE04BD"/>
    <w:rsid w:val="00BE209C"/>
    <w:rsid w:val="00BF279A"/>
    <w:rsid w:val="00C04C53"/>
    <w:rsid w:val="00C10A10"/>
    <w:rsid w:val="00C12303"/>
    <w:rsid w:val="00C1246B"/>
    <w:rsid w:val="00C14F11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3085"/>
    <w:rsid w:val="00C44086"/>
    <w:rsid w:val="00C470D7"/>
    <w:rsid w:val="00C47957"/>
    <w:rsid w:val="00C569E3"/>
    <w:rsid w:val="00C56ED2"/>
    <w:rsid w:val="00C71B9F"/>
    <w:rsid w:val="00C84BA5"/>
    <w:rsid w:val="00C84F92"/>
    <w:rsid w:val="00C904E9"/>
    <w:rsid w:val="00C93176"/>
    <w:rsid w:val="00CA0062"/>
    <w:rsid w:val="00CB13AC"/>
    <w:rsid w:val="00CB22E0"/>
    <w:rsid w:val="00CB23FA"/>
    <w:rsid w:val="00CB26E4"/>
    <w:rsid w:val="00CB2FD8"/>
    <w:rsid w:val="00CB7B5C"/>
    <w:rsid w:val="00CD3069"/>
    <w:rsid w:val="00CD5814"/>
    <w:rsid w:val="00CD7EDD"/>
    <w:rsid w:val="00CE0CD6"/>
    <w:rsid w:val="00CE354A"/>
    <w:rsid w:val="00CE3C40"/>
    <w:rsid w:val="00CF2DFE"/>
    <w:rsid w:val="00CF4414"/>
    <w:rsid w:val="00CF491D"/>
    <w:rsid w:val="00D12264"/>
    <w:rsid w:val="00D22D84"/>
    <w:rsid w:val="00D23C32"/>
    <w:rsid w:val="00D27895"/>
    <w:rsid w:val="00D30987"/>
    <w:rsid w:val="00D332B0"/>
    <w:rsid w:val="00D36073"/>
    <w:rsid w:val="00D60444"/>
    <w:rsid w:val="00D60573"/>
    <w:rsid w:val="00D63175"/>
    <w:rsid w:val="00D65AD2"/>
    <w:rsid w:val="00D74A0B"/>
    <w:rsid w:val="00D83387"/>
    <w:rsid w:val="00D8360E"/>
    <w:rsid w:val="00D84291"/>
    <w:rsid w:val="00D84383"/>
    <w:rsid w:val="00D852C3"/>
    <w:rsid w:val="00D95B56"/>
    <w:rsid w:val="00D96828"/>
    <w:rsid w:val="00DA13BE"/>
    <w:rsid w:val="00DA6DD2"/>
    <w:rsid w:val="00DA79D4"/>
    <w:rsid w:val="00DB5BB9"/>
    <w:rsid w:val="00DB659F"/>
    <w:rsid w:val="00DC5709"/>
    <w:rsid w:val="00DD21F7"/>
    <w:rsid w:val="00DD5623"/>
    <w:rsid w:val="00DD5B79"/>
    <w:rsid w:val="00DD7AC6"/>
    <w:rsid w:val="00DE08AE"/>
    <w:rsid w:val="00DE1E9F"/>
    <w:rsid w:val="00DE37C1"/>
    <w:rsid w:val="00DE405F"/>
    <w:rsid w:val="00DF0355"/>
    <w:rsid w:val="00DF66A2"/>
    <w:rsid w:val="00E07A65"/>
    <w:rsid w:val="00E16F4B"/>
    <w:rsid w:val="00E17BCE"/>
    <w:rsid w:val="00E23832"/>
    <w:rsid w:val="00E25575"/>
    <w:rsid w:val="00E27B99"/>
    <w:rsid w:val="00E36B39"/>
    <w:rsid w:val="00E36FB7"/>
    <w:rsid w:val="00E37C66"/>
    <w:rsid w:val="00E52A55"/>
    <w:rsid w:val="00E5304D"/>
    <w:rsid w:val="00E569E2"/>
    <w:rsid w:val="00E56ECE"/>
    <w:rsid w:val="00E620AE"/>
    <w:rsid w:val="00E639D4"/>
    <w:rsid w:val="00E65F05"/>
    <w:rsid w:val="00E6731C"/>
    <w:rsid w:val="00E75C8C"/>
    <w:rsid w:val="00E76019"/>
    <w:rsid w:val="00E766DA"/>
    <w:rsid w:val="00E813B5"/>
    <w:rsid w:val="00E835D5"/>
    <w:rsid w:val="00E85D23"/>
    <w:rsid w:val="00EA2CEE"/>
    <w:rsid w:val="00EA4566"/>
    <w:rsid w:val="00EA6C99"/>
    <w:rsid w:val="00EB00B7"/>
    <w:rsid w:val="00EB30A4"/>
    <w:rsid w:val="00EB6088"/>
    <w:rsid w:val="00EB7C45"/>
    <w:rsid w:val="00EC06EE"/>
    <w:rsid w:val="00EC3750"/>
    <w:rsid w:val="00EC385D"/>
    <w:rsid w:val="00EC7962"/>
    <w:rsid w:val="00ED0FB0"/>
    <w:rsid w:val="00ED1496"/>
    <w:rsid w:val="00ED160F"/>
    <w:rsid w:val="00ED228C"/>
    <w:rsid w:val="00ED3016"/>
    <w:rsid w:val="00ED36A1"/>
    <w:rsid w:val="00ED550D"/>
    <w:rsid w:val="00ED67BC"/>
    <w:rsid w:val="00EE192F"/>
    <w:rsid w:val="00EE532E"/>
    <w:rsid w:val="00EF0494"/>
    <w:rsid w:val="00EF79EB"/>
    <w:rsid w:val="00F033DC"/>
    <w:rsid w:val="00F06C16"/>
    <w:rsid w:val="00F12C16"/>
    <w:rsid w:val="00F15545"/>
    <w:rsid w:val="00F20EAC"/>
    <w:rsid w:val="00F21382"/>
    <w:rsid w:val="00F307E3"/>
    <w:rsid w:val="00F3339A"/>
    <w:rsid w:val="00F4159B"/>
    <w:rsid w:val="00F44774"/>
    <w:rsid w:val="00F543BE"/>
    <w:rsid w:val="00F5626E"/>
    <w:rsid w:val="00F61FDE"/>
    <w:rsid w:val="00F70F4D"/>
    <w:rsid w:val="00F766D8"/>
    <w:rsid w:val="00F810AD"/>
    <w:rsid w:val="00F82185"/>
    <w:rsid w:val="00F8503A"/>
    <w:rsid w:val="00F87543"/>
    <w:rsid w:val="00F87754"/>
    <w:rsid w:val="00F92101"/>
    <w:rsid w:val="00FA1285"/>
    <w:rsid w:val="00FA2968"/>
    <w:rsid w:val="00FA3052"/>
    <w:rsid w:val="00FA3D30"/>
    <w:rsid w:val="00FA7B28"/>
    <w:rsid w:val="00FB2416"/>
    <w:rsid w:val="00FB2774"/>
    <w:rsid w:val="00FB2945"/>
    <w:rsid w:val="00FC02A0"/>
    <w:rsid w:val="00FC1A9C"/>
    <w:rsid w:val="00FD119F"/>
    <w:rsid w:val="00FE2857"/>
    <w:rsid w:val="00FE4BB6"/>
    <w:rsid w:val="00FE5E4B"/>
    <w:rsid w:val="00FE7DD8"/>
    <w:rsid w:val="00FF1E52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  <w:lang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/>
    </w:rPr>
  </w:style>
  <w:style w:type="character" w:customStyle="1" w:styleId="HTML0">
    <w:name w:val="Стандартный HTML Знак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  <w:lang/>
    </w:rPr>
  </w:style>
  <w:style w:type="character" w:customStyle="1" w:styleId="af3">
    <w:name w:val="Текст Знак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  <w:lang/>
    </w:rPr>
  </w:style>
  <w:style w:type="character" w:customStyle="1" w:styleId="11">
    <w:name w:val="Заголовок №1_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  <w:lang/>
    </w:rPr>
  </w:style>
  <w:style w:type="character" w:customStyle="1" w:styleId="30">
    <w:name w:val="Заголовок 3 Знак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  <w:lang/>
    </w:rPr>
  </w:style>
  <w:style w:type="character" w:customStyle="1" w:styleId="af8">
    <w:name w:val="Название Знак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  <w:lang/>
    </w:rPr>
  </w:style>
  <w:style w:type="character" w:customStyle="1" w:styleId="afa">
    <w:name w:val="Подзаголовок Знак"/>
    <w:link w:val="af9"/>
    <w:uiPriority w:val="11"/>
    <w:rsid w:val="00ED160F"/>
    <w:rPr>
      <w:sz w:val="28"/>
      <w:szCs w:val="24"/>
    </w:rPr>
  </w:style>
  <w:style w:type="paragraph" w:customStyle="1" w:styleId="ConsPlusDocList">
    <w:name w:val="  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  <w:style w:type="paragraph" w:customStyle="1" w:styleId="WW-BodyText21">
    <w:name w:val="WW-Body Text 21"/>
    <w:basedOn w:val="a"/>
    <w:rsid w:val="00E85D23"/>
    <w:pPr>
      <w:suppressAutoHyphens/>
      <w:jc w:val="center"/>
    </w:pPr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9A5E-220C-4E8B-A3EF-A75C84DF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2</cp:revision>
  <cp:lastPrinted>2025-05-05T13:38:00Z</cp:lastPrinted>
  <dcterms:created xsi:type="dcterms:W3CDTF">2025-05-16T06:23:00Z</dcterms:created>
  <dcterms:modified xsi:type="dcterms:W3CDTF">2025-05-16T06:23:00Z</dcterms:modified>
</cp:coreProperties>
</file>