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38580C" w:rsidRDefault="0038580C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«СЕМИЧАНСКОЕ  СЕЛЬСКОЕ ПОСЕЛЕНИЕ»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E6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E69" w:rsidRPr="00366E69" w:rsidRDefault="00C541C1" w:rsidP="00366E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90F22">
        <w:rPr>
          <w:rFonts w:ascii="Times New Roman" w:hAnsi="Times New Roman" w:cs="Times New Roman"/>
          <w:bCs/>
          <w:sz w:val="28"/>
          <w:szCs w:val="28"/>
        </w:rPr>
        <w:t>от «</w:t>
      </w:r>
      <w:r w:rsidR="00AF2B4F">
        <w:rPr>
          <w:rFonts w:ascii="Times New Roman" w:hAnsi="Times New Roman" w:cs="Times New Roman"/>
          <w:bCs/>
          <w:sz w:val="28"/>
          <w:szCs w:val="28"/>
        </w:rPr>
        <w:t>22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>»</w:t>
      </w:r>
      <w:r w:rsidRPr="00290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B4F">
        <w:rPr>
          <w:rFonts w:ascii="Times New Roman" w:hAnsi="Times New Roman" w:cs="Times New Roman"/>
          <w:bCs/>
          <w:sz w:val="28"/>
          <w:szCs w:val="28"/>
        </w:rPr>
        <w:t>января</w:t>
      </w:r>
      <w:r w:rsidR="00A14A76">
        <w:rPr>
          <w:rFonts w:ascii="Times New Roman" w:hAnsi="Times New Roman" w:cs="Times New Roman"/>
          <w:bCs/>
          <w:sz w:val="28"/>
          <w:szCs w:val="28"/>
        </w:rPr>
        <w:t xml:space="preserve">  202</w:t>
      </w:r>
      <w:r w:rsidR="00AF2B4F">
        <w:rPr>
          <w:rFonts w:ascii="Times New Roman" w:hAnsi="Times New Roman" w:cs="Times New Roman"/>
          <w:bCs/>
          <w:sz w:val="28"/>
          <w:szCs w:val="28"/>
        </w:rPr>
        <w:t>5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38580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66E69" w:rsidRPr="00290F2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290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4CB">
        <w:rPr>
          <w:rFonts w:ascii="Times New Roman" w:hAnsi="Times New Roman" w:cs="Times New Roman"/>
          <w:bCs/>
          <w:sz w:val="28"/>
          <w:szCs w:val="28"/>
        </w:rPr>
        <w:t>4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E69">
        <w:rPr>
          <w:rFonts w:ascii="Times New Roman" w:hAnsi="Times New Roman" w:cs="Times New Roman"/>
          <w:bCs/>
          <w:sz w:val="28"/>
          <w:szCs w:val="28"/>
        </w:rPr>
        <w:t>х. Семичный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«О проведении открытого аукциона на право</w:t>
      </w: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заключения договора аренды объекта  недвижимого имущества,</w:t>
      </w:r>
    </w:p>
    <w:p w:rsidR="008A0742" w:rsidRPr="008A0742" w:rsidRDefault="008A0742" w:rsidP="008A07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0742">
        <w:rPr>
          <w:rFonts w:ascii="Times New Roman" w:hAnsi="Times New Roman" w:cs="Times New Roman"/>
          <w:b/>
          <w:sz w:val="28"/>
          <w:szCs w:val="28"/>
        </w:rPr>
        <w:t>находящегося</w:t>
      </w:r>
      <w:proofErr w:type="gramEnd"/>
      <w:r w:rsidRPr="008A0742">
        <w:rPr>
          <w:rFonts w:ascii="Times New Roman" w:hAnsi="Times New Roman" w:cs="Times New Roman"/>
          <w:b/>
          <w:sz w:val="28"/>
          <w:szCs w:val="28"/>
        </w:rPr>
        <w:t xml:space="preserve"> в муниципальной собственности»</w:t>
      </w:r>
    </w:p>
    <w:p w:rsidR="008A0742" w:rsidRPr="008A0742" w:rsidRDefault="008A0742" w:rsidP="008A074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0742" w:rsidRPr="008A0742" w:rsidRDefault="008A0742" w:rsidP="008A074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074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26.07.2006 г. № 135-ФЗ «О защите конкуренции», Федеральным Законом от 29.07.1998 г. № 135-ФЗ «Об оценочной деятельности в Российской Федерации»  и Приказом Федеральной антимонопольной службы от </w:t>
      </w:r>
      <w:r w:rsidR="00C879F0">
        <w:rPr>
          <w:rFonts w:ascii="Times New Roman" w:hAnsi="Times New Roman" w:cs="Times New Roman"/>
          <w:sz w:val="28"/>
          <w:szCs w:val="28"/>
        </w:rPr>
        <w:t>21 марта 2023 г. N 14</w:t>
      </w:r>
      <w:r w:rsidRPr="008A0742">
        <w:rPr>
          <w:rFonts w:ascii="Times New Roman" w:hAnsi="Times New Roman" w:cs="Times New Roman"/>
          <w:sz w:val="28"/>
          <w:szCs w:val="28"/>
        </w:rPr>
        <w:t>7</w:t>
      </w:r>
      <w:r w:rsidR="00C879F0">
        <w:rPr>
          <w:rFonts w:ascii="Times New Roman" w:hAnsi="Times New Roman" w:cs="Times New Roman"/>
          <w:sz w:val="28"/>
          <w:szCs w:val="28"/>
        </w:rPr>
        <w:t>/23</w:t>
      </w:r>
      <w:r w:rsidRPr="008A0742">
        <w:rPr>
          <w:rFonts w:ascii="Times New Roman" w:hAnsi="Times New Roman" w:cs="Times New Roman"/>
          <w:sz w:val="28"/>
          <w:szCs w:val="28"/>
        </w:rPr>
        <w:t xml:space="preserve"> "О порядке проведения конкурсов или аукционов на право заключения договоров аренды, договоров безвозмездного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пользования, </w:t>
      </w:r>
      <w:r w:rsidRPr="008A0742">
        <w:rPr>
          <w:rFonts w:ascii="Times New Roman" w:hAnsi="Times New Roman" w:cs="Times New Roman"/>
          <w:sz w:val="28"/>
          <w:szCs w:val="28"/>
        </w:rPr>
        <w:t>договоров</w:t>
      </w:r>
      <w:r w:rsidRPr="008A0742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hyperlink r:id="rId5" w:tooltip="Доверительное управление" w:history="1">
        <w:r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доверительного </w:t>
        </w:r>
        <w:r w:rsidRPr="008A0742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управления</w:t>
        </w:r>
      </w:hyperlink>
      <w:r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Pr="008A0742">
        <w:rPr>
          <w:rFonts w:ascii="Times New Roman" w:hAnsi="Times New Roman" w:cs="Times New Roman"/>
          <w:sz w:val="28"/>
          <w:szCs w:val="28"/>
        </w:rPr>
        <w:t xml:space="preserve">имуществом,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742">
        <w:rPr>
          <w:rFonts w:ascii="Times New Roman" w:hAnsi="Times New Roman" w:cs="Times New Roman"/>
          <w:sz w:val="28"/>
          <w:szCs w:val="28"/>
        </w:rPr>
        <w:t>иных договоров, предусматривающих переход прав</w:t>
      </w:r>
      <w:proofErr w:type="gramEnd"/>
      <w:r w:rsidRPr="008A0742">
        <w:rPr>
          <w:rFonts w:ascii="Times New Roman" w:hAnsi="Times New Roman" w:cs="Times New Roman"/>
          <w:sz w:val="28"/>
          <w:szCs w:val="28"/>
        </w:rPr>
        <w:t xml:space="preserve">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Администрация Семичанского сельского поселения </w:t>
      </w:r>
      <w:r w:rsidR="0038580C" w:rsidRPr="0038580C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8A0742" w:rsidRPr="008A0742" w:rsidRDefault="0038580C" w:rsidP="003858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0742" w:rsidRPr="008A0742">
        <w:rPr>
          <w:rFonts w:ascii="Times New Roman" w:hAnsi="Times New Roman" w:cs="Times New Roman"/>
          <w:sz w:val="28"/>
          <w:szCs w:val="28"/>
        </w:rPr>
        <w:t>Ведущему специалисту  Администрации  Семичанского сельского поселения разработать аукционную документацию и провести открытый аукцион на право заключения договора аренды имущества, находящегося в муниципальной собственности.</w:t>
      </w:r>
    </w:p>
    <w:p w:rsidR="008A0742" w:rsidRPr="008A0742" w:rsidRDefault="0038580C" w:rsidP="003858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0742" w:rsidRPr="008A0742">
        <w:rPr>
          <w:rFonts w:ascii="Times New Roman" w:hAnsi="Times New Roman" w:cs="Times New Roman"/>
          <w:sz w:val="28"/>
          <w:szCs w:val="28"/>
        </w:rPr>
        <w:t>Назначить  цену договора аренды:</w:t>
      </w:r>
    </w:p>
    <w:p w:rsidR="008A0742" w:rsidRPr="00D1597E" w:rsidRDefault="008A0742" w:rsidP="0038580C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 xml:space="preserve">по лоту № 1 нежилое здание, расположенное по адресу: </w:t>
      </w:r>
      <w:proofErr w:type="gramStart"/>
      <w:r w:rsidRPr="008A0742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х. Семичный ул. </w:t>
      </w:r>
      <w:r w:rsidR="00AF2B4F">
        <w:rPr>
          <w:rFonts w:ascii="Times New Roman" w:hAnsi="Times New Roman" w:cs="Times New Roman"/>
          <w:sz w:val="28"/>
          <w:szCs w:val="28"/>
        </w:rPr>
        <w:t>Энгельса 24</w:t>
      </w:r>
      <w:r w:rsidRPr="008A0742">
        <w:rPr>
          <w:rFonts w:ascii="Times New Roman" w:hAnsi="Times New Roman" w:cs="Times New Roman"/>
          <w:sz w:val="28"/>
          <w:szCs w:val="28"/>
        </w:rPr>
        <w:t xml:space="preserve">  площадью </w:t>
      </w:r>
      <w:r w:rsidR="00AF2B4F">
        <w:rPr>
          <w:rFonts w:ascii="Times New Roman" w:hAnsi="Times New Roman" w:cs="Times New Roman"/>
          <w:sz w:val="28"/>
          <w:szCs w:val="28"/>
        </w:rPr>
        <w:t xml:space="preserve">1796,1 </w:t>
      </w:r>
      <w:r w:rsidRPr="008A0742">
        <w:rPr>
          <w:rFonts w:ascii="Times New Roman" w:hAnsi="Times New Roman" w:cs="Times New Roman"/>
          <w:sz w:val="28"/>
          <w:szCs w:val="28"/>
        </w:rPr>
        <w:t>кв.м., кадастровый номер 61:09:</w:t>
      </w:r>
      <w:r w:rsidR="00AF2B4F">
        <w:rPr>
          <w:rFonts w:ascii="Times New Roman" w:hAnsi="Times New Roman" w:cs="Times New Roman"/>
          <w:sz w:val="28"/>
          <w:szCs w:val="28"/>
        </w:rPr>
        <w:t>0600007:1468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A76">
        <w:rPr>
          <w:rFonts w:ascii="Times New Roman" w:hAnsi="Times New Roman" w:cs="Times New Roman"/>
          <w:sz w:val="28"/>
          <w:szCs w:val="28"/>
        </w:rPr>
        <w:t xml:space="preserve">- </w:t>
      </w:r>
      <w:r w:rsidR="00AF2B4F">
        <w:rPr>
          <w:rFonts w:ascii="Times New Roman" w:hAnsi="Times New Roman" w:cs="Times New Roman"/>
          <w:b/>
          <w:sz w:val="28"/>
          <w:szCs w:val="28"/>
        </w:rPr>
        <w:t>17 4</w:t>
      </w:r>
      <w:r w:rsidRPr="008A0742">
        <w:rPr>
          <w:rFonts w:ascii="Times New Roman" w:hAnsi="Times New Roman" w:cs="Times New Roman"/>
          <w:b/>
          <w:sz w:val="28"/>
          <w:szCs w:val="28"/>
        </w:rPr>
        <w:t>00,00</w:t>
      </w:r>
      <w:r w:rsidRPr="008A0742">
        <w:rPr>
          <w:rFonts w:ascii="Times New Roman" w:hAnsi="Times New Roman" w:cs="Times New Roman"/>
          <w:sz w:val="28"/>
          <w:szCs w:val="28"/>
        </w:rPr>
        <w:t xml:space="preserve"> </w:t>
      </w:r>
      <w:r w:rsidRPr="00AF2B4F">
        <w:rPr>
          <w:rFonts w:ascii="Times New Roman" w:hAnsi="Times New Roman" w:cs="Times New Roman"/>
          <w:b/>
          <w:sz w:val="28"/>
          <w:szCs w:val="28"/>
        </w:rPr>
        <w:t>(</w:t>
      </w:r>
      <w:r w:rsidR="00AF2B4F" w:rsidRPr="00AF2B4F">
        <w:rPr>
          <w:rFonts w:ascii="Times New Roman" w:hAnsi="Times New Roman" w:cs="Times New Roman"/>
          <w:b/>
          <w:sz w:val="28"/>
          <w:szCs w:val="28"/>
        </w:rPr>
        <w:t>семнадцать</w:t>
      </w:r>
      <w:r w:rsidRPr="00AF2B4F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AF2B4F" w:rsidRPr="00AF2B4F">
        <w:rPr>
          <w:rFonts w:ascii="Times New Roman" w:hAnsi="Times New Roman" w:cs="Times New Roman"/>
          <w:b/>
          <w:sz w:val="28"/>
          <w:szCs w:val="28"/>
        </w:rPr>
        <w:t xml:space="preserve"> четыреста</w:t>
      </w:r>
      <w:r w:rsidRPr="00AF2B4F">
        <w:rPr>
          <w:rFonts w:ascii="Times New Roman" w:hAnsi="Times New Roman" w:cs="Times New Roman"/>
          <w:b/>
          <w:sz w:val="28"/>
          <w:szCs w:val="28"/>
        </w:rPr>
        <w:t>) рублей</w:t>
      </w:r>
      <w:r w:rsidR="00AF2B4F">
        <w:rPr>
          <w:rFonts w:ascii="Times New Roman" w:hAnsi="Times New Roman" w:cs="Times New Roman"/>
          <w:sz w:val="28"/>
          <w:szCs w:val="28"/>
        </w:rPr>
        <w:t xml:space="preserve"> и за </w:t>
      </w:r>
      <w:proofErr w:type="spellStart"/>
      <w:r w:rsidR="00AF2B4F">
        <w:rPr>
          <w:rFonts w:ascii="Times New Roman" w:hAnsi="Times New Roman" w:cs="Times New Roman"/>
          <w:sz w:val="28"/>
          <w:szCs w:val="28"/>
        </w:rPr>
        <w:t>землльный</w:t>
      </w:r>
      <w:proofErr w:type="spellEnd"/>
      <w:r w:rsidR="00AF2B4F">
        <w:rPr>
          <w:rFonts w:ascii="Times New Roman" w:hAnsi="Times New Roman" w:cs="Times New Roman"/>
          <w:sz w:val="28"/>
          <w:szCs w:val="28"/>
        </w:rPr>
        <w:t xml:space="preserve"> участок под складом кадастровый номер 61:09:0600007:1563 площадью 5668 кв.м. – </w:t>
      </w:r>
      <w:r w:rsidR="00AF2B4F" w:rsidRPr="00AF2B4F">
        <w:rPr>
          <w:rFonts w:ascii="Times New Roman" w:hAnsi="Times New Roman" w:cs="Times New Roman"/>
          <w:b/>
          <w:sz w:val="28"/>
          <w:szCs w:val="28"/>
        </w:rPr>
        <w:t>32 600 (тридцать две тысячи шестьсот) рублей</w:t>
      </w:r>
      <w:r w:rsidR="00A14A76">
        <w:rPr>
          <w:rFonts w:ascii="Times New Roman" w:hAnsi="Times New Roman" w:cs="Times New Roman"/>
          <w:sz w:val="28"/>
          <w:szCs w:val="28"/>
        </w:rPr>
        <w:t xml:space="preserve"> без учета НДС 20%</w:t>
      </w:r>
      <w:r w:rsidRPr="008A0742">
        <w:rPr>
          <w:rFonts w:ascii="Times New Roman" w:hAnsi="Times New Roman" w:cs="Times New Roman"/>
          <w:sz w:val="28"/>
          <w:szCs w:val="28"/>
        </w:rPr>
        <w:t xml:space="preserve">, </w:t>
      </w:r>
      <w:r w:rsidRPr="00D1597E">
        <w:rPr>
          <w:rFonts w:ascii="Times New Roman" w:hAnsi="Times New Roman" w:cs="Times New Roman"/>
          <w:sz w:val="28"/>
          <w:szCs w:val="28"/>
        </w:rPr>
        <w:t>согласно отчету об оценки рын</w:t>
      </w:r>
      <w:r w:rsidR="00D1597E" w:rsidRPr="00D1597E">
        <w:rPr>
          <w:rFonts w:ascii="Times New Roman" w:hAnsi="Times New Roman" w:cs="Times New Roman"/>
          <w:sz w:val="28"/>
          <w:szCs w:val="28"/>
        </w:rPr>
        <w:t>очной стоимости  права аренды</w:t>
      </w:r>
      <w:proofErr w:type="gramEnd"/>
      <w:r w:rsidR="00D1597E" w:rsidRPr="00D1597E">
        <w:rPr>
          <w:rFonts w:ascii="Times New Roman" w:hAnsi="Times New Roman" w:cs="Times New Roman"/>
          <w:sz w:val="28"/>
          <w:szCs w:val="28"/>
        </w:rPr>
        <w:t xml:space="preserve"> № </w:t>
      </w:r>
      <w:r w:rsidR="00AF2B4F">
        <w:rPr>
          <w:rFonts w:ascii="Times New Roman" w:hAnsi="Times New Roman" w:cs="Times New Roman"/>
          <w:sz w:val="28"/>
          <w:szCs w:val="28"/>
        </w:rPr>
        <w:t xml:space="preserve">15-25 от 20.01.2025 </w:t>
      </w:r>
      <w:r w:rsidRPr="00D1597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A0742" w:rsidRPr="00D1597E" w:rsidRDefault="0038580C" w:rsidP="00385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A0742" w:rsidRPr="008A0742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проведению открытого аукциона на право заключения договора аренды имущества, находящегося в муниципальной собственности. (Приложение 1). </w:t>
      </w:r>
      <w:r w:rsidR="008A0742" w:rsidRPr="008A07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договора, протокола об отстранении заявителя или участника аукциона от участия в аукционе.</w:t>
      </w:r>
    </w:p>
    <w:p w:rsidR="008A0742" w:rsidRPr="008A0742" w:rsidRDefault="0038580C" w:rsidP="003858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A0742" w:rsidRPr="008A0742">
        <w:rPr>
          <w:rFonts w:ascii="Times New Roman" w:hAnsi="Times New Roman" w:cs="Times New Roman"/>
          <w:sz w:val="28"/>
          <w:szCs w:val="28"/>
        </w:rPr>
        <w:t>Ведущему специалисту разместить информацию о проведен</w:t>
      </w:r>
      <w:proofErr w:type="gramStart"/>
      <w:r w:rsidR="008A0742" w:rsidRPr="008A074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8A0742" w:rsidRPr="008A0742">
        <w:rPr>
          <w:rFonts w:ascii="Times New Roman" w:hAnsi="Times New Roman" w:cs="Times New Roman"/>
          <w:sz w:val="28"/>
          <w:szCs w:val="28"/>
        </w:rPr>
        <w:t>кциона в сети Интернет  на официальных сайтах организаторов торгов и Администрации Семичанского сельского поселения и обеспечить публикацию в газетах «Семичанские ведомости»</w:t>
      </w:r>
      <w:r w:rsidR="00D1597E">
        <w:rPr>
          <w:rFonts w:ascii="Times New Roman" w:hAnsi="Times New Roman" w:cs="Times New Roman"/>
          <w:sz w:val="28"/>
          <w:szCs w:val="28"/>
        </w:rPr>
        <w:t>.</w:t>
      </w:r>
    </w:p>
    <w:p w:rsidR="008A0742" w:rsidRPr="008A0742" w:rsidRDefault="008A0742" w:rsidP="008A0742">
      <w:pPr>
        <w:pStyle w:val="WW-BodyText21"/>
        <w:tabs>
          <w:tab w:val="left" w:pos="2835"/>
        </w:tabs>
        <w:suppressAutoHyphens w:val="0"/>
        <w:jc w:val="left"/>
        <w:rPr>
          <w:bCs/>
          <w:szCs w:val="28"/>
          <w:lang w:eastAsia="ru-RU"/>
        </w:rPr>
      </w:pPr>
    </w:p>
    <w:p w:rsidR="008A0742" w:rsidRDefault="008A0742" w:rsidP="008A0742">
      <w:pPr>
        <w:pStyle w:val="WW-BodyText21"/>
        <w:tabs>
          <w:tab w:val="left" w:pos="2835"/>
        </w:tabs>
        <w:suppressAutoHyphens w:val="0"/>
        <w:rPr>
          <w:bCs/>
          <w:szCs w:val="28"/>
          <w:lang w:eastAsia="ru-RU"/>
        </w:rPr>
      </w:pPr>
    </w:p>
    <w:p w:rsidR="0038580C" w:rsidRPr="008A0742" w:rsidRDefault="0038580C" w:rsidP="008A0742">
      <w:pPr>
        <w:pStyle w:val="WW-BodyText21"/>
        <w:tabs>
          <w:tab w:val="left" w:pos="2835"/>
        </w:tabs>
        <w:suppressAutoHyphens w:val="0"/>
        <w:rPr>
          <w:bCs/>
          <w:szCs w:val="28"/>
          <w:lang w:eastAsia="ru-RU"/>
        </w:rPr>
      </w:pP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 xml:space="preserve">Семичанского  сельского поселения                                      </w:t>
      </w:r>
      <w:r w:rsidR="0038580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0742">
        <w:rPr>
          <w:rFonts w:ascii="Times New Roman" w:hAnsi="Times New Roman" w:cs="Times New Roman"/>
          <w:sz w:val="28"/>
          <w:szCs w:val="28"/>
        </w:rPr>
        <w:t xml:space="preserve">   О.В. Грач</w:t>
      </w:r>
      <w:r w:rsidR="00A14A76">
        <w:rPr>
          <w:rFonts w:ascii="Times New Roman" w:hAnsi="Times New Roman" w:cs="Times New Roman"/>
          <w:sz w:val="28"/>
          <w:szCs w:val="28"/>
        </w:rPr>
        <w:t>е</w:t>
      </w:r>
      <w:r w:rsidRPr="008A0742">
        <w:rPr>
          <w:rFonts w:ascii="Times New Roman" w:hAnsi="Times New Roman" w:cs="Times New Roman"/>
          <w:sz w:val="28"/>
          <w:szCs w:val="28"/>
        </w:rPr>
        <w:t>в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</w:p>
    <w:p w:rsid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D1597E" w:rsidRDefault="00D1597E" w:rsidP="008A0742">
      <w:pPr>
        <w:rPr>
          <w:rFonts w:ascii="Times New Roman" w:hAnsi="Times New Roman" w:cs="Times New Roman"/>
          <w:sz w:val="28"/>
          <w:szCs w:val="28"/>
        </w:rPr>
      </w:pPr>
    </w:p>
    <w:p w:rsidR="0038580C" w:rsidRDefault="0038580C" w:rsidP="008A0742">
      <w:pPr>
        <w:rPr>
          <w:rFonts w:ascii="Times New Roman" w:hAnsi="Times New Roman" w:cs="Times New Roman"/>
          <w:sz w:val="28"/>
          <w:szCs w:val="28"/>
        </w:rPr>
      </w:pPr>
    </w:p>
    <w:p w:rsidR="0038580C" w:rsidRDefault="00D1597E" w:rsidP="00D159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 вносит </w:t>
      </w:r>
    </w:p>
    <w:p w:rsidR="008A0742" w:rsidRPr="00D1597E" w:rsidRDefault="00D1597E" w:rsidP="00D159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 специалист по вопросам имущественных и земельных отношений </w:t>
      </w:r>
    </w:p>
    <w:p w:rsidR="008A0742" w:rsidRPr="0038580C" w:rsidRDefault="008E7B4A" w:rsidP="008A0742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8"/>
        </w:rPr>
      </w:pPr>
      <w:r w:rsidRPr="0038580C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 w:rsidR="0038580C" w:rsidRPr="0038580C">
        <w:rPr>
          <w:rFonts w:ascii="Times New Roman" w:hAnsi="Times New Roman"/>
          <w:sz w:val="24"/>
          <w:szCs w:val="28"/>
        </w:rPr>
        <w:t>1</w:t>
      </w:r>
      <w:r w:rsidR="008A0742" w:rsidRPr="0038580C">
        <w:rPr>
          <w:rFonts w:ascii="Times New Roman" w:hAnsi="Times New Roman"/>
          <w:sz w:val="24"/>
          <w:szCs w:val="28"/>
        </w:rPr>
        <w:t xml:space="preserve"> </w:t>
      </w:r>
    </w:p>
    <w:p w:rsidR="008A0742" w:rsidRPr="0038580C" w:rsidRDefault="008A0742" w:rsidP="008A0742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8"/>
        </w:rPr>
      </w:pPr>
      <w:r w:rsidRPr="0038580C">
        <w:rPr>
          <w:rFonts w:ascii="Times New Roman" w:hAnsi="Times New Roman"/>
          <w:sz w:val="24"/>
          <w:szCs w:val="28"/>
        </w:rPr>
        <w:t xml:space="preserve">к постановлению Администрации </w:t>
      </w:r>
    </w:p>
    <w:p w:rsidR="008A0742" w:rsidRPr="0038580C" w:rsidRDefault="008A0742" w:rsidP="008A0742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8"/>
        </w:rPr>
      </w:pPr>
      <w:r w:rsidRPr="0038580C">
        <w:rPr>
          <w:rFonts w:ascii="Times New Roman" w:hAnsi="Times New Roman"/>
          <w:sz w:val="24"/>
          <w:szCs w:val="28"/>
        </w:rPr>
        <w:t>Семичанского сельского поселения</w:t>
      </w:r>
    </w:p>
    <w:p w:rsidR="008A0742" w:rsidRPr="0038580C" w:rsidRDefault="00AF2B4F" w:rsidP="00D1597E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8"/>
        </w:rPr>
      </w:pPr>
      <w:r w:rsidRPr="0038580C">
        <w:rPr>
          <w:rFonts w:ascii="Times New Roman" w:hAnsi="Times New Roman"/>
          <w:sz w:val="24"/>
          <w:szCs w:val="28"/>
        </w:rPr>
        <w:t>от 22</w:t>
      </w:r>
      <w:r w:rsidR="008A0742" w:rsidRPr="0038580C">
        <w:rPr>
          <w:rFonts w:ascii="Times New Roman" w:hAnsi="Times New Roman"/>
          <w:sz w:val="24"/>
          <w:szCs w:val="28"/>
        </w:rPr>
        <w:t>.</w:t>
      </w:r>
      <w:r w:rsidRPr="0038580C">
        <w:rPr>
          <w:rFonts w:ascii="Times New Roman" w:hAnsi="Times New Roman"/>
          <w:sz w:val="24"/>
          <w:szCs w:val="28"/>
        </w:rPr>
        <w:t>01.2025</w:t>
      </w:r>
      <w:r w:rsidR="008A0742" w:rsidRPr="0038580C">
        <w:rPr>
          <w:rFonts w:ascii="Times New Roman" w:hAnsi="Times New Roman"/>
          <w:sz w:val="24"/>
          <w:szCs w:val="28"/>
        </w:rPr>
        <w:t xml:space="preserve"> г. </w:t>
      </w:r>
      <w:r w:rsidR="0038580C">
        <w:rPr>
          <w:rFonts w:ascii="Times New Roman" w:hAnsi="Times New Roman"/>
          <w:sz w:val="24"/>
          <w:szCs w:val="28"/>
        </w:rPr>
        <w:t>№ 4</w:t>
      </w:r>
    </w:p>
    <w:p w:rsidR="00D1597E" w:rsidRPr="008A0742" w:rsidRDefault="00D1597E" w:rsidP="00D1597E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8A0742" w:rsidRPr="008A0742" w:rsidRDefault="008A0742" w:rsidP="008A0742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742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открытого аукциона на право заключения договора аренды в отношении муниципального имущества Семичанского сельского поселения</w:t>
      </w:r>
    </w:p>
    <w:p w:rsidR="008A0742" w:rsidRPr="008A0742" w:rsidRDefault="008A0742" w:rsidP="008A0742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8A0742" w:rsidRPr="008A0742" w:rsidRDefault="008A0742" w:rsidP="008A0742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A0742">
        <w:rPr>
          <w:rFonts w:ascii="Times New Roman" w:hAnsi="Times New Roman" w:cs="Times New Roman"/>
          <w:spacing w:val="6"/>
          <w:sz w:val="28"/>
          <w:szCs w:val="28"/>
        </w:rPr>
        <w:t xml:space="preserve">Председатель комиссии: </w:t>
      </w:r>
    </w:p>
    <w:p w:rsidR="008A0742" w:rsidRPr="008A0742" w:rsidRDefault="008A0742" w:rsidP="00D1597E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Грач</w:t>
      </w:r>
      <w:r w:rsidR="00A14A76">
        <w:rPr>
          <w:rFonts w:ascii="Times New Roman" w:hAnsi="Times New Roman" w:cs="Times New Roman"/>
          <w:sz w:val="28"/>
          <w:szCs w:val="28"/>
        </w:rPr>
        <w:t>е</w:t>
      </w:r>
      <w:r w:rsidRPr="008A0742">
        <w:rPr>
          <w:rFonts w:ascii="Times New Roman" w:hAnsi="Times New Roman" w:cs="Times New Roman"/>
          <w:sz w:val="28"/>
          <w:szCs w:val="28"/>
        </w:rPr>
        <w:t>в Олег Владимирович, Глава Администрации Семичанского сельского  поселения,  ведущий аукциона;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8A0742" w:rsidRPr="008A0742" w:rsidRDefault="008A0742" w:rsidP="00D1597E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Власенко Елена Михайловна, ведущий специалист;</w:t>
      </w:r>
    </w:p>
    <w:p w:rsidR="008A0742" w:rsidRPr="008A0742" w:rsidRDefault="008A0742" w:rsidP="008A0742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A0742" w:rsidRPr="008A0742" w:rsidRDefault="008A0742" w:rsidP="008A0742">
      <w:pPr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>Жигунова Галина Григорьевна, начальник сектора экономики и финансов;</w:t>
      </w:r>
    </w:p>
    <w:p w:rsidR="008A0742" w:rsidRPr="008A0742" w:rsidRDefault="008A0742" w:rsidP="008A0742">
      <w:pPr>
        <w:jc w:val="both"/>
        <w:rPr>
          <w:rFonts w:ascii="Times New Roman" w:hAnsi="Times New Roman" w:cs="Times New Roman"/>
          <w:sz w:val="28"/>
          <w:szCs w:val="28"/>
        </w:rPr>
      </w:pPr>
      <w:r w:rsidRPr="008A0742">
        <w:rPr>
          <w:rFonts w:ascii="Times New Roman" w:hAnsi="Times New Roman" w:cs="Times New Roman"/>
          <w:sz w:val="28"/>
          <w:szCs w:val="28"/>
        </w:rPr>
        <w:t xml:space="preserve">Акользина Оксана Владимировна, </w:t>
      </w:r>
      <w:r w:rsidR="00D1597E" w:rsidRPr="008A0742">
        <w:rPr>
          <w:rFonts w:ascii="Times New Roman" w:hAnsi="Times New Roman" w:cs="Times New Roman"/>
          <w:sz w:val="28"/>
          <w:szCs w:val="28"/>
        </w:rPr>
        <w:t>специалист – финансист</w:t>
      </w:r>
      <w:r w:rsidRPr="008A0742">
        <w:rPr>
          <w:rFonts w:ascii="Times New Roman" w:hAnsi="Times New Roman" w:cs="Times New Roman"/>
          <w:sz w:val="28"/>
          <w:szCs w:val="28"/>
        </w:rPr>
        <w:t>;</w:t>
      </w:r>
    </w:p>
    <w:p w:rsidR="008A0742" w:rsidRPr="008A0742" w:rsidRDefault="00D1597E" w:rsidP="008A0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Наталья Александровна, главный бухгалтер.</w:t>
      </w:r>
    </w:p>
    <w:p w:rsidR="008A0742" w:rsidRPr="008A0742" w:rsidRDefault="008A0742" w:rsidP="008A0742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8A0742" w:rsidRPr="008A0742" w:rsidRDefault="008A0742" w:rsidP="008A074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43D15" w:rsidRPr="008A0742" w:rsidRDefault="00F43D15" w:rsidP="008A0742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0209" w:rsidRPr="008A0742" w:rsidRDefault="00F20209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Pr="008A0742" w:rsidRDefault="00F43D15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Pr="008A0742" w:rsidRDefault="00F43D15" w:rsidP="00F202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sectPr w:rsidR="00F43D15" w:rsidSect="003858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4BA6"/>
    <w:multiLevelType w:val="multilevel"/>
    <w:tmpl w:val="95149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10F13B2"/>
    <w:multiLevelType w:val="hybridMultilevel"/>
    <w:tmpl w:val="8120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C6939"/>
    <w:multiLevelType w:val="hybridMultilevel"/>
    <w:tmpl w:val="5992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531D9"/>
    <w:multiLevelType w:val="multilevel"/>
    <w:tmpl w:val="ED6045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A265167"/>
    <w:multiLevelType w:val="multilevel"/>
    <w:tmpl w:val="172E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5041"/>
    <w:rsid w:val="0004394A"/>
    <w:rsid w:val="000A17F7"/>
    <w:rsid w:val="000B5432"/>
    <w:rsid w:val="000C2795"/>
    <w:rsid w:val="001020AD"/>
    <w:rsid w:val="00104708"/>
    <w:rsid w:val="00154138"/>
    <w:rsid w:val="001568AD"/>
    <w:rsid w:val="001E1C60"/>
    <w:rsid w:val="001F36FD"/>
    <w:rsid w:val="00223236"/>
    <w:rsid w:val="00233FF9"/>
    <w:rsid w:val="002734FA"/>
    <w:rsid w:val="002737E9"/>
    <w:rsid w:val="00290F22"/>
    <w:rsid w:val="00303539"/>
    <w:rsid w:val="0032110A"/>
    <w:rsid w:val="00342459"/>
    <w:rsid w:val="00345C71"/>
    <w:rsid w:val="00366E69"/>
    <w:rsid w:val="003705BA"/>
    <w:rsid w:val="00376E31"/>
    <w:rsid w:val="0038580C"/>
    <w:rsid w:val="003C6585"/>
    <w:rsid w:val="003C79A8"/>
    <w:rsid w:val="003F7B01"/>
    <w:rsid w:val="00460AFF"/>
    <w:rsid w:val="004B261B"/>
    <w:rsid w:val="004E7370"/>
    <w:rsid w:val="004F628D"/>
    <w:rsid w:val="0052418C"/>
    <w:rsid w:val="00534B07"/>
    <w:rsid w:val="00562BAE"/>
    <w:rsid w:val="00565041"/>
    <w:rsid w:val="005655E6"/>
    <w:rsid w:val="005F6D62"/>
    <w:rsid w:val="00640A4D"/>
    <w:rsid w:val="006E40CA"/>
    <w:rsid w:val="007240AD"/>
    <w:rsid w:val="0075453A"/>
    <w:rsid w:val="007562AE"/>
    <w:rsid w:val="00766171"/>
    <w:rsid w:val="007F2529"/>
    <w:rsid w:val="0080108A"/>
    <w:rsid w:val="008161FC"/>
    <w:rsid w:val="008A0742"/>
    <w:rsid w:val="008A2224"/>
    <w:rsid w:val="008A3611"/>
    <w:rsid w:val="008E7B4A"/>
    <w:rsid w:val="008F593C"/>
    <w:rsid w:val="00905686"/>
    <w:rsid w:val="00985F50"/>
    <w:rsid w:val="00994686"/>
    <w:rsid w:val="00A14A76"/>
    <w:rsid w:val="00A44588"/>
    <w:rsid w:val="00A531FC"/>
    <w:rsid w:val="00A8442B"/>
    <w:rsid w:val="00AB54CB"/>
    <w:rsid w:val="00AC5D4A"/>
    <w:rsid w:val="00AF2B4F"/>
    <w:rsid w:val="00B36B4D"/>
    <w:rsid w:val="00B51294"/>
    <w:rsid w:val="00B647B8"/>
    <w:rsid w:val="00BD30EF"/>
    <w:rsid w:val="00BE0441"/>
    <w:rsid w:val="00BF6A06"/>
    <w:rsid w:val="00C02C3B"/>
    <w:rsid w:val="00C07E39"/>
    <w:rsid w:val="00C23255"/>
    <w:rsid w:val="00C36406"/>
    <w:rsid w:val="00C541C1"/>
    <w:rsid w:val="00C6065C"/>
    <w:rsid w:val="00C83D73"/>
    <w:rsid w:val="00C879F0"/>
    <w:rsid w:val="00CF33C3"/>
    <w:rsid w:val="00D1597E"/>
    <w:rsid w:val="00D46702"/>
    <w:rsid w:val="00DB24C0"/>
    <w:rsid w:val="00DB46B6"/>
    <w:rsid w:val="00DF6C9D"/>
    <w:rsid w:val="00E153B6"/>
    <w:rsid w:val="00E27F75"/>
    <w:rsid w:val="00E41C30"/>
    <w:rsid w:val="00E4282A"/>
    <w:rsid w:val="00EC73EC"/>
    <w:rsid w:val="00EE6E01"/>
    <w:rsid w:val="00F00DB0"/>
    <w:rsid w:val="00F07023"/>
    <w:rsid w:val="00F17359"/>
    <w:rsid w:val="00F20209"/>
    <w:rsid w:val="00F2233E"/>
    <w:rsid w:val="00F43D15"/>
    <w:rsid w:val="00F6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F"/>
  </w:style>
  <w:style w:type="paragraph" w:styleId="2">
    <w:name w:val="heading 2"/>
    <w:basedOn w:val="a"/>
    <w:next w:val="a"/>
    <w:link w:val="20"/>
    <w:qFormat/>
    <w:rsid w:val="004B26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5041"/>
  </w:style>
  <w:style w:type="paragraph" w:customStyle="1" w:styleId="p7">
    <w:name w:val="p7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66171"/>
    <w:pPr>
      <w:spacing w:after="0" w:line="240" w:lineRule="auto"/>
    </w:pPr>
  </w:style>
  <w:style w:type="paragraph" w:customStyle="1" w:styleId="ConsPlusTitle">
    <w:name w:val="ConsPlusTitle"/>
    <w:rsid w:val="003C658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4">
    <w:name w:val="List Paragraph"/>
    <w:basedOn w:val="a"/>
    <w:uiPriority w:val="34"/>
    <w:qFormat/>
    <w:rsid w:val="001568AD"/>
    <w:pPr>
      <w:ind w:left="720"/>
      <w:contextualSpacing/>
    </w:pPr>
  </w:style>
  <w:style w:type="paragraph" w:styleId="a5">
    <w:name w:val="Body Text"/>
    <w:basedOn w:val="a"/>
    <w:link w:val="a6"/>
    <w:rsid w:val="00BE04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E044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uiPriority w:val="10"/>
    <w:qFormat/>
    <w:rsid w:val="00B647B8"/>
    <w:pPr>
      <w:spacing w:after="0" w:line="240" w:lineRule="auto"/>
      <w:ind w:left="-567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B647B8"/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45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B26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W-BodyText21">
    <w:name w:val="WW-Body Text 21"/>
    <w:basedOn w:val="a"/>
    <w:rsid w:val="004B26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Без интервала1"/>
    <w:rsid w:val="00366E6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1541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4138"/>
    <w:rPr>
      <w:sz w:val="16"/>
      <w:szCs w:val="16"/>
    </w:rPr>
  </w:style>
  <w:style w:type="paragraph" w:customStyle="1" w:styleId="ConsNormal">
    <w:name w:val="ConsNormal"/>
    <w:rsid w:val="001541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</w:rPr>
  </w:style>
  <w:style w:type="character" w:styleId="a9">
    <w:name w:val="Hyperlink"/>
    <w:basedOn w:val="a0"/>
    <w:rsid w:val="008A0742"/>
    <w:rPr>
      <w:color w:val="359FF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doveritelmznoe_upravl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Галина</cp:lastModifiedBy>
  <cp:revision>29</cp:revision>
  <cp:lastPrinted>2021-10-12T11:34:00Z</cp:lastPrinted>
  <dcterms:created xsi:type="dcterms:W3CDTF">2020-03-31T11:58:00Z</dcterms:created>
  <dcterms:modified xsi:type="dcterms:W3CDTF">2025-01-23T06:29:00Z</dcterms:modified>
</cp:coreProperties>
</file>