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62" w:rsidRDefault="00C92162" w:rsidP="00C92162">
      <w:pPr>
        <w:jc w:val="both"/>
        <w:rPr>
          <w:sz w:val="26"/>
          <w:szCs w:val="26"/>
        </w:rPr>
      </w:pPr>
    </w:p>
    <w:p w:rsidR="00C92162" w:rsidRDefault="00C92162" w:rsidP="00C92162">
      <w:pPr>
        <w:jc w:val="both"/>
        <w:rPr>
          <w:sz w:val="26"/>
          <w:szCs w:val="26"/>
        </w:rPr>
      </w:pPr>
    </w:p>
    <w:p w:rsidR="00C92162" w:rsidRPr="00DE01C0" w:rsidRDefault="00743BA6" w:rsidP="00C92162">
      <w:pPr>
        <w:jc w:val="both"/>
        <w:rPr>
          <w:rFonts w:eastAsia="Calibri"/>
          <w:sz w:val="28"/>
          <w:szCs w:val="26"/>
        </w:rPr>
      </w:pPr>
      <w:r w:rsidRPr="00DE01C0">
        <w:rPr>
          <w:sz w:val="28"/>
          <w:szCs w:val="26"/>
        </w:rPr>
        <w:t xml:space="preserve">В Собрании депутатов </w:t>
      </w:r>
      <w:r w:rsidRPr="00DE01C0">
        <w:rPr>
          <w:rFonts w:eastAsia="Calibri"/>
          <w:sz w:val="28"/>
          <w:szCs w:val="26"/>
        </w:rPr>
        <w:t>Семичанского</w:t>
      </w:r>
      <w:r w:rsidRPr="00DE01C0">
        <w:rPr>
          <w:sz w:val="28"/>
          <w:szCs w:val="26"/>
        </w:rPr>
        <w:t xml:space="preserve"> сельского поселения Дубовского района Ростовской области пятого созыва</w:t>
      </w:r>
      <w:r w:rsidRPr="00DE01C0">
        <w:rPr>
          <w:rFonts w:eastAsia="Calibri"/>
          <w:sz w:val="28"/>
          <w:szCs w:val="26"/>
        </w:rPr>
        <w:t xml:space="preserve"> </w:t>
      </w:r>
      <w:r w:rsidR="00C92162" w:rsidRPr="00DE01C0">
        <w:rPr>
          <w:sz w:val="28"/>
          <w:szCs w:val="26"/>
        </w:rPr>
        <w:t>с</w:t>
      </w:r>
      <w:r w:rsidR="00C92162" w:rsidRPr="00DE01C0">
        <w:rPr>
          <w:rFonts w:eastAsia="Calibri"/>
          <w:sz w:val="28"/>
          <w:szCs w:val="26"/>
        </w:rPr>
        <w:t xml:space="preserve">оздано </w:t>
      </w:r>
      <w:r w:rsidR="00C92162" w:rsidRPr="00DE01C0">
        <w:rPr>
          <w:sz w:val="28"/>
          <w:szCs w:val="26"/>
        </w:rPr>
        <w:t>депутатское объединение (фракция)</w:t>
      </w:r>
      <w:r w:rsidR="00C92162" w:rsidRPr="00DE01C0">
        <w:rPr>
          <w:rFonts w:eastAsia="Calibri"/>
          <w:sz w:val="28"/>
          <w:szCs w:val="26"/>
        </w:rPr>
        <w:t xml:space="preserve"> Всероссийской политической партии </w:t>
      </w:r>
      <w:r w:rsidR="00C92162" w:rsidRPr="00DE01C0">
        <w:rPr>
          <w:rFonts w:eastAsia="Calibri"/>
          <w:b/>
          <w:sz w:val="28"/>
          <w:szCs w:val="26"/>
        </w:rPr>
        <w:t xml:space="preserve">«ЕДИНАЯ РОССИЯ» </w:t>
      </w:r>
      <w:r w:rsidR="00C92162" w:rsidRPr="00DE01C0">
        <w:rPr>
          <w:rFonts w:eastAsia="Calibri"/>
          <w:sz w:val="28"/>
          <w:szCs w:val="26"/>
        </w:rPr>
        <w:t>в следующем составе:</w:t>
      </w:r>
    </w:p>
    <w:p w:rsidR="00C92162" w:rsidRDefault="00C92162" w:rsidP="00C92162">
      <w:pPr>
        <w:jc w:val="both"/>
        <w:rPr>
          <w:rFonts w:eastAsia="Calibri"/>
          <w:sz w:val="26"/>
          <w:szCs w:val="26"/>
        </w:rPr>
      </w:pPr>
    </w:p>
    <w:p w:rsidR="008B296D" w:rsidRPr="00743BA6" w:rsidRDefault="00743BA6">
      <w:pPr>
        <w:rPr>
          <w:sz w:val="28"/>
        </w:rPr>
      </w:pPr>
      <w:r w:rsidRPr="00743BA6">
        <w:rPr>
          <w:sz w:val="28"/>
        </w:rPr>
        <w:t>1. Кондрашова Тамара Николаевна</w:t>
      </w:r>
    </w:p>
    <w:p w:rsidR="00743BA6" w:rsidRPr="00743BA6" w:rsidRDefault="00743BA6">
      <w:pPr>
        <w:rPr>
          <w:sz w:val="28"/>
        </w:rPr>
      </w:pPr>
      <w:r w:rsidRPr="00743BA6">
        <w:rPr>
          <w:sz w:val="28"/>
        </w:rPr>
        <w:t>2. Андронов Иван Викторович</w:t>
      </w:r>
    </w:p>
    <w:p w:rsidR="00743BA6" w:rsidRPr="00743BA6" w:rsidRDefault="00743BA6">
      <w:pPr>
        <w:rPr>
          <w:sz w:val="28"/>
        </w:rPr>
      </w:pPr>
      <w:r w:rsidRPr="00743BA6">
        <w:rPr>
          <w:sz w:val="28"/>
        </w:rPr>
        <w:t>3. Бояринов Сергей Николаевич</w:t>
      </w:r>
    </w:p>
    <w:p w:rsidR="00743BA6" w:rsidRPr="00743BA6" w:rsidRDefault="00743BA6">
      <w:pPr>
        <w:rPr>
          <w:sz w:val="28"/>
        </w:rPr>
      </w:pPr>
      <w:r w:rsidRPr="00743BA6">
        <w:rPr>
          <w:sz w:val="28"/>
        </w:rPr>
        <w:t>4. Долженко Евгений Валерьевич</w:t>
      </w:r>
    </w:p>
    <w:p w:rsidR="00743BA6" w:rsidRPr="00743BA6" w:rsidRDefault="00743BA6">
      <w:pPr>
        <w:rPr>
          <w:sz w:val="28"/>
        </w:rPr>
      </w:pPr>
      <w:r w:rsidRPr="00743BA6">
        <w:rPr>
          <w:sz w:val="28"/>
        </w:rPr>
        <w:t>5. Самсонов Анатолий Николаевич</w:t>
      </w:r>
    </w:p>
    <w:p w:rsidR="00743BA6" w:rsidRPr="00743BA6" w:rsidRDefault="00743BA6">
      <w:pPr>
        <w:rPr>
          <w:sz w:val="28"/>
        </w:rPr>
      </w:pPr>
      <w:r w:rsidRPr="00743BA6">
        <w:rPr>
          <w:sz w:val="28"/>
        </w:rPr>
        <w:t>6. Сосункевич Валерий Константинович</w:t>
      </w:r>
    </w:p>
    <w:p w:rsidR="00743BA6" w:rsidRPr="00743BA6" w:rsidRDefault="00743BA6">
      <w:pPr>
        <w:rPr>
          <w:sz w:val="28"/>
        </w:rPr>
      </w:pPr>
      <w:r w:rsidRPr="00743BA6">
        <w:rPr>
          <w:sz w:val="28"/>
        </w:rPr>
        <w:t>7. Гилевич Светлана Леонидовна</w:t>
      </w:r>
    </w:p>
    <w:p w:rsidR="00743BA6" w:rsidRPr="00743BA6" w:rsidRDefault="00743BA6">
      <w:pPr>
        <w:rPr>
          <w:sz w:val="28"/>
        </w:rPr>
      </w:pPr>
      <w:r w:rsidRPr="00743BA6">
        <w:rPr>
          <w:sz w:val="28"/>
        </w:rPr>
        <w:t>8. Виноградов Андрей Юрьевич</w:t>
      </w:r>
    </w:p>
    <w:sectPr w:rsidR="00743BA6" w:rsidRPr="00743BA6" w:rsidSect="00C92162">
      <w:type w:val="continuous"/>
      <w:pgSz w:w="11906" w:h="16838" w:code="9"/>
      <w:pgMar w:top="851" w:right="731" w:bottom="709" w:left="567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C92162"/>
    <w:rsid w:val="0004666E"/>
    <w:rsid w:val="00055123"/>
    <w:rsid w:val="000C018D"/>
    <w:rsid w:val="001261CB"/>
    <w:rsid w:val="0019579A"/>
    <w:rsid w:val="001E6752"/>
    <w:rsid w:val="00272160"/>
    <w:rsid w:val="003873E9"/>
    <w:rsid w:val="00450740"/>
    <w:rsid w:val="004520F1"/>
    <w:rsid w:val="00585451"/>
    <w:rsid w:val="005F34D5"/>
    <w:rsid w:val="00642293"/>
    <w:rsid w:val="00645999"/>
    <w:rsid w:val="006F4911"/>
    <w:rsid w:val="00743BA6"/>
    <w:rsid w:val="007B5BEF"/>
    <w:rsid w:val="007F7ECC"/>
    <w:rsid w:val="008B1F46"/>
    <w:rsid w:val="008B296D"/>
    <w:rsid w:val="00932FF0"/>
    <w:rsid w:val="009C5AA6"/>
    <w:rsid w:val="00A65903"/>
    <w:rsid w:val="00B40730"/>
    <w:rsid w:val="00C639B4"/>
    <w:rsid w:val="00C92162"/>
    <w:rsid w:val="00CE32D3"/>
    <w:rsid w:val="00D123DC"/>
    <w:rsid w:val="00D94F67"/>
    <w:rsid w:val="00DD5291"/>
    <w:rsid w:val="00DE01C0"/>
    <w:rsid w:val="00DE19F2"/>
    <w:rsid w:val="00E06E97"/>
    <w:rsid w:val="00E27994"/>
    <w:rsid w:val="00F22B81"/>
    <w:rsid w:val="00F81D8B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Залина</cp:lastModifiedBy>
  <cp:revision>2</cp:revision>
  <dcterms:created xsi:type="dcterms:W3CDTF">2021-12-07T07:53:00Z</dcterms:created>
  <dcterms:modified xsi:type="dcterms:W3CDTF">2021-12-07T07:53:00Z</dcterms:modified>
</cp:coreProperties>
</file>